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AA6B" w14:textId="77777777" w:rsidR="00B62FBF" w:rsidRDefault="00B62FBF" w:rsidP="00B62FBF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D983844" wp14:editId="13B360AC">
                <wp:simplePos x="0" y="0"/>
                <wp:positionH relativeFrom="column">
                  <wp:posOffset>376555</wp:posOffset>
                </wp:positionH>
                <wp:positionV relativeFrom="paragraph">
                  <wp:posOffset>-170816</wp:posOffset>
                </wp:positionV>
                <wp:extent cx="5743575" cy="0"/>
                <wp:effectExtent l="0" t="1905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382ED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.65pt,-13.45pt" to="481.9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o1gEAAJEDAAAOAAAAZHJzL2Uyb0RvYy54bWysU8tu2zAQvBfoPxC815KTyk4FywFiI70E&#10;rQG3H7CmKIkoX1iylvz3XdKPJu2tqA7Ekruc5cyOVo+T0ewoMShnGz6flZxJK1yrbN/w79+ePzxw&#10;FiLYFrSzsuEnGfjj+v271ehreecGp1uJjEBsqEff8CFGXxdFEIM0EGbOS0vJzqGBSFvsixZhJHSj&#10;i7uyXBSjw9ajEzIEOt2ek3yd8btOivi164KMTDec3hbzink9pLVYr6DuEfygxOUZ8A+vMKAsNb1B&#10;bSEC+4nqLyijBLrgujgTzhSu65SQmQOxmZd/sNkP4GXmQuIEf5Mp/D9Y8eW4Q6bahi84s2BoRPuI&#10;oPohso2zlgR0yBZJp9GHmso3doeJqZjs3r848SNQrniTTJvgz2VThyaVE1U2Zd1PN93lFJmgw2r5&#10;8b5aVpyJa66A+nrRY4ifpTMsBQ3XyiZJoIbjS4ipNdTXknRs3bPSOo9VWzY2/H6+rGjyAshdnYZI&#10;ofHEN9ieM9A92VZEzJDBadWm6wkoYH/YaGRHIOtUT5+etlVSgdq9KUu9txCGc11OnU1lVCRna2Ua&#10;/lCm73Jb24QuszcvDH7rlaKDa087vIpKc89NLx5Nxnq9p/j1n7T+BQAA//8DAFBLAwQUAAYACAAA&#10;ACEA9qfUit4AAAAKAQAADwAAAGRycy9kb3ducmV2LnhtbEyPTUvDQBCG74L/YRnBW7uxtdHEbIoU&#10;pEdtLIi3aXZMgvsRs9sm/feOIOhxZh7eed5iPVkjTjSEzjsFN/MEBLna6841CvavT7N7ECGi02i8&#10;IwVnCrAuLy8KzLUf3Y5OVWwEh7iQo4I2xj6XMtQtWQxz35Pj24cfLEYeh0bqAUcOt0YukiSVFjvH&#10;H1rsadNS/VkdrYJxdWfQft2+b6t9nb49T+dt+7JR6vpqenwAEWmKfzD86LM6lOx08EengzAKVtmS&#10;SQWzRZqBYCBLl9zl8LuRZSH/Vyi/AQAA//8DAFBLAQItABQABgAIAAAAIQC2gziS/gAAAOEBAAAT&#10;AAAAAAAAAAAAAAAAAAAAAABbQ29udGVudF9UeXBlc10ueG1sUEsBAi0AFAAGAAgAAAAhADj9If/W&#10;AAAAlAEAAAsAAAAAAAAAAAAAAAAALwEAAF9yZWxzLy5yZWxzUEsBAi0AFAAGAAgAAAAhAJ/PE6jW&#10;AQAAkQMAAA4AAAAAAAAAAAAAAAAALgIAAGRycy9lMm9Eb2MueG1sUEsBAi0AFAAGAAgAAAAhAPan&#10;1IreAAAACgEAAA8AAAAAAAAAAAAAAAAAMAQAAGRycy9kb3ducmV2LnhtbFBLBQYAAAAABAAEAPMA&#10;AAA7BQAAAAA=&#10;" strokecolor="#5b9bd5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3906366" wp14:editId="354233BF">
                <wp:simplePos x="0" y="0"/>
                <wp:positionH relativeFrom="column">
                  <wp:posOffset>1936750</wp:posOffset>
                </wp:positionH>
                <wp:positionV relativeFrom="paragraph">
                  <wp:posOffset>-523240</wp:posOffset>
                </wp:positionV>
                <wp:extent cx="4429125" cy="8953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E29766" w14:textId="7A2D7035" w:rsidR="00B62FBF" w:rsidRPr="00F47F12" w:rsidRDefault="00FC551E" w:rsidP="00B62FBF">
                            <w:pPr>
                              <w:widowControl w:val="0"/>
                              <w:spacing w:after="120" w:line="214" w:lineRule="auto"/>
                              <w:ind w:right="-4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47F12"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  <w:t>Sample Resume w/ Applied Learning Experience</w:t>
                            </w:r>
                          </w:p>
                          <w:p w14:paraId="3DD6C94B" w14:textId="77777777" w:rsidR="00B62FBF" w:rsidRDefault="00B62FBF" w:rsidP="00B62FBF">
                            <w:pPr>
                              <w:widowControl w:val="0"/>
                              <w:ind w:right="-45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03069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Business Career Center • (414) 288-7927 • </w:t>
                            </w:r>
                            <w:r w:rsidRPr="00FE2A9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businesscareers@marquette.edu</w:t>
                            </w:r>
                            <w:r w:rsidRPr="0003069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3F526A6" w14:textId="77777777" w:rsidR="00B62FBF" w:rsidRDefault="00B62FBF" w:rsidP="00B62FBF">
                            <w:pPr>
                              <w:widowControl w:val="0"/>
                              <w:ind w:right="-45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ED8976E" w14:textId="77777777" w:rsidR="00B62FBF" w:rsidRDefault="00B62FBF" w:rsidP="00B62FBF">
                            <w:pPr>
                              <w:widowControl w:val="0"/>
                              <w:ind w:right="-45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76362ACD" w14:textId="77777777" w:rsidR="00B62FBF" w:rsidRDefault="00B62FBF" w:rsidP="00B62FBF">
                            <w:pPr>
                              <w:widowControl w:val="0"/>
                              <w:ind w:right="-45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715047E" w14:textId="77777777" w:rsidR="00B62FBF" w:rsidRDefault="00B62FBF" w:rsidP="00B62FBF">
                            <w:pPr>
                              <w:widowControl w:val="0"/>
                              <w:ind w:right="-45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C5A1FBB" w14:textId="77777777" w:rsidR="00B62FBF" w:rsidRPr="0003069E" w:rsidRDefault="00B62FBF" w:rsidP="00B62FBF">
                            <w:pPr>
                              <w:widowControl w:val="0"/>
                              <w:ind w:right="-45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063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2.5pt;margin-top:-41.2pt;width:348.75pt;height:7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sB9AEAANQDAAAOAAAAZHJzL2Uyb0RvYy54bWysU9tu2zAMfR+wfxD0vjhJm6w14hRdiw4D&#10;ugvQ7gMYWbaF2aJGKbGzrx8lp5m3vQ17EUSKOjqHh9rcDF0rDpq8QVvIxWwuhbYKS2PrQn59fnhz&#10;JYUPYEto0epCHrWXN9vXrza9y/USG2xLTYJBrM97V8gmBJdnmVeN7sDP0GnLhxVSB4FDqrOSoGf0&#10;rs2W8/k665FKR6i095y9Hw/lNuFXlVbhc1V5HURbSOYW0kpp3cU1224grwlcY9SJBvwDiw6M5UfP&#10;UPcQQOzJ/AXVGUXosQozhV2GVWWUThpYzWL+h5qnBpxOWrg53p3b5P8frPp0+ELClIVcSWGhY4ue&#10;9RDEOxzEKnandz7noifHZWHgNLuclHr3iOqbFxbvGrC1viXCvtFQMrtFvJlNro44PoLs+o9Y8jOw&#10;D5iAhoq62DpuhmB0dul4diZSUZy8vFxeL5ZMUfHZ1fXqYpWsyyB/ue3Ih/caOxE3hSR2PqHD4dGH&#10;yAbyl5L4mMUH07bJ/db+luDCMaPT+JxuRy2R/igkDLvh1JsdlkdWRTiOFn8F3jRIP6ToeawK6b/v&#10;gbQU7QfLnblYr96ueQ6nAU2D3TQAqxiqkEGKcXsXxtndOzJ1wy+NXli85W5WJgmNVEdWJw94dJL+&#10;05jH2ZzGqerXZ9z+BAAA//8DAFBLAwQUAAYACAAAACEACjGc3N8AAAALAQAADwAAAGRycy9kb3du&#10;cmV2LnhtbEyPT0+DQBTE7yZ+h80z8dbuSgUJ8mgaE28mttV4XtgnkO4fwi4F/fRuT/Y4mcnMb8rt&#10;YjQ70+h7ZxEe1gIY2cap3rYInx+vqxyYD9IqqZ0lhB/ysK1ub0pZKDfbA52PoWWxxPpCInQhDAXn&#10;vunISL92A9nofbvRyBDl2HI1yjmWG80TITJuZG/jQicHeumoOR0ng/BVP037edzsD6ffIdNu59/f&#10;gke8v1t2z8ACLeE/DBf8iA5VZKrdZJVnGmEj0vglIKzy5BHYJSFEkgKrEdI8A16V/PpD9QcAAP//&#10;AwBQSwECLQAUAAYACAAAACEAtoM4kv4AAADhAQAAEwAAAAAAAAAAAAAAAAAAAAAAW0NvbnRlbnRf&#10;VHlwZXNdLnhtbFBLAQItABQABgAIAAAAIQA4/SH/1gAAAJQBAAALAAAAAAAAAAAAAAAAAC8BAABf&#10;cmVscy8ucmVsc1BLAQItABQABgAIAAAAIQBdqTsB9AEAANQDAAAOAAAAAAAAAAAAAAAAAC4CAABk&#10;cnMvZTJvRG9jLnhtbFBLAQItABQABgAIAAAAIQAKMZzc3wAAAAsBAAAPAAAAAAAAAAAAAAAAAE4E&#10;AABkcnMvZG93bnJldi54bWxQSwUGAAAAAAQABADzAAAAWgUAAAAA&#10;" filled="f" stroked="f" strokecolor="black [0]" insetpen="t">
                <v:textbox inset="2.88pt,2.88pt,2.88pt,2.88pt">
                  <w:txbxContent>
                    <w:p w14:paraId="06E29766" w14:textId="7A2D7035" w:rsidR="00B62FBF" w:rsidRPr="00F47F12" w:rsidRDefault="00FC551E" w:rsidP="00B62FBF">
                      <w:pPr>
                        <w:widowControl w:val="0"/>
                        <w:spacing w:after="120" w:line="214" w:lineRule="auto"/>
                        <w:ind w:right="-4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47F12">
                        <w:rPr>
                          <w:b/>
                          <w:bCs/>
                          <w:smallCaps/>
                          <w:sz w:val="36"/>
                          <w:szCs w:val="36"/>
                        </w:rPr>
                        <w:t>Sample Resume w/ Applied Learning Experience</w:t>
                      </w:r>
                    </w:p>
                    <w:p w14:paraId="3DD6C94B" w14:textId="77777777" w:rsidR="00B62FBF" w:rsidRDefault="00B62FBF" w:rsidP="00B62FBF">
                      <w:pPr>
                        <w:widowControl w:val="0"/>
                        <w:ind w:right="-45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03069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Business Career Center • (414) 288-7927 • </w:t>
                      </w:r>
                      <w:r w:rsidRPr="00FE2A9A">
                        <w:rPr>
                          <w:rFonts w:ascii="Arial" w:hAnsi="Arial" w:cs="Arial"/>
                          <w:sz w:val="19"/>
                          <w:szCs w:val="19"/>
                        </w:rPr>
                        <w:t>businesscareers@marquette.edu</w:t>
                      </w:r>
                      <w:r w:rsidRPr="0003069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3F526A6" w14:textId="77777777" w:rsidR="00B62FBF" w:rsidRDefault="00B62FBF" w:rsidP="00B62FBF">
                      <w:pPr>
                        <w:widowControl w:val="0"/>
                        <w:ind w:right="-45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1ED8976E" w14:textId="77777777" w:rsidR="00B62FBF" w:rsidRDefault="00B62FBF" w:rsidP="00B62FBF">
                      <w:pPr>
                        <w:widowControl w:val="0"/>
                        <w:ind w:right="-45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76362ACD" w14:textId="77777777" w:rsidR="00B62FBF" w:rsidRDefault="00B62FBF" w:rsidP="00B62FBF">
                      <w:pPr>
                        <w:widowControl w:val="0"/>
                        <w:ind w:right="-45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1715047E" w14:textId="77777777" w:rsidR="00B62FBF" w:rsidRDefault="00B62FBF" w:rsidP="00B62FBF">
                      <w:pPr>
                        <w:widowControl w:val="0"/>
                        <w:ind w:right="-45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1C5A1FBB" w14:textId="77777777" w:rsidR="00B62FBF" w:rsidRPr="0003069E" w:rsidRDefault="00B62FBF" w:rsidP="00B62FBF">
                      <w:pPr>
                        <w:widowControl w:val="0"/>
                        <w:ind w:right="-45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C7EB3F" wp14:editId="5B98A6F4">
            <wp:simplePos x="0" y="0"/>
            <wp:positionH relativeFrom="column">
              <wp:posOffset>-101600</wp:posOffset>
            </wp:positionH>
            <wp:positionV relativeFrom="paragraph">
              <wp:posOffset>-681355</wp:posOffset>
            </wp:positionV>
            <wp:extent cx="204343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8BDBC" w14:textId="77777777" w:rsidR="00B62FBF" w:rsidRPr="00CB1862" w:rsidRDefault="00B62FBF" w:rsidP="00B62FBF">
      <w:pPr>
        <w:pStyle w:val="NoSpacing"/>
        <w:tabs>
          <w:tab w:val="right" w:pos="10080"/>
        </w:tabs>
        <w:jc w:val="center"/>
      </w:pPr>
      <w:r w:rsidRPr="00FA52CF">
        <w:rPr>
          <w:b/>
          <w:sz w:val="28"/>
        </w:rPr>
        <w:t>Carla Hernandez</w:t>
      </w:r>
    </w:p>
    <w:p w14:paraId="5473C0AB" w14:textId="6D1BCA23" w:rsidR="00B62FBF" w:rsidRDefault="00B62FBF" w:rsidP="00B62FBF">
      <w:pPr>
        <w:pStyle w:val="NoSpacing"/>
        <w:tabs>
          <w:tab w:val="right" w:pos="10800"/>
        </w:tabs>
      </w:pPr>
      <w:r>
        <w:t>123 Main St</w:t>
      </w:r>
      <w:r w:rsidR="00ED1287">
        <w:t>.</w:t>
      </w:r>
      <w:r>
        <w:t>, Ap</w:t>
      </w:r>
      <w:r w:rsidRPr="00CB1862">
        <w:t>t</w:t>
      </w:r>
      <w:r>
        <w:t>.</w:t>
      </w:r>
      <w:r w:rsidRPr="00CB1862">
        <w:t xml:space="preserve"> 4</w:t>
      </w:r>
      <w:r w:rsidRPr="00CB1862">
        <w:tab/>
      </w:r>
      <w:r>
        <w:t>(414) 555-1234</w:t>
      </w:r>
    </w:p>
    <w:p w14:paraId="25155BDE" w14:textId="47AB4EA4" w:rsidR="00FC1275" w:rsidRPr="00F47F12" w:rsidRDefault="00FC1275" w:rsidP="00B62FBF">
      <w:pPr>
        <w:pStyle w:val="NoSpacing"/>
        <w:tabs>
          <w:tab w:val="right" w:pos="10800"/>
        </w:tabs>
        <w:rPr>
          <w:u w:val="single"/>
        </w:rPr>
      </w:pPr>
      <w:r w:rsidRPr="00F47F12">
        <w:rPr>
          <w:u w:val="single"/>
        </w:rPr>
        <w:t>Milwaukee, WI 12345</w:t>
      </w:r>
      <w:r w:rsidRPr="00F47F12">
        <w:rPr>
          <w:u w:val="single"/>
        </w:rPr>
        <w:tab/>
      </w:r>
      <w:r w:rsidRPr="00303814">
        <w:rPr>
          <w:u w:val="single"/>
        </w:rPr>
        <w:t>carla.hernandez@marquette.edu</w:t>
      </w:r>
      <w:r w:rsidRPr="00F47F12">
        <w:rPr>
          <w:u w:val="single"/>
        </w:rPr>
        <w:t xml:space="preserve"> </w:t>
      </w:r>
    </w:p>
    <w:p w14:paraId="336FB0C5" w14:textId="77777777" w:rsidR="00B62FBF" w:rsidRPr="00FA52CF" w:rsidRDefault="00B62FBF" w:rsidP="00B62FBF">
      <w:pPr>
        <w:pStyle w:val="NoSpacing"/>
        <w:tabs>
          <w:tab w:val="right" w:pos="10080"/>
        </w:tabs>
        <w:rPr>
          <w:b/>
        </w:rPr>
      </w:pPr>
      <w:r w:rsidRPr="00FA52CF">
        <w:rPr>
          <w:b/>
        </w:rPr>
        <w:t>OBJECTIVE</w:t>
      </w:r>
      <w:r w:rsidRPr="00FA52CF">
        <w:rPr>
          <w:b/>
        </w:rPr>
        <w:tab/>
      </w:r>
    </w:p>
    <w:p w14:paraId="5EDD4ECE" w14:textId="558D33AF" w:rsidR="00B62FBF" w:rsidRPr="00CB1862" w:rsidRDefault="004212A2" w:rsidP="00B62FBF">
      <w:pPr>
        <w:pStyle w:val="NoSpacing"/>
        <w:tabs>
          <w:tab w:val="right" w:pos="10800"/>
        </w:tabs>
        <w:ind w:left="720"/>
      </w:pPr>
      <w:r>
        <w:t>Supply Chain</w:t>
      </w:r>
      <w:r w:rsidR="00B62FBF" w:rsidRPr="00CB1862">
        <w:t xml:space="preserve"> internship with interest in customer relationship management and </w:t>
      </w:r>
      <w:r w:rsidR="00D54CD8">
        <w:t>applied procurement</w:t>
      </w:r>
      <w:r w:rsidR="00B62FBF" w:rsidRPr="00CB1862">
        <w:t>.  Offering database experience</w:t>
      </w:r>
      <w:r w:rsidR="00D54CD8">
        <w:t xml:space="preserve">, applied procurement coursework, </w:t>
      </w:r>
      <w:r w:rsidR="0041290E">
        <w:t xml:space="preserve">marketing experience, </w:t>
      </w:r>
      <w:r w:rsidR="00D54CD8">
        <w:t>and</w:t>
      </w:r>
      <w:r w:rsidR="00B62FBF" w:rsidRPr="00CB1862">
        <w:t xml:space="preserve"> Spanish</w:t>
      </w:r>
      <w:r w:rsidR="00B62FBF">
        <w:t xml:space="preserve"> language</w:t>
      </w:r>
      <w:r w:rsidR="00B62FBF" w:rsidRPr="00CB1862">
        <w:t xml:space="preserve"> </w:t>
      </w:r>
      <w:commentRangeStart w:id="0"/>
      <w:r w:rsidR="00B62FBF" w:rsidRPr="00CB1862">
        <w:t>fluency</w:t>
      </w:r>
      <w:commentRangeEnd w:id="0"/>
      <w:r w:rsidR="00B62FBF" w:rsidRPr="00CB1862">
        <w:rPr>
          <w:rStyle w:val="CommentReference"/>
        </w:rPr>
        <w:commentReference w:id="0"/>
      </w:r>
      <w:r w:rsidR="00B62FBF" w:rsidRPr="00CB1862">
        <w:t xml:space="preserve">. </w:t>
      </w:r>
    </w:p>
    <w:p w14:paraId="6B251B7C" w14:textId="77777777" w:rsidR="00B62FBF" w:rsidRPr="00CB1862" w:rsidRDefault="00B62FBF" w:rsidP="00B62FBF">
      <w:pPr>
        <w:pStyle w:val="NoSpacing"/>
        <w:tabs>
          <w:tab w:val="left" w:pos="3105"/>
        </w:tabs>
        <w:rPr>
          <w:sz w:val="12"/>
        </w:rPr>
      </w:pPr>
      <w:r>
        <w:rPr>
          <w:sz w:val="12"/>
        </w:rPr>
        <w:tab/>
      </w:r>
    </w:p>
    <w:p w14:paraId="099C5E69" w14:textId="77777777" w:rsidR="00B62FBF" w:rsidRPr="00FA52CF" w:rsidRDefault="00B62FBF" w:rsidP="00B62FBF">
      <w:pPr>
        <w:pStyle w:val="NoSpacing"/>
        <w:tabs>
          <w:tab w:val="right" w:pos="10080"/>
        </w:tabs>
        <w:rPr>
          <w:b/>
        </w:rPr>
      </w:pPr>
      <w:r w:rsidRPr="00FA52CF">
        <w:rPr>
          <w:b/>
        </w:rPr>
        <w:t>EDUCATION</w:t>
      </w:r>
      <w:r w:rsidRPr="00FA52CF">
        <w:rPr>
          <w:b/>
        </w:rPr>
        <w:tab/>
      </w:r>
    </w:p>
    <w:p w14:paraId="4EDE8715" w14:textId="77777777" w:rsidR="00B62FBF" w:rsidRPr="00CB1862" w:rsidRDefault="00B62FBF" w:rsidP="00B62FBF">
      <w:pPr>
        <w:pStyle w:val="NoSpacing"/>
        <w:tabs>
          <w:tab w:val="right" w:pos="10080"/>
        </w:tabs>
        <w:ind w:left="720"/>
      </w:pPr>
      <w:r w:rsidRPr="00CB1862">
        <w:t xml:space="preserve">MARQUETTE UNIVERSITY, Milwaukee, WI </w:t>
      </w:r>
    </w:p>
    <w:p w14:paraId="49F11F86" w14:textId="303CA68C" w:rsidR="00B62FBF" w:rsidRPr="00CB1862" w:rsidRDefault="00B62FBF" w:rsidP="00B62FBF">
      <w:pPr>
        <w:pStyle w:val="NoSpacing"/>
        <w:tabs>
          <w:tab w:val="right" w:pos="10800"/>
        </w:tabs>
        <w:ind w:left="720"/>
      </w:pPr>
      <w:r w:rsidRPr="00610B44">
        <w:rPr>
          <w:b/>
        </w:rPr>
        <w:t>Bachelor of Science in Business Administration</w:t>
      </w:r>
      <w:r w:rsidRPr="00CB1862">
        <w:t xml:space="preserve">                                     </w:t>
      </w:r>
      <w:r>
        <w:tab/>
      </w:r>
      <w:r w:rsidRPr="00CB1862">
        <w:t>May 20</w:t>
      </w:r>
      <w:r w:rsidR="00D1172A">
        <w:t>22</w:t>
      </w:r>
    </w:p>
    <w:p w14:paraId="42532AED" w14:textId="6A9C0DA1" w:rsidR="00B62FBF" w:rsidRPr="00CB1862" w:rsidRDefault="00B62FBF" w:rsidP="00B62FBF">
      <w:pPr>
        <w:pStyle w:val="NoSpacing"/>
        <w:tabs>
          <w:tab w:val="right" w:pos="10800"/>
        </w:tabs>
        <w:ind w:left="720"/>
      </w:pPr>
      <w:r w:rsidRPr="00CB1862">
        <w:t xml:space="preserve">Majors: </w:t>
      </w:r>
      <w:r w:rsidRPr="00610B44">
        <w:rPr>
          <w:b/>
        </w:rPr>
        <w:t>Marketing</w:t>
      </w:r>
      <w:r w:rsidRPr="00985B20">
        <w:t xml:space="preserve"> </w:t>
      </w:r>
      <w:r>
        <w:t>&amp;</w:t>
      </w:r>
      <w:r w:rsidRPr="00610B44">
        <w:rPr>
          <w:b/>
        </w:rPr>
        <w:t xml:space="preserve"> </w:t>
      </w:r>
      <w:r w:rsidR="00303814">
        <w:rPr>
          <w:b/>
        </w:rPr>
        <w:t xml:space="preserve">Operations and </w:t>
      </w:r>
      <w:r w:rsidR="0041290E">
        <w:rPr>
          <w:b/>
        </w:rPr>
        <w:t>Supply Chain Management</w:t>
      </w:r>
      <w:r w:rsidRPr="00CB1862">
        <w:tab/>
        <w:t>GPA: 3.</w:t>
      </w:r>
      <w:r w:rsidR="00D1172A">
        <w:t>6</w:t>
      </w:r>
      <w:r w:rsidRPr="00CB1862">
        <w:t>/4.0</w:t>
      </w:r>
    </w:p>
    <w:p w14:paraId="47B82377" w14:textId="77777777" w:rsidR="005A7581" w:rsidRPr="00097729" w:rsidRDefault="005A7581" w:rsidP="00B62FBF">
      <w:pPr>
        <w:pStyle w:val="NoSpacing"/>
        <w:tabs>
          <w:tab w:val="right" w:pos="10080"/>
        </w:tabs>
        <w:rPr>
          <w:b/>
          <w:sz w:val="12"/>
          <w:szCs w:val="12"/>
        </w:rPr>
      </w:pPr>
    </w:p>
    <w:p w14:paraId="75FC6EBF" w14:textId="1E3575B4" w:rsidR="005A7581" w:rsidRDefault="00D905C1" w:rsidP="00B62FBF">
      <w:pPr>
        <w:pStyle w:val="NoSpacing"/>
        <w:tabs>
          <w:tab w:val="right" w:pos="10080"/>
        </w:tabs>
        <w:rPr>
          <w:b/>
        </w:rPr>
      </w:pPr>
      <w:r>
        <w:rPr>
          <w:b/>
        </w:rPr>
        <w:t>SUPPLY CHAIN MANAGEMENT</w:t>
      </w:r>
      <w:r w:rsidR="005A7581">
        <w:rPr>
          <w:b/>
        </w:rPr>
        <w:t xml:space="preserve"> EXPERIENCE</w:t>
      </w:r>
    </w:p>
    <w:p w14:paraId="5772793F" w14:textId="00DCA63E" w:rsidR="00900F96" w:rsidRDefault="00900F96" w:rsidP="00A85E97">
      <w:pPr>
        <w:tabs>
          <w:tab w:val="right" w:pos="9360"/>
        </w:tabs>
        <w:ind w:left="720"/>
      </w:pPr>
      <w:r w:rsidRPr="006A68A5">
        <w:rPr>
          <w:b/>
        </w:rPr>
        <w:t>Applied Procurement Project: Sourcing Intern</w:t>
      </w:r>
      <w:r w:rsidR="00A85E97">
        <w:t xml:space="preserve"> </w:t>
      </w:r>
      <w:r w:rsidR="00A85E97">
        <w:tab/>
      </w:r>
      <w:r w:rsidR="00D1172A">
        <w:t>January 2020</w:t>
      </w:r>
      <w:r w:rsidR="00303814">
        <w:t xml:space="preserve"> </w:t>
      </w:r>
      <w:r w:rsidR="00303814" w:rsidRPr="00CB1862">
        <w:t>–</w:t>
      </w:r>
      <w:r w:rsidR="00303814">
        <w:t xml:space="preserve"> </w:t>
      </w:r>
      <w:r w:rsidR="00D1172A">
        <w:t>May 2020</w:t>
      </w:r>
    </w:p>
    <w:p w14:paraId="0B55824B" w14:textId="1357E03C" w:rsidR="00900F96" w:rsidRDefault="00900F96" w:rsidP="00900F96">
      <w:pPr>
        <w:pStyle w:val="NoSpacing"/>
        <w:rPr>
          <w:b/>
        </w:rPr>
      </w:pPr>
      <w:r>
        <w:tab/>
        <w:t>JOHNSON CONTROLS INC., Milwaukee, WI</w:t>
      </w:r>
      <w:r>
        <w:tab/>
      </w:r>
      <w:r>
        <w:tab/>
      </w:r>
      <w:r>
        <w:tab/>
      </w:r>
      <w:r>
        <w:tab/>
      </w:r>
      <w:r>
        <w:tab/>
      </w:r>
    </w:p>
    <w:p w14:paraId="60E9EAA2" w14:textId="77777777" w:rsidR="00E919E8" w:rsidRPr="005A7581" w:rsidRDefault="00E919E8" w:rsidP="00E919E8">
      <w:pPr>
        <w:pStyle w:val="ListParagraph"/>
        <w:numPr>
          <w:ilvl w:val="0"/>
          <w:numId w:val="7"/>
        </w:numPr>
      </w:pPr>
      <w:r w:rsidRPr="005A7581">
        <w:t>Undertook a project to strategically source raw material commodity with a $1.5 million spend from inception to best in class business recommendation.</w:t>
      </w:r>
    </w:p>
    <w:p w14:paraId="08DB3042" w14:textId="77777777" w:rsidR="00E919E8" w:rsidRPr="005A7581" w:rsidRDefault="00E919E8" w:rsidP="00E919E8">
      <w:pPr>
        <w:pStyle w:val="ListParagraph"/>
        <w:numPr>
          <w:ilvl w:val="0"/>
          <w:numId w:val="7"/>
        </w:numPr>
      </w:pPr>
      <w:r w:rsidRPr="005A7581">
        <w:t xml:space="preserve">Developed and executed approaches for sourcing cost savings through data analysis and lot size optimization. </w:t>
      </w:r>
    </w:p>
    <w:p w14:paraId="7B7252A0" w14:textId="575A3962" w:rsidR="00E919E8" w:rsidRPr="00E919E8" w:rsidRDefault="00E919E8" w:rsidP="00E919E8">
      <w:pPr>
        <w:pStyle w:val="ListParagraph"/>
        <w:numPr>
          <w:ilvl w:val="0"/>
          <w:numId w:val="7"/>
        </w:numPr>
      </w:pPr>
      <w:r w:rsidRPr="005A7581">
        <w:t xml:space="preserve">Implemented a new supplier with a projected savings of $75,000 or 5% of overall </w:t>
      </w:r>
      <w:commentRangeStart w:id="1"/>
      <w:r w:rsidRPr="005A7581">
        <w:t>spend</w:t>
      </w:r>
      <w:commentRangeEnd w:id="1"/>
      <w:r w:rsidR="00437237">
        <w:rPr>
          <w:rStyle w:val="CommentReference"/>
          <w:rFonts w:eastAsia="Calibri"/>
        </w:rPr>
        <w:commentReference w:id="1"/>
      </w:r>
      <w:r w:rsidR="00255E18">
        <w:t>ing</w:t>
      </w:r>
      <w:r w:rsidRPr="005A7581">
        <w:t>.</w:t>
      </w:r>
    </w:p>
    <w:p w14:paraId="4291A1D5" w14:textId="77777777" w:rsidR="00E919E8" w:rsidRPr="00E919E8" w:rsidRDefault="00E919E8" w:rsidP="00E919E8">
      <w:pPr>
        <w:rPr>
          <w:sz w:val="12"/>
          <w:szCs w:val="12"/>
        </w:rPr>
      </w:pPr>
    </w:p>
    <w:p w14:paraId="3566AF5C" w14:textId="3DA3F6EE" w:rsidR="00DE4AD4" w:rsidRPr="006A68A5" w:rsidRDefault="00DE4AD4" w:rsidP="00DE4AD4">
      <w:pPr>
        <w:ind w:left="720"/>
        <w:rPr>
          <w:b/>
        </w:rPr>
      </w:pPr>
      <w:r w:rsidRPr="006A68A5">
        <w:rPr>
          <w:b/>
        </w:rPr>
        <w:t>Procurement Intern</w:t>
      </w:r>
    </w:p>
    <w:p w14:paraId="5657543E" w14:textId="15353AA6" w:rsidR="005A7581" w:rsidRPr="005A7581" w:rsidRDefault="00DE4AD4" w:rsidP="00DE4AD4">
      <w:pPr>
        <w:rPr>
          <w:rFonts w:eastAsiaTheme="minorHAnsi"/>
        </w:rPr>
      </w:pPr>
      <w:r>
        <w:tab/>
      </w:r>
      <w:r w:rsidR="005A7581" w:rsidRPr="005A7581">
        <w:t>PALERMO’S PIZZA, Milwaukee, WI        </w:t>
      </w:r>
      <w:r w:rsidR="00041363">
        <w:tab/>
      </w:r>
      <w:r w:rsidR="004D3E87">
        <w:tab/>
      </w:r>
      <w:r w:rsidR="004D3E87">
        <w:tab/>
        <w:t xml:space="preserve">         </w:t>
      </w:r>
      <w:r w:rsidR="005A7581" w:rsidRPr="005A7581">
        <w:t>September</w:t>
      </w:r>
      <w:r w:rsidR="00105B6D">
        <w:t xml:space="preserve"> 201</w:t>
      </w:r>
      <w:r w:rsidR="00D1172A">
        <w:t>8</w:t>
      </w:r>
      <w:r w:rsidR="00303814">
        <w:t xml:space="preserve"> </w:t>
      </w:r>
      <w:r w:rsidR="00303814" w:rsidRPr="00CB1862">
        <w:t>–</w:t>
      </w:r>
      <w:r w:rsidR="00303814">
        <w:t xml:space="preserve"> December </w:t>
      </w:r>
      <w:r w:rsidR="00105B6D">
        <w:t>201</w:t>
      </w:r>
      <w:r w:rsidR="00D1172A">
        <w:t>8</w:t>
      </w:r>
    </w:p>
    <w:p w14:paraId="08640E8E" w14:textId="77777777" w:rsidR="005A7581" w:rsidRPr="005A7581" w:rsidRDefault="005A7581" w:rsidP="00E919E8">
      <w:pPr>
        <w:pStyle w:val="ListParagraph"/>
        <w:numPr>
          <w:ilvl w:val="0"/>
          <w:numId w:val="11"/>
        </w:numPr>
      </w:pPr>
      <w:r w:rsidRPr="005A7581">
        <w:t>Created and developed a packaging RFP to be sent to prospective suppliers.</w:t>
      </w:r>
    </w:p>
    <w:p w14:paraId="018F1A95" w14:textId="77777777" w:rsidR="005A7581" w:rsidRPr="005A7581" w:rsidRDefault="005A7581" w:rsidP="00E919E8">
      <w:pPr>
        <w:pStyle w:val="ListParagraph"/>
        <w:numPr>
          <w:ilvl w:val="0"/>
          <w:numId w:val="11"/>
        </w:numPr>
      </w:pPr>
      <w:r w:rsidRPr="005A7581">
        <w:t>Researched and qualified new packaging suppliers for future contracts.</w:t>
      </w:r>
    </w:p>
    <w:p w14:paraId="7345363C" w14:textId="68770840" w:rsidR="005A7581" w:rsidRPr="00E919E8" w:rsidRDefault="005A7581" w:rsidP="00E919E8">
      <w:pPr>
        <w:pStyle w:val="ListParagraph"/>
        <w:numPr>
          <w:ilvl w:val="0"/>
          <w:numId w:val="11"/>
        </w:numPr>
      </w:pPr>
      <w:r w:rsidRPr="005A7581">
        <w:t>Negotiated with packaging vendors helping to create potential savings of over $300,000.</w:t>
      </w:r>
    </w:p>
    <w:p w14:paraId="1CA7B27C" w14:textId="77777777" w:rsidR="00E919E8" w:rsidRPr="00E919E8" w:rsidRDefault="00E919E8" w:rsidP="00E919E8">
      <w:pPr>
        <w:rPr>
          <w:sz w:val="12"/>
          <w:szCs w:val="12"/>
        </w:rPr>
      </w:pPr>
    </w:p>
    <w:p w14:paraId="77BC38EB" w14:textId="77777777" w:rsidR="00B62FBF" w:rsidRPr="00FA52CF" w:rsidRDefault="00B62FBF" w:rsidP="00B62FBF">
      <w:pPr>
        <w:pStyle w:val="NoSpacing"/>
        <w:tabs>
          <w:tab w:val="right" w:pos="10080"/>
        </w:tabs>
        <w:rPr>
          <w:b/>
        </w:rPr>
      </w:pPr>
      <w:r w:rsidRPr="00FA52CF">
        <w:rPr>
          <w:b/>
        </w:rPr>
        <w:t>MARKETING EXPERIENCE</w:t>
      </w:r>
      <w:commentRangeStart w:id="2"/>
      <w:commentRangeEnd w:id="2"/>
      <w:r w:rsidRPr="00FA52CF">
        <w:rPr>
          <w:rStyle w:val="CommentReference"/>
          <w:b/>
        </w:rPr>
        <w:commentReference w:id="2"/>
      </w:r>
      <w:r w:rsidRPr="00FA52CF">
        <w:rPr>
          <w:b/>
        </w:rPr>
        <w:tab/>
      </w:r>
    </w:p>
    <w:p w14:paraId="0AE0895C" w14:textId="74BF6D69" w:rsidR="00B62FBF" w:rsidRPr="00CB1862" w:rsidRDefault="00B62FBF" w:rsidP="00041363">
      <w:pPr>
        <w:pStyle w:val="NoSpacing"/>
        <w:tabs>
          <w:tab w:val="right" w:pos="10800"/>
        </w:tabs>
        <w:ind w:left="720"/>
      </w:pPr>
      <w:r w:rsidRPr="00FA52CF">
        <w:rPr>
          <w:b/>
        </w:rPr>
        <w:t xml:space="preserve">Marketing Intern                                                                                     </w:t>
      </w:r>
      <w:r w:rsidRPr="00CB1862">
        <w:tab/>
      </w:r>
      <w:r w:rsidR="00D1172A">
        <w:t>May</w:t>
      </w:r>
      <w:r w:rsidRPr="00CB1862">
        <w:t xml:space="preserve"> </w:t>
      </w:r>
      <w:r w:rsidR="002B49A4">
        <w:t>20</w:t>
      </w:r>
      <w:r w:rsidR="00D1172A">
        <w:t>20</w:t>
      </w:r>
      <w:r w:rsidRPr="00CB1862">
        <w:t xml:space="preserve"> – Present</w:t>
      </w:r>
    </w:p>
    <w:p w14:paraId="630236CE" w14:textId="77777777" w:rsidR="00B62FBF" w:rsidRPr="00CB1862" w:rsidRDefault="00B62FBF" w:rsidP="00B62FBF">
      <w:pPr>
        <w:pStyle w:val="NoSpacing"/>
        <w:ind w:left="720"/>
      </w:pPr>
      <w:r w:rsidRPr="00CB1862">
        <w:t>YMCA OF MILWAUKEE, Milwaukee, WI</w:t>
      </w:r>
    </w:p>
    <w:p w14:paraId="66FD795D" w14:textId="77777777" w:rsidR="00B62FBF" w:rsidRPr="00CB1862" w:rsidRDefault="00B62FBF" w:rsidP="00E919E8">
      <w:pPr>
        <w:pStyle w:val="NoSpacing"/>
        <w:numPr>
          <w:ilvl w:val="0"/>
          <w:numId w:val="1"/>
        </w:numPr>
      </w:pPr>
      <w:r w:rsidRPr="00CB1862">
        <w:t xml:space="preserve">Conceptualize and design English and Spanish language print and web advertising materials for </w:t>
      </w:r>
      <w:commentRangeStart w:id="3"/>
      <w:r w:rsidRPr="00CB1862">
        <w:t>People of Distinction awards</w:t>
      </w:r>
      <w:commentRangeEnd w:id="3"/>
      <w:r w:rsidRPr="00CB1862">
        <w:rPr>
          <w:rStyle w:val="CommentReference"/>
        </w:rPr>
        <w:commentReference w:id="3"/>
      </w:r>
      <w:r w:rsidRPr="00CB1862">
        <w:t xml:space="preserve">. </w:t>
      </w:r>
    </w:p>
    <w:p w14:paraId="2525E0A5" w14:textId="77777777" w:rsidR="00B62FBF" w:rsidRPr="00CB1862" w:rsidRDefault="00B62FBF" w:rsidP="00B62FBF">
      <w:pPr>
        <w:pStyle w:val="NoSpacing"/>
        <w:numPr>
          <w:ilvl w:val="0"/>
          <w:numId w:val="1"/>
        </w:numPr>
      </w:pPr>
      <w:r w:rsidRPr="00CB1862">
        <w:t>Maintain contact</w:t>
      </w:r>
      <w:r>
        <w:t xml:space="preserve"> with</w:t>
      </w:r>
      <w:r w:rsidRPr="00CB1862">
        <w:t xml:space="preserve"> and provide information to 250+ contributors, nominators, nominees and award recipients. </w:t>
      </w:r>
    </w:p>
    <w:p w14:paraId="3927D715" w14:textId="77777777" w:rsidR="00B62FBF" w:rsidRPr="00CB1862" w:rsidRDefault="00B62FBF" w:rsidP="00B62FBF">
      <w:pPr>
        <w:pStyle w:val="NoSpacing"/>
        <w:numPr>
          <w:ilvl w:val="0"/>
          <w:numId w:val="1"/>
        </w:numPr>
      </w:pPr>
      <w:r>
        <w:t xml:space="preserve">Develop </w:t>
      </w:r>
      <w:r w:rsidRPr="00CB1862">
        <w:t xml:space="preserve">new member marketing packet, add new member information to </w:t>
      </w:r>
      <w:commentRangeStart w:id="4"/>
      <w:r>
        <w:t xml:space="preserve">MS </w:t>
      </w:r>
      <w:r w:rsidRPr="00CB1862">
        <w:t>Access database.</w:t>
      </w:r>
      <w:commentRangeEnd w:id="4"/>
      <w:r w:rsidR="00437237">
        <w:rPr>
          <w:rStyle w:val="CommentReference"/>
        </w:rPr>
        <w:commentReference w:id="4"/>
      </w:r>
    </w:p>
    <w:p w14:paraId="487322DC" w14:textId="77777777" w:rsidR="00B62FBF" w:rsidRPr="00CB1862" w:rsidRDefault="00B62FBF" w:rsidP="00B62FBF">
      <w:pPr>
        <w:pStyle w:val="NoSpacing"/>
        <w:numPr>
          <w:ilvl w:val="0"/>
          <w:numId w:val="1"/>
        </w:numPr>
      </w:pPr>
      <w:r w:rsidRPr="00CB1862">
        <w:t>Write and edit monthly newsletters distributed to 2,000+ members.</w:t>
      </w:r>
    </w:p>
    <w:p w14:paraId="39634749" w14:textId="77777777" w:rsidR="00EF53F9" w:rsidRPr="00EF53F9" w:rsidRDefault="00EF53F9" w:rsidP="00EF53F9">
      <w:pPr>
        <w:pStyle w:val="NoSpacing"/>
        <w:tabs>
          <w:tab w:val="right" w:pos="10080"/>
        </w:tabs>
        <w:rPr>
          <w:sz w:val="12"/>
        </w:rPr>
      </w:pPr>
    </w:p>
    <w:p w14:paraId="30B2A013" w14:textId="77777777" w:rsidR="00EF53F9" w:rsidRPr="00EF53F9" w:rsidRDefault="00EF53F9" w:rsidP="00EF53F9">
      <w:pPr>
        <w:pStyle w:val="NoSpacing"/>
        <w:tabs>
          <w:tab w:val="right" w:pos="10080"/>
        </w:tabs>
        <w:rPr>
          <w:b/>
        </w:rPr>
      </w:pPr>
      <w:r w:rsidRPr="00EF53F9">
        <w:rPr>
          <w:b/>
        </w:rPr>
        <w:t>CAMPUS LEADERSHIP</w:t>
      </w:r>
      <w:r w:rsidRPr="00EF53F9">
        <w:rPr>
          <w:b/>
        </w:rPr>
        <w:tab/>
      </w:r>
    </w:p>
    <w:p w14:paraId="69909092" w14:textId="20351F24" w:rsidR="00EF53F9" w:rsidRPr="00EF53F9" w:rsidRDefault="00D1172A" w:rsidP="00F81416">
      <w:pPr>
        <w:pStyle w:val="NoSpacing"/>
        <w:tabs>
          <w:tab w:val="right" w:pos="10080"/>
        </w:tabs>
      </w:pPr>
      <w:r>
        <w:t>Member</w:t>
      </w:r>
      <w:r w:rsidR="00EF53F9" w:rsidRPr="00EF53F9">
        <w:t xml:space="preserve">, </w:t>
      </w:r>
      <w:r>
        <w:t>WOMEN IN BUSINESS</w:t>
      </w:r>
      <w:r w:rsidR="00EF53F9" w:rsidRPr="00EF53F9">
        <w:tab/>
      </w:r>
      <w:r>
        <w:t xml:space="preserve">August 2019 – Present </w:t>
      </w:r>
      <w:r w:rsidR="00EF53F9" w:rsidRPr="00EF53F9">
        <w:t xml:space="preserve">     </w:t>
      </w:r>
      <w:r w:rsidR="002B49A4">
        <w:t xml:space="preserve">                      </w:t>
      </w:r>
    </w:p>
    <w:p w14:paraId="48C83435" w14:textId="19617A57" w:rsidR="0065456A" w:rsidRPr="00EF53F9" w:rsidRDefault="0065456A" w:rsidP="0065456A">
      <w:pPr>
        <w:pStyle w:val="NoSpacing"/>
        <w:tabs>
          <w:tab w:val="right" w:pos="10080"/>
        </w:tabs>
      </w:pPr>
      <w:r w:rsidRPr="00EF53F9">
        <w:t>Volunteer, COUNCIL FOR T</w:t>
      </w:r>
      <w:r>
        <w:t>HE SPANISH SPEAKING</w:t>
      </w:r>
      <w:r>
        <w:tab/>
        <w:t>October 201</w:t>
      </w:r>
      <w:r w:rsidR="00D1172A">
        <w:t>8</w:t>
      </w:r>
      <w:r>
        <w:t xml:space="preserve"> – May 201</w:t>
      </w:r>
      <w:r w:rsidR="00D1172A">
        <w:t>9</w:t>
      </w:r>
    </w:p>
    <w:p w14:paraId="6A072ACC" w14:textId="325981AF" w:rsidR="00EF53F9" w:rsidRPr="00EF53F9" w:rsidRDefault="00EF53F9" w:rsidP="00EF53F9">
      <w:pPr>
        <w:pStyle w:val="NoSpacing"/>
        <w:tabs>
          <w:tab w:val="right" w:pos="10080"/>
        </w:tabs>
      </w:pPr>
      <w:r w:rsidRPr="00EF53F9">
        <w:t>Board Mem</w:t>
      </w:r>
      <w:r w:rsidR="003039FE">
        <w:t>ber, HALL COUNCIL</w:t>
      </w:r>
      <w:r w:rsidR="003039FE">
        <w:tab/>
        <w:t>September 201</w:t>
      </w:r>
      <w:r w:rsidR="00D1172A">
        <w:t>8</w:t>
      </w:r>
      <w:r w:rsidR="003039FE">
        <w:t xml:space="preserve"> – May 201</w:t>
      </w:r>
      <w:r w:rsidR="00D1172A">
        <w:t>9</w:t>
      </w:r>
    </w:p>
    <w:p w14:paraId="4C6F69F5" w14:textId="77777777" w:rsidR="00EF53F9" w:rsidRPr="00097729" w:rsidRDefault="00EF53F9" w:rsidP="00EF53F9">
      <w:pPr>
        <w:pStyle w:val="NoSpacing"/>
        <w:tabs>
          <w:tab w:val="right" w:pos="10080"/>
        </w:tabs>
        <w:rPr>
          <w:sz w:val="12"/>
          <w:szCs w:val="12"/>
        </w:rPr>
      </w:pPr>
    </w:p>
    <w:p w14:paraId="6940B05F" w14:textId="77777777" w:rsidR="00EF53F9" w:rsidRPr="00EF53F9" w:rsidRDefault="00EF53F9" w:rsidP="00EF53F9">
      <w:pPr>
        <w:pStyle w:val="NoSpacing"/>
        <w:tabs>
          <w:tab w:val="right" w:pos="10080"/>
        </w:tabs>
      </w:pPr>
      <w:r w:rsidRPr="00EF53F9">
        <w:rPr>
          <w:b/>
        </w:rPr>
        <w:t>HONORS</w:t>
      </w:r>
      <w:r w:rsidRPr="00EF53F9">
        <w:tab/>
      </w:r>
    </w:p>
    <w:p w14:paraId="3E7585BB" w14:textId="1322DFF4" w:rsidR="0029622A" w:rsidRPr="00EF53F9" w:rsidRDefault="00EF53F9" w:rsidP="00F81416">
      <w:pPr>
        <w:pStyle w:val="NoSpacing"/>
        <w:tabs>
          <w:tab w:val="right" w:pos="10800"/>
        </w:tabs>
        <w:ind w:firstLine="720"/>
      </w:pPr>
      <w:r w:rsidRPr="00EF53F9">
        <w:t>Beta Gamma Sigma Business Honors Society</w:t>
      </w:r>
      <w:r w:rsidRPr="00EF53F9">
        <w:tab/>
      </w:r>
      <w:r w:rsidRPr="00CB1862">
        <w:t>Ignatius Scholar (</w:t>
      </w:r>
      <w:commentRangeStart w:id="5"/>
      <w:r w:rsidRPr="00CB1862">
        <w:t>academic achievement</w:t>
      </w:r>
      <w:commentRangeEnd w:id="5"/>
      <w:r w:rsidRPr="00CB1862">
        <w:rPr>
          <w:rStyle w:val="CommentReference"/>
        </w:rPr>
        <w:commentReference w:id="5"/>
      </w:r>
      <w:r w:rsidRPr="00CB1862">
        <w:t>)</w:t>
      </w:r>
    </w:p>
    <w:sectPr w:rsidR="0029622A" w:rsidRPr="00EF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ocal Admin" w:date="2011-01-13T10:26:00Z" w:initials="LA">
    <w:p w14:paraId="44F1E4AA" w14:textId="77777777" w:rsidR="00B62FBF" w:rsidRDefault="00B62FBF" w:rsidP="00B62FBF">
      <w:pPr>
        <w:pStyle w:val="CommentText"/>
      </w:pPr>
      <w:r>
        <w:rPr>
          <w:rStyle w:val="CommentReference"/>
        </w:rPr>
        <w:annotationRef/>
      </w:r>
      <w:r>
        <w:t>This objective statement nicely combines “ask” and “offer” statements.</w:t>
      </w:r>
    </w:p>
    <w:p w14:paraId="0EDE183D" w14:textId="77777777" w:rsidR="00B62FBF" w:rsidRDefault="00B62FBF" w:rsidP="00B62FBF">
      <w:pPr>
        <w:pStyle w:val="CommentText"/>
      </w:pPr>
      <w:r>
        <w:t>An objective is an optional resume section.</w:t>
      </w:r>
    </w:p>
  </w:comment>
  <w:comment w:id="1" w:author="Local Admin" w:date="2014-07-09T10:03:00Z" w:initials="LA">
    <w:p w14:paraId="47DC85FD" w14:textId="7A2423F4" w:rsidR="00437237" w:rsidRDefault="00437237">
      <w:pPr>
        <w:pStyle w:val="CommentText"/>
      </w:pPr>
      <w:r>
        <w:rPr>
          <w:rStyle w:val="CommentReference"/>
        </w:rPr>
        <w:annotationRef/>
      </w:r>
      <w:r>
        <w:t>Results of the internship are concisely written.</w:t>
      </w:r>
    </w:p>
  </w:comment>
  <w:comment w:id="2" w:author="Local Admin" w:date="2010-07-30T15:12:00Z" w:initials="LA">
    <w:p w14:paraId="3F41CD6B" w14:textId="77777777" w:rsidR="00B62FBF" w:rsidRDefault="00B62FBF" w:rsidP="00B62FBF">
      <w:pPr>
        <w:pStyle w:val="CommentText"/>
      </w:pPr>
      <w:r>
        <w:rPr>
          <w:rStyle w:val="CommentReference"/>
        </w:rPr>
        <w:annotationRef/>
      </w:r>
      <w:r>
        <w:t>Carla uses descriptive section headers to focus an employer’s attention on her marketing experience.</w:t>
      </w:r>
    </w:p>
  </w:comment>
  <w:comment w:id="3" w:author="Local Admin" w:date="2011-01-13T10:26:00Z" w:initials="LA">
    <w:p w14:paraId="5A725005" w14:textId="79280190" w:rsidR="00B62FBF" w:rsidRDefault="00B62FBF" w:rsidP="00B62FBF">
      <w:pPr>
        <w:pStyle w:val="CommentText"/>
      </w:pPr>
      <w:r>
        <w:rPr>
          <w:rStyle w:val="CommentReference"/>
        </w:rPr>
        <w:annotationRef/>
      </w:r>
      <w:r>
        <w:t xml:space="preserve">Quantifiable detail is great, but is not always possible. </w:t>
      </w:r>
      <w:r w:rsidR="00303814">
        <w:t>In</w:t>
      </w:r>
      <w:r>
        <w:t xml:space="preserve"> </w:t>
      </w:r>
      <w:r w:rsidR="00303814">
        <w:t>d</w:t>
      </w:r>
      <w:r>
        <w:t xml:space="preserve">escribing the nature of </w:t>
      </w:r>
      <w:r w:rsidR="00303814">
        <w:t>her</w:t>
      </w:r>
      <w:r>
        <w:t xml:space="preserve"> task (English and Spanish language materials) as well as the recipient or impacted group can be additional ways</w:t>
      </w:r>
      <w:r w:rsidR="00303814">
        <w:t xml:space="preserve"> for Carla</w:t>
      </w:r>
      <w:r>
        <w:t xml:space="preserve"> to highlight </w:t>
      </w:r>
      <w:r w:rsidR="00303814">
        <w:t xml:space="preserve">her </w:t>
      </w:r>
      <w:r>
        <w:t>outcomes.</w:t>
      </w:r>
    </w:p>
  </w:comment>
  <w:comment w:id="4" w:author="Local Admin" w:date="2014-07-09T10:04:00Z" w:initials="LA">
    <w:p w14:paraId="03172015" w14:textId="28B9FF07" w:rsidR="00437237" w:rsidRPr="00437237" w:rsidRDefault="00437237">
      <w:pPr>
        <w:pStyle w:val="CommentText"/>
        <w:rPr>
          <w:b/>
        </w:rPr>
      </w:pPr>
      <w:r>
        <w:rPr>
          <w:rStyle w:val="CommentReference"/>
        </w:rPr>
        <w:annotationRef/>
      </w:r>
      <w:r>
        <w:t>If Carla does not include a skills section, use your bullet points to demonstrate them.</w:t>
      </w:r>
    </w:p>
  </w:comment>
  <w:comment w:id="5" w:author="Local Admin" w:date="2014-01-13T12:11:00Z" w:initials="LA">
    <w:p w14:paraId="7E80D936" w14:textId="77777777" w:rsidR="00EF53F9" w:rsidRDefault="00EF53F9" w:rsidP="00EF53F9">
      <w:pPr>
        <w:pStyle w:val="CommentText"/>
      </w:pPr>
      <w:r>
        <w:rPr>
          <w:rStyle w:val="CommentReference"/>
        </w:rPr>
        <w:annotationRef/>
      </w:r>
      <w:r>
        <w:t>The name of the scholarship to the left suggests the nature of the award. Carla provides a brief description for awards that may not be as clear by name alone.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DE183D" w15:done="0"/>
  <w15:commentEx w15:paraId="47DC85FD" w15:done="0"/>
  <w15:commentEx w15:paraId="3F41CD6B" w15:done="0"/>
  <w15:commentEx w15:paraId="5A725005" w15:done="0"/>
  <w15:commentEx w15:paraId="03172015" w15:done="0"/>
  <w15:commentEx w15:paraId="7E80D9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DE183D" w16cid:durableId="226F8697"/>
  <w16cid:commentId w16cid:paraId="47DC85FD" w16cid:durableId="226F8698"/>
  <w16cid:commentId w16cid:paraId="3F41CD6B" w16cid:durableId="226F8699"/>
  <w16cid:commentId w16cid:paraId="5A725005" w16cid:durableId="226F869A"/>
  <w16cid:commentId w16cid:paraId="03172015" w16cid:durableId="226F869B"/>
  <w16cid:commentId w16cid:paraId="7E80D936" w16cid:durableId="226F86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F1D"/>
    <w:multiLevelType w:val="hybridMultilevel"/>
    <w:tmpl w:val="4D6476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F226C3"/>
    <w:multiLevelType w:val="hybridMultilevel"/>
    <w:tmpl w:val="A0F0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D2EF4"/>
    <w:multiLevelType w:val="hybridMultilevel"/>
    <w:tmpl w:val="6F9AF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33BB4"/>
    <w:multiLevelType w:val="hybridMultilevel"/>
    <w:tmpl w:val="3454F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904F5E"/>
    <w:multiLevelType w:val="hybridMultilevel"/>
    <w:tmpl w:val="3F308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059C1"/>
    <w:multiLevelType w:val="hybridMultilevel"/>
    <w:tmpl w:val="1F429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BD21EB"/>
    <w:multiLevelType w:val="hybridMultilevel"/>
    <w:tmpl w:val="F9700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0848B5"/>
    <w:multiLevelType w:val="hybridMultilevel"/>
    <w:tmpl w:val="62642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8665F7"/>
    <w:multiLevelType w:val="hybridMultilevel"/>
    <w:tmpl w:val="F6024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9B850E1"/>
    <w:multiLevelType w:val="hybridMultilevel"/>
    <w:tmpl w:val="327AC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cal Admin">
    <w15:presenceInfo w15:providerId="None" w15:userId="Local 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BF"/>
    <w:rsid w:val="00041363"/>
    <w:rsid w:val="00097729"/>
    <w:rsid w:val="00100190"/>
    <w:rsid w:val="00105B6D"/>
    <w:rsid w:val="002532DD"/>
    <w:rsid w:val="00255E18"/>
    <w:rsid w:val="002B49A4"/>
    <w:rsid w:val="00303814"/>
    <w:rsid w:val="003039FE"/>
    <w:rsid w:val="003C2E44"/>
    <w:rsid w:val="0041290E"/>
    <w:rsid w:val="004212A2"/>
    <w:rsid w:val="00437237"/>
    <w:rsid w:val="004D3E87"/>
    <w:rsid w:val="005A7581"/>
    <w:rsid w:val="00603AFA"/>
    <w:rsid w:val="00621A53"/>
    <w:rsid w:val="0065456A"/>
    <w:rsid w:val="006A68A5"/>
    <w:rsid w:val="006C4DD3"/>
    <w:rsid w:val="0076604D"/>
    <w:rsid w:val="00773736"/>
    <w:rsid w:val="00800CEC"/>
    <w:rsid w:val="0088106B"/>
    <w:rsid w:val="008927FF"/>
    <w:rsid w:val="00900F96"/>
    <w:rsid w:val="00A358CB"/>
    <w:rsid w:val="00A85E97"/>
    <w:rsid w:val="00AB424E"/>
    <w:rsid w:val="00B62FBF"/>
    <w:rsid w:val="00D1172A"/>
    <w:rsid w:val="00D241E5"/>
    <w:rsid w:val="00D54CD8"/>
    <w:rsid w:val="00D905C1"/>
    <w:rsid w:val="00DE4AD4"/>
    <w:rsid w:val="00E919E8"/>
    <w:rsid w:val="00ED1287"/>
    <w:rsid w:val="00EF53F9"/>
    <w:rsid w:val="00F47F12"/>
    <w:rsid w:val="00F81416"/>
    <w:rsid w:val="00FC1275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BC73"/>
  <w15:chartTrackingRefBased/>
  <w15:docId w15:val="{2D3C57CF-90D2-4355-8E22-4630830B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FBF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B62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FB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7581"/>
    <w:pPr>
      <w:ind w:left="720"/>
    </w:pPr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1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1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comments" Target="comment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5f3c-1c4d-4c4a-95ee-50dfe9de2cd9">SPMIG-455512745-41769</_dlc_DocId>
    <_dlc_DocIdUrl xmlns="6f355f3c-1c4d-4c4a-95ee-50dfe9de2cd9">
      <Url>https://marq.sharepoint.com/sites/general/intern/_layouts/15/DocIdRedir.aspx?ID=SPMIG-455512745-41769</Url>
      <Description>SPMIG-455512745-41769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7A4792B71A64A827C92ABA12820DE" ma:contentTypeVersion="155" ma:contentTypeDescription="Create a new document." ma:contentTypeScope="" ma:versionID="b99f8ff424cfb910e64a3dc9803a3507">
  <xsd:schema xmlns:xsd="http://www.w3.org/2001/XMLSchema" xmlns:xs="http://www.w3.org/2001/XMLSchema" xmlns:p="http://schemas.microsoft.com/office/2006/metadata/properties" xmlns:ns2="6f355f3c-1c4d-4c4a-95ee-50dfe9de2cd9" xmlns:ns3="a3ae4722-f6a3-4eaa-b18d-9a3ac88193a8" xmlns:ns4="85f8ead5-3427-40c7-8be8-8cfcb2a98b0b" targetNamespace="http://schemas.microsoft.com/office/2006/metadata/properties" ma:root="true" ma:fieldsID="2fdc95ab06095ed243cb82b636031a9b" ns2:_="" ns3:_="" ns4:_="">
    <xsd:import namespace="6f355f3c-1c4d-4c4a-95ee-50dfe9de2cd9"/>
    <xsd:import namespace="a3ae4722-f6a3-4eaa-b18d-9a3ac88193a8"/>
    <xsd:import namespace="85f8ead5-3427-40c7-8be8-8cfcb2a98b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5f3c-1c4d-4c4a-95ee-50dfe9de2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4722-f6a3-4eaa-b18d-9a3ac8819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ead5-3427-40c7-8be8-8cfcb2a98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A4FDF2-3C48-4998-91A1-F6EFC62AA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75209-486A-4C2A-9ADC-C8C47211B1C8}">
  <ds:schemaRefs>
    <ds:schemaRef ds:uri="85f8ead5-3427-40c7-8be8-8cfcb2a98b0b"/>
    <ds:schemaRef ds:uri="a3ae4722-f6a3-4eaa-b18d-9a3ac88193a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f355f3c-1c4d-4c4a-95ee-50dfe9de2c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62BCFA-CC3F-4C60-8230-BAEC38645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5f3c-1c4d-4c4a-95ee-50dfe9de2cd9"/>
    <ds:schemaRef ds:uri="a3ae4722-f6a3-4eaa-b18d-9a3ac88193a8"/>
    <ds:schemaRef ds:uri="85f8ead5-3427-40c7-8be8-8cfcb2a98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E2E06-FC4B-430B-9404-46597BE95E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8C5EB5-79B9-4DC0-9061-D11572604A7A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Savitsky, Stephen</dc:creator>
  <cp:keywords/>
  <dc:description/>
  <cp:lastModifiedBy>Philbin, Laura</cp:lastModifiedBy>
  <cp:revision>2</cp:revision>
  <dcterms:created xsi:type="dcterms:W3CDTF">2020-09-09T19:43:00Z</dcterms:created>
  <dcterms:modified xsi:type="dcterms:W3CDTF">2020-09-09T19:43:00Z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0x0101002B97A4792B71A64A827C92ABA12820DE</vt:lpwstr>
  </property>
  <property fmtid="{D5CDD505-2E9C-101B-9397-08002B2CF9AE}" pid="3" name="_dlc_DocIdItemGuid">
    <vt:lpwstr>97ef8398-3ede-4890-9304-74fde43adca8</vt:lpwstr>
  </property>
</Properties>
</file>