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BC9A4" w14:textId="6680C58C" w:rsidR="00D33EB1" w:rsidRPr="00CA7F57" w:rsidRDefault="00D33EB1" w:rsidP="00D33EB1">
      <w:pPr>
        <w:jc w:val="center"/>
        <w:rPr>
          <w:rFonts w:ascii="Tahoma" w:hAnsi="Tahoma"/>
          <w:b/>
          <w:color w:val="A40000"/>
          <w:spacing w:val="16"/>
          <w:sz w:val="12"/>
          <w:szCs w:val="12"/>
        </w:rPr>
      </w:pPr>
      <w:r w:rsidRPr="00900525">
        <w:rPr>
          <w:rFonts w:ascii="Tahoma" w:hAnsi="Tahoma"/>
          <w:b/>
          <w:color w:val="A40000"/>
          <w:spacing w:val="16"/>
          <w:sz w:val="40"/>
          <w:szCs w:val="40"/>
        </w:rPr>
        <w:t xml:space="preserve">CENTER FOR TEACHING </w:t>
      </w:r>
      <w:r w:rsidR="0085160D">
        <w:rPr>
          <w:rFonts w:ascii="Tahoma" w:hAnsi="Tahoma"/>
          <w:b/>
          <w:color w:val="A40000"/>
          <w:spacing w:val="16"/>
          <w:sz w:val="40"/>
          <w:szCs w:val="40"/>
        </w:rPr>
        <w:t>&amp;</w:t>
      </w:r>
      <w:r w:rsidRPr="00900525">
        <w:rPr>
          <w:rFonts w:ascii="Tahoma" w:hAnsi="Tahoma"/>
          <w:b/>
          <w:color w:val="A40000"/>
          <w:spacing w:val="16"/>
          <w:sz w:val="40"/>
          <w:szCs w:val="40"/>
        </w:rPr>
        <w:t xml:space="preserve"> LEARNING</w:t>
      </w:r>
    </w:p>
    <w:p w14:paraId="39DC0B9D" w14:textId="5F7B1254" w:rsidR="00CA7F57" w:rsidRPr="00CA7F57" w:rsidRDefault="00CA7F57" w:rsidP="00D33EB1">
      <w:pPr>
        <w:jc w:val="center"/>
        <w:rPr>
          <w:rFonts w:ascii="Tahoma" w:hAnsi="Tahoma"/>
          <w:b/>
          <w:color w:val="A40000"/>
          <w:spacing w:val="16"/>
          <w:sz w:val="12"/>
          <w:szCs w:val="12"/>
        </w:rPr>
      </w:pPr>
    </w:p>
    <w:p w14:paraId="4EF36BE6" w14:textId="50431103" w:rsidR="00D33EB1" w:rsidRPr="00311404" w:rsidRDefault="007D2293" w:rsidP="00D33EB1">
      <w:pPr>
        <w:jc w:val="center"/>
        <w:rPr>
          <w:rFonts w:ascii="Tahoma" w:hAnsi="Tahoma"/>
          <w:b/>
          <w:i/>
          <w:sz w:val="24"/>
          <w:szCs w:val="24"/>
        </w:rPr>
      </w:pPr>
      <w:r w:rsidRPr="00900525">
        <w:rPr>
          <w:rFonts w:ascii="Tahoma" w:hAnsi="Tahoma"/>
          <w:b/>
          <w:i/>
          <w:sz w:val="28"/>
          <w:szCs w:val="28"/>
        </w:rPr>
        <w:t>MID-</w:t>
      </w:r>
      <w:r w:rsidR="00D33EB1" w:rsidRPr="00900525">
        <w:rPr>
          <w:rFonts w:ascii="Tahoma" w:hAnsi="Tahoma"/>
          <w:b/>
          <w:i/>
          <w:sz w:val="28"/>
          <w:szCs w:val="28"/>
        </w:rPr>
        <w:t>SPRING PROGRAMMING FOR FACULTY</w:t>
      </w:r>
    </w:p>
    <w:p w14:paraId="27C9AD18" w14:textId="134F5F81" w:rsidR="006860CB" w:rsidRPr="00311404" w:rsidRDefault="006860CB" w:rsidP="00D33EB1">
      <w:pPr>
        <w:jc w:val="center"/>
        <w:rPr>
          <w:rFonts w:ascii="Tahoma" w:hAnsi="Tahoma"/>
          <w:b/>
          <w:i/>
          <w:szCs w:val="20"/>
        </w:rPr>
      </w:pPr>
    </w:p>
    <w:p w14:paraId="6B7F2FCB" w14:textId="3314B16E" w:rsidR="00D33EB1" w:rsidRDefault="00D33EB1" w:rsidP="00D33EB1">
      <w:pPr>
        <w:jc w:val="center"/>
        <w:rPr>
          <w:rFonts w:ascii="Tahoma" w:hAnsi="Tahoma"/>
          <w:sz w:val="24"/>
        </w:rPr>
      </w:pPr>
      <w:r>
        <w:rPr>
          <w:rFonts w:ascii="Tahoma" w:hAnsi="Tahoma"/>
          <w:sz w:val="24"/>
        </w:rPr>
        <w:t xml:space="preserve">Contact </w:t>
      </w:r>
      <w:hyperlink r:id="rId8" w:history="1">
        <w:r w:rsidRPr="00900525">
          <w:rPr>
            <w:rStyle w:val="Hyperlink"/>
            <w:rFonts w:ascii="Tahoma" w:hAnsi="Tahoma"/>
            <w:sz w:val="24"/>
          </w:rPr>
          <w:t>Jennifer Maney</w:t>
        </w:r>
      </w:hyperlink>
      <w:r>
        <w:rPr>
          <w:rFonts w:ascii="Tahoma" w:hAnsi="Tahoma"/>
          <w:sz w:val="24"/>
        </w:rPr>
        <w:t xml:space="preserve"> with questions! </w:t>
      </w:r>
    </w:p>
    <w:p w14:paraId="315B68B4" w14:textId="58A37D7B" w:rsidR="00D33EB1" w:rsidRPr="00AD1C3C" w:rsidRDefault="00D33EB1" w:rsidP="00D33EB1">
      <w:pPr>
        <w:jc w:val="center"/>
        <w:rPr>
          <w:rFonts w:ascii="Tahoma" w:hAnsi="Tahoma"/>
          <w:sz w:val="24"/>
          <w:highlight w:val="yellow"/>
        </w:rPr>
      </w:pPr>
      <w:r w:rsidRPr="00AD1C3C">
        <w:rPr>
          <w:rFonts w:ascii="Tahoma" w:hAnsi="Tahoma"/>
          <w:sz w:val="24"/>
          <w:highlight w:val="yellow"/>
        </w:rPr>
        <w:t xml:space="preserve">Registration available (unless otherwise noted) </w:t>
      </w:r>
      <w:hyperlink r:id="rId9" w:history="1">
        <w:r w:rsidR="00AD1C3C" w:rsidRPr="00AD1C3C">
          <w:rPr>
            <w:rStyle w:val="Hyperlink"/>
            <w:rFonts w:ascii="Tahoma" w:hAnsi="Tahoma"/>
            <w:sz w:val="24"/>
            <w:highlight w:val="yellow"/>
          </w:rPr>
          <w:t>online</w:t>
        </w:r>
      </w:hyperlink>
      <w:r w:rsidR="00AD1C3C">
        <w:rPr>
          <w:rFonts w:ascii="Tahoma" w:hAnsi="Tahoma"/>
          <w:sz w:val="24"/>
          <w:highlight w:val="yellow"/>
        </w:rPr>
        <w:t xml:space="preserve"> or by emailing the </w:t>
      </w:r>
      <w:hyperlink r:id="rId10" w:history="1">
        <w:r w:rsidR="00AD1C3C" w:rsidRPr="00AD1C3C">
          <w:rPr>
            <w:rStyle w:val="Hyperlink"/>
            <w:rFonts w:ascii="Tahoma" w:hAnsi="Tahoma"/>
            <w:sz w:val="24"/>
            <w:highlight w:val="yellow"/>
          </w:rPr>
          <w:t>CTL</w:t>
        </w:r>
      </w:hyperlink>
      <w:r w:rsidR="00AD1C3C">
        <w:rPr>
          <w:rFonts w:ascii="Tahoma" w:hAnsi="Tahoma"/>
          <w:sz w:val="24"/>
          <w:highlight w:val="yellow"/>
        </w:rPr>
        <w:t>.</w:t>
      </w:r>
    </w:p>
    <w:p w14:paraId="09596567" w14:textId="3649B9D4" w:rsidR="00D33EB1" w:rsidRPr="00AD1C3C" w:rsidRDefault="00D33EB1" w:rsidP="00D33EB1">
      <w:pPr>
        <w:jc w:val="center"/>
        <w:rPr>
          <w:rStyle w:val="Hyperlink"/>
          <w:sz w:val="26"/>
          <w:szCs w:val="26"/>
        </w:rPr>
      </w:pPr>
      <w:r w:rsidRPr="00AD1C3C">
        <w:rPr>
          <w:rFonts w:ascii="Tahoma" w:hAnsi="Tahoma"/>
          <w:sz w:val="24"/>
        </w:rPr>
        <w:t xml:space="preserve"> </w:t>
      </w:r>
    </w:p>
    <w:p w14:paraId="0D638BE9" w14:textId="327C22C1" w:rsidR="00390D97" w:rsidRDefault="00390D97" w:rsidP="00D33EB1">
      <w:pPr>
        <w:jc w:val="center"/>
        <w:rPr>
          <w:rFonts w:ascii="Tahoma" w:hAnsi="Tahoma"/>
          <w:sz w:val="24"/>
        </w:rPr>
      </w:pPr>
    </w:p>
    <w:p w14:paraId="4593CE33" w14:textId="059F97CC" w:rsidR="00D33EB1" w:rsidRDefault="00900525" w:rsidP="00D33EB1">
      <w:pPr>
        <w:rPr>
          <w:rFonts w:ascii="Tahoma" w:hAnsi="Tahoma"/>
          <w:sz w:val="24"/>
          <w:u w:val="single"/>
        </w:rPr>
      </w:pPr>
      <w:r w:rsidRPr="00F7024A">
        <w:rPr>
          <w:rFonts w:ascii="Tahoma" w:hAnsi="Tahoma"/>
          <w:b/>
          <w:noProof/>
          <w:sz w:val="24"/>
          <w:u w:val="single"/>
        </w:rPr>
        <mc:AlternateContent>
          <mc:Choice Requires="wps">
            <w:drawing>
              <wp:anchor distT="45720" distB="45720" distL="114300" distR="114300" simplePos="0" relativeHeight="251669504" behindDoc="0" locked="0" layoutInCell="1" allowOverlap="1" wp14:anchorId="0079D5AE" wp14:editId="71D0E73C">
                <wp:simplePos x="0" y="0"/>
                <wp:positionH relativeFrom="column">
                  <wp:posOffset>2857500</wp:posOffset>
                </wp:positionH>
                <wp:positionV relativeFrom="paragraph">
                  <wp:posOffset>93980</wp:posOffset>
                </wp:positionV>
                <wp:extent cx="238125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404620"/>
                        </a:xfrm>
                        <a:prstGeom prst="rect">
                          <a:avLst/>
                        </a:prstGeom>
                        <a:noFill/>
                        <a:ln w="9525">
                          <a:noFill/>
                          <a:miter lim="800000"/>
                          <a:headEnd/>
                          <a:tailEnd/>
                        </a:ln>
                      </wps:spPr>
                      <wps:txbx>
                        <w:txbxContent>
                          <w:p w14:paraId="6FE530D0" w14:textId="5F297DD0" w:rsidR="00F7024A" w:rsidRPr="00900525" w:rsidRDefault="00390D97">
                            <w:pPr>
                              <w:rPr>
                                <w:rFonts w:ascii="Lucida Bright" w:hAnsi="Lucida Bright" w:cs="Tahoma"/>
                                <w:b/>
                                <w:bCs/>
                                <w:color w:val="BDD6EE" w:themeColor="accent5" w:themeTint="66"/>
                                <w:spacing w:val="14"/>
                                <w:sz w:val="35"/>
                                <w:szCs w:val="35"/>
                                <w14:textOutline w14:w="9525" w14:cap="rnd" w14:cmpd="sng" w14:algn="ctr">
                                  <w14:solidFill>
                                    <w14:schemeClr w14:val="accent5">
                                      <w14:lumMod w14:val="40000"/>
                                      <w14:lumOff w14:val="60000"/>
                                    </w14:schemeClr>
                                  </w14:solidFill>
                                  <w14:prstDash w14:val="solid"/>
                                  <w14:bevel/>
                                </w14:textOutline>
                              </w:rPr>
                            </w:pPr>
                            <w:r w:rsidRPr="00900525">
                              <w:rPr>
                                <w:rFonts w:ascii="Lucida Bright" w:hAnsi="Lucida Bright" w:cs="Tahoma"/>
                                <w:color w:val="BDD6EE" w:themeColor="accent5" w:themeTint="66"/>
                                <w:spacing w:val="14"/>
                                <w:sz w:val="35"/>
                                <w:szCs w:val="35"/>
                                <w14:textOutline w14:w="9525" w14:cap="rnd" w14:cmpd="sng" w14:algn="ctr">
                                  <w14:solidFill>
                                    <w14:schemeClr w14:val="accent5">
                                      <w14:lumMod w14:val="40000"/>
                                      <w14:lumOff w14:val="60000"/>
                                    </w14:schemeClr>
                                  </w14:solidFill>
                                  <w14:prstDash w14:val="solid"/>
                                  <w14:bevel/>
                                </w14:textOutline>
                              </w:rPr>
                              <w:t>Spotlight on</w:t>
                            </w:r>
                            <w:r w:rsidR="00F7024A" w:rsidRPr="00900525">
                              <w:rPr>
                                <w:rFonts w:ascii="Lucida Bright" w:hAnsi="Lucida Bright" w:cs="Tahoma"/>
                                <w:b/>
                                <w:bCs/>
                                <w:color w:val="BDD6EE" w:themeColor="accent5" w:themeTint="66"/>
                                <w:spacing w:val="14"/>
                                <w:sz w:val="35"/>
                                <w:szCs w:val="35"/>
                                <w14:textOutline w14:w="9525" w14:cap="rnd" w14:cmpd="sng" w14:algn="ctr">
                                  <w14:solidFill>
                                    <w14:schemeClr w14:val="accent5">
                                      <w14:lumMod w14:val="40000"/>
                                      <w14:lumOff w14:val="60000"/>
                                    </w14:schemeClr>
                                  </w14:solidFill>
                                  <w14:prstDash w14:val="solid"/>
                                  <w14:bevel/>
                                </w14:textOutlin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79D5AE" id="_x0000_t202" coordsize="21600,21600" o:spt="202" path="m,l,21600r21600,l21600,xe">
                <v:stroke joinstyle="miter"/>
                <v:path gradientshapeok="t" o:connecttype="rect"/>
              </v:shapetype>
              <v:shape id="Text Box 2" o:spid="_x0000_s1026" type="#_x0000_t202" style="position:absolute;margin-left:225pt;margin-top:7.4pt;width:187.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" filled="f" stroked="f">
                <v:textbox style="mso-fit-shape-to-text:t">
                  <w:txbxContent>
                    <w:p w14:paraId="6FE530D0" w14:textId="5F297DD0" w:rsidR="00F7024A" w:rsidRPr="00900525" w:rsidRDefault="00390D97">
                      <w:pPr>
                        <w:rPr>
                          <w:rFonts w:ascii="Lucida Bright" w:hAnsi="Lucida Bright" w:cs="Tahoma"/>
                          <w:b/>
                          <w:bCs/>
                          <w:color w:val="BDD6EE" w:themeColor="accent5" w:themeTint="66"/>
                          <w:spacing w:val="14"/>
                          <w:sz w:val="35"/>
                          <w:szCs w:val="35"/>
                          <w14:textOutline w14:w="9525" w14:cap="rnd" w14:cmpd="sng" w14:algn="ctr">
                            <w14:solidFill>
                              <w14:schemeClr w14:val="accent5">
                                <w14:lumMod w14:val="40000"/>
                                <w14:lumOff w14:val="60000"/>
                              </w14:schemeClr>
                            </w14:solidFill>
                            <w14:prstDash w14:val="solid"/>
                            <w14:bevel/>
                          </w14:textOutline>
                        </w:rPr>
                      </w:pPr>
                      <w:r w:rsidRPr="00900525">
                        <w:rPr>
                          <w:rFonts w:ascii="Lucida Bright" w:hAnsi="Lucida Bright" w:cs="Tahoma"/>
                          <w:color w:val="BDD6EE" w:themeColor="accent5" w:themeTint="66"/>
                          <w:spacing w:val="14"/>
                          <w:sz w:val="35"/>
                          <w:szCs w:val="35"/>
                          <w14:textOutline w14:w="9525" w14:cap="rnd" w14:cmpd="sng" w14:algn="ctr">
                            <w14:solidFill>
                              <w14:schemeClr w14:val="accent5">
                                <w14:lumMod w14:val="40000"/>
                                <w14:lumOff w14:val="60000"/>
                              </w14:schemeClr>
                            </w14:solidFill>
                            <w14:prstDash w14:val="solid"/>
                            <w14:bevel/>
                          </w14:textOutline>
                        </w:rPr>
                        <w:t>Spotlight on</w:t>
                      </w:r>
                      <w:r w:rsidR="00F7024A" w:rsidRPr="00900525">
                        <w:rPr>
                          <w:rFonts w:ascii="Lucida Bright" w:hAnsi="Lucida Bright" w:cs="Tahoma"/>
                          <w:b/>
                          <w:bCs/>
                          <w:color w:val="BDD6EE" w:themeColor="accent5" w:themeTint="66"/>
                          <w:spacing w:val="14"/>
                          <w:sz w:val="35"/>
                          <w:szCs w:val="35"/>
                          <w14:textOutline w14:w="9525" w14:cap="rnd" w14:cmpd="sng" w14:algn="ctr">
                            <w14:solidFill>
                              <w14:schemeClr w14:val="accent5">
                                <w14:lumMod w14:val="40000"/>
                                <w14:lumOff w14:val="60000"/>
                              </w14:schemeClr>
                            </w14:solidFill>
                            <w14:prstDash w14:val="solid"/>
                            <w14:bevel/>
                          </w14:textOutline>
                        </w:rPr>
                        <w:t xml:space="preserve"> …</w:t>
                      </w:r>
                    </w:p>
                  </w:txbxContent>
                </v:textbox>
              </v:shape>
            </w:pict>
          </mc:Fallback>
        </mc:AlternateContent>
      </w:r>
      <w:r w:rsidR="00F7024A">
        <w:rPr>
          <w:rFonts w:ascii="Tahoma" w:hAnsi="Tahoma"/>
          <w:noProof/>
          <w:sz w:val="24"/>
          <w:u w:val="single"/>
        </w:rPr>
        <mc:AlternateContent>
          <mc:Choice Requires="wpg">
            <w:drawing>
              <wp:inline distT="0" distB="0" distL="0" distR="0" wp14:anchorId="2701BE8C" wp14:editId="4F9393BA">
                <wp:extent cx="6019800" cy="1674316"/>
                <wp:effectExtent l="0" t="0" r="0" b="2540"/>
                <wp:docPr id="14" name="Group 14"/>
                <wp:cNvGraphicFramePr/>
                <a:graphic xmlns:a="http://schemas.openxmlformats.org/drawingml/2006/main">
                  <a:graphicData uri="http://schemas.microsoft.com/office/word/2010/wordprocessingGroup">
                    <wpg:wgp>
                      <wpg:cNvGrpSpPr/>
                      <wpg:grpSpPr>
                        <a:xfrm>
                          <a:off x="0" y="0"/>
                          <a:ext cx="6019800" cy="1674316"/>
                          <a:chOff x="0" y="0"/>
                          <a:chExt cx="3810000" cy="3088640"/>
                        </a:xfrm>
                      </wpg:grpSpPr>
                      <pic:pic xmlns:pic="http://schemas.openxmlformats.org/drawingml/2006/picture">
                        <pic:nvPicPr>
                          <pic:cNvPr id="12" name="Picture 12"/>
                          <pic:cNvPicPr>
                            <a:picLocks noChangeAspect="1"/>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3810000" cy="2857500"/>
                          </a:xfrm>
                          <a:prstGeom prst="rect">
                            <a:avLst/>
                          </a:prstGeom>
                        </pic:spPr>
                      </pic:pic>
                      <wps:wsp>
                        <wps:cNvPr id="13" name="Text Box 13"/>
                        <wps:cNvSpPr txBox="1"/>
                        <wps:spPr>
                          <a:xfrm>
                            <a:off x="0" y="2857500"/>
                            <a:ext cx="3810000" cy="231140"/>
                          </a:xfrm>
                          <a:prstGeom prst="rect">
                            <a:avLst/>
                          </a:prstGeom>
                          <a:solidFill>
                            <a:prstClr val="white"/>
                          </a:solidFill>
                          <a:ln>
                            <a:noFill/>
                          </a:ln>
                        </wps:spPr>
                        <wps:txbx>
                          <w:txbxContent>
                            <w:p w14:paraId="0FB753FC" w14:textId="46B81D22" w:rsidR="00F7024A" w:rsidRPr="00F7024A" w:rsidRDefault="00AD1C3C" w:rsidP="00F7024A">
                              <w:pPr>
                                <w:rPr>
                                  <w:sz w:val="18"/>
                                  <w:szCs w:val="18"/>
                                </w:rPr>
                              </w:pPr>
                              <w:hyperlink r:id="rId13" w:history="1">
                                <w:r w:rsidR="00F7024A" w:rsidRPr="00F7024A">
                                  <w:rPr>
                                    <w:rStyle w:val="Hyperlink"/>
                                    <w:sz w:val="18"/>
                                    <w:szCs w:val="18"/>
                                  </w:rPr>
                                  <w:t>This Photo</w:t>
                                </w:r>
                              </w:hyperlink>
                              <w:r w:rsidR="00F7024A" w:rsidRPr="00F7024A">
                                <w:rPr>
                                  <w:sz w:val="18"/>
                                  <w:szCs w:val="18"/>
                                </w:rPr>
                                <w:t xml:space="preserve"> by Unknown Author is licensed under </w:t>
                              </w:r>
                              <w:hyperlink r:id="rId14" w:history="1">
                                <w:r w:rsidR="00F7024A" w:rsidRPr="00F7024A">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701BE8C" id="Group 14" o:spid="_x0000_s1027" style="width:474pt;height:131.85pt;mso-position-horizontal-relative:char;mso-position-vertical-relative:line" coordsize="38100,3088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style="position:absolute;width:38100;height:28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">
                  <v:imagedata r:id="rId15" o:title=""/>
                </v:shape>
                <v:shape id="Text Box 13" o:spid="_x0000_s1029" type="#_x0000_t202" style="position:absolute;top:28575;width:38100;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0FB753FC" w14:textId="46B81D22" w:rsidR="00F7024A" w:rsidRPr="00F7024A" w:rsidRDefault="00AD1C3C" w:rsidP="00F7024A">
                        <w:pPr>
                          <w:rPr>
                            <w:sz w:val="18"/>
                            <w:szCs w:val="18"/>
                          </w:rPr>
                        </w:pPr>
                        <w:hyperlink r:id="rId16" w:history="1">
                          <w:r w:rsidR="00F7024A" w:rsidRPr="00F7024A">
                            <w:rPr>
                              <w:rStyle w:val="Hyperlink"/>
                              <w:sz w:val="18"/>
                              <w:szCs w:val="18"/>
                            </w:rPr>
                            <w:t>This Photo</w:t>
                          </w:r>
                        </w:hyperlink>
                        <w:r w:rsidR="00F7024A" w:rsidRPr="00F7024A">
                          <w:rPr>
                            <w:sz w:val="18"/>
                            <w:szCs w:val="18"/>
                          </w:rPr>
                          <w:t xml:space="preserve"> by Unknown Author is licensed under </w:t>
                        </w:r>
                        <w:hyperlink r:id="rId17" w:history="1">
                          <w:r w:rsidR="00F7024A" w:rsidRPr="00F7024A">
                            <w:rPr>
                              <w:rStyle w:val="Hyperlink"/>
                              <w:sz w:val="18"/>
                              <w:szCs w:val="18"/>
                            </w:rPr>
                            <w:t>CC BY-NC-ND</w:t>
                          </w:r>
                        </w:hyperlink>
                      </w:p>
                    </w:txbxContent>
                  </v:textbox>
                </v:shape>
                <w10:anchorlock/>
              </v:group>
            </w:pict>
          </mc:Fallback>
        </mc:AlternateContent>
      </w:r>
      <w:bookmarkStart w:id="0" w:name="_GoBack"/>
      <w:bookmarkEnd w:id="0"/>
    </w:p>
    <w:p w14:paraId="048FA957" w14:textId="498E3E81" w:rsidR="00390D97" w:rsidRPr="00390D97" w:rsidRDefault="00390D97" w:rsidP="00390D97">
      <w:pPr>
        <w:rPr>
          <w:rFonts w:ascii="Tahoma" w:hAnsi="Tahoma"/>
          <w:b/>
          <w:sz w:val="14"/>
          <w:szCs w:val="12"/>
          <w:u w:val="single"/>
        </w:rPr>
      </w:pPr>
    </w:p>
    <w:p w14:paraId="233E2F51" w14:textId="3A738BA0" w:rsidR="00710C08" w:rsidRPr="00900525" w:rsidRDefault="0085160D" w:rsidP="00900525">
      <w:pPr>
        <w:jc w:val="center"/>
        <w:rPr>
          <w:rFonts w:ascii="Tahoma" w:hAnsi="Tahoma" w:cs="Tahoma"/>
          <w:b/>
        </w:rPr>
      </w:pPr>
      <w:r>
        <w:rPr>
          <w:noProof/>
        </w:rPr>
        <w:drawing>
          <wp:anchor distT="0" distB="0" distL="114300" distR="114300" simplePos="0" relativeHeight="251670528" behindDoc="0" locked="0" layoutInCell="1" allowOverlap="1" wp14:anchorId="4422C14B" wp14:editId="56D6D86B">
            <wp:simplePos x="0" y="0"/>
            <wp:positionH relativeFrom="column">
              <wp:posOffset>4543425</wp:posOffset>
            </wp:positionH>
            <wp:positionV relativeFrom="paragraph">
              <wp:posOffset>38735</wp:posOffset>
            </wp:positionV>
            <wp:extent cx="1533525" cy="1656080"/>
            <wp:effectExtent l="0" t="0" r="9525" b="1270"/>
            <wp:wrapSquare wrapText="bothSides"/>
            <wp:docPr id="10" name="Picture 10" descr="FB1AC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1AC32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33525" cy="1656080"/>
                    </a:xfrm>
                    <a:prstGeom prst="rect">
                      <a:avLst/>
                    </a:prstGeom>
                    <a:noFill/>
                    <a:ln>
                      <a:noFill/>
                    </a:ln>
                  </pic:spPr>
                </pic:pic>
              </a:graphicData>
            </a:graphic>
            <wp14:sizeRelH relativeFrom="page">
              <wp14:pctWidth>0</wp14:pctWidth>
            </wp14:sizeRelH>
            <wp14:sizeRelV relativeFrom="page">
              <wp14:pctHeight>0</wp14:pctHeight>
            </wp14:sizeRelV>
          </wp:anchor>
        </w:drawing>
      </w:r>
      <w:r w:rsidR="00710C08" w:rsidRPr="00246795">
        <w:rPr>
          <w:rFonts w:ascii="Tahoma" w:hAnsi="Tahoma" w:cs="Tahoma"/>
          <w:b/>
          <w:sz w:val="28"/>
          <w:szCs w:val="28"/>
        </w:rPr>
        <w:t xml:space="preserve">TEACHING ON TAP TUESDAYS </w:t>
      </w:r>
      <w:r w:rsidR="00900525">
        <w:rPr>
          <w:rFonts w:ascii="Tahoma" w:hAnsi="Tahoma" w:cs="Tahoma"/>
          <w:b/>
          <w:sz w:val="28"/>
          <w:szCs w:val="28"/>
        </w:rPr>
        <w:br/>
      </w:r>
      <w:r w:rsidR="00710C08" w:rsidRPr="00246795">
        <w:rPr>
          <w:rFonts w:ascii="Tahoma" w:hAnsi="Tahoma" w:cs="Tahoma"/>
          <w:b/>
          <w:sz w:val="28"/>
          <w:szCs w:val="28"/>
        </w:rPr>
        <w:t>(by and for faculty)</w:t>
      </w:r>
    </w:p>
    <w:p w14:paraId="4722D785" w14:textId="3A58122F" w:rsidR="00900525" w:rsidRPr="00900525" w:rsidRDefault="00900525" w:rsidP="00900525">
      <w:pPr>
        <w:jc w:val="center"/>
        <w:rPr>
          <w:rFonts w:ascii="Tahoma" w:hAnsi="Tahoma" w:cs="Tahoma"/>
          <w:b/>
          <w:sz w:val="20"/>
          <w:szCs w:val="20"/>
        </w:rPr>
      </w:pPr>
    </w:p>
    <w:p w14:paraId="23AA0C72" w14:textId="313D9FC9" w:rsidR="00710C08" w:rsidRDefault="00710C08" w:rsidP="00390D97">
      <w:pPr>
        <w:spacing w:line="276" w:lineRule="auto"/>
        <w:rPr>
          <w:rFonts w:ascii="Tahoma" w:hAnsi="Tahoma" w:cs="Tahoma"/>
          <w:color w:val="333333"/>
          <w:sz w:val="24"/>
          <w:szCs w:val="24"/>
          <w:shd w:val="clear" w:color="auto" w:fill="FFFFFF"/>
        </w:rPr>
      </w:pPr>
      <w:r>
        <w:rPr>
          <w:rFonts w:ascii="Tahoma" w:hAnsi="Tahoma" w:cs="Tahoma"/>
          <w:color w:val="333333"/>
          <w:sz w:val="24"/>
          <w:szCs w:val="24"/>
          <w:shd w:val="clear" w:color="auto" w:fill="FFFFFF"/>
        </w:rPr>
        <w:t>Join us on Tuesdays from 3:00-4:30</w:t>
      </w:r>
      <w:r w:rsidR="007C1C16">
        <w:rPr>
          <w:rFonts w:ascii="Tahoma" w:hAnsi="Tahoma" w:cs="Tahoma"/>
          <w:color w:val="333333"/>
          <w:sz w:val="24"/>
          <w:szCs w:val="24"/>
          <w:shd w:val="clear" w:color="auto" w:fill="FFFFFF"/>
        </w:rPr>
        <w:t>pm</w:t>
      </w:r>
      <w:r>
        <w:rPr>
          <w:rFonts w:ascii="Tahoma" w:hAnsi="Tahoma" w:cs="Tahoma"/>
          <w:color w:val="333333"/>
          <w:sz w:val="24"/>
          <w:szCs w:val="24"/>
          <w:shd w:val="clear" w:color="auto" w:fill="FFFFFF"/>
        </w:rPr>
        <w:t xml:space="preserve"> for peer-lead dialogue and conversation. The purpose of Teaching on Tap is to provide opportunities to discuss being a professor at Marquette in the 21</w:t>
      </w:r>
      <w:r>
        <w:rPr>
          <w:rFonts w:ascii="Tahoma" w:hAnsi="Tahoma" w:cs="Tahoma"/>
          <w:color w:val="333333"/>
          <w:sz w:val="24"/>
          <w:szCs w:val="24"/>
          <w:shd w:val="clear" w:color="auto" w:fill="FFFFFF"/>
          <w:vertAlign w:val="superscript"/>
        </w:rPr>
        <w:t>st</w:t>
      </w:r>
      <w:r>
        <w:rPr>
          <w:rFonts w:ascii="Tahoma" w:hAnsi="Tahoma" w:cs="Tahoma"/>
          <w:color w:val="333333"/>
          <w:sz w:val="24"/>
          <w:szCs w:val="24"/>
          <w:shd w:val="clear" w:color="auto" w:fill="FFFFFF"/>
        </w:rPr>
        <w:t xml:space="preserve"> century. Topics can range depending on the will of the group. This will be an informal setting where no one is </w:t>
      </w:r>
      <w:r w:rsidR="004466F9">
        <w:rPr>
          <w:rFonts w:ascii="Tahoma" w:hAnsi="Tahoma" w:cs="Tahoma"/>
          <w:color w:val="333333"/>
          <w:sz w:val="24"/>
          <w:szCs w:val="24"/>
          <w:shd w:val="clear" w:color="auto" w:fill="FFFFFF"/>
        </w:rPr>
        <w:t>teacher,</w:t>
      </w:r>
      <w:r>
        <w:rPr>
          <w:rFonts w:ascii="Tahoma" w:hAnsi="Tahoma" w:cs="Tahoma"/>
          <w:color w:val="333333"/>
          <w:sz w:val="24"/>
          <w:szCs w:val="24"/>
          <w:shd w:val="clear" w:color="auto" w:fill="FFFFFF"/>
        </w:rPr>
        <w:t xml:space="preserve"> and everyone is learner. </w:t>
      </w:r>
    </w:p>
    <w:p w14:paraId="3F34624D" w14:textId="114A6FA2" w:rsidR="00900525" w:rsidRDefault="00710C08" w:rsidP="006860CB">
      <w:pPr>
        <w:spacing w:line="276" w:lineRule="auto"/>
        <w:rPr>
          <w:rFonts w:ascii="Tahoma" w:hAnsi="Tahoma" w:cs="Tahoma"/>
          <w:color w:val="333333"/>
          <w:sz w:val="24"/>
          <w:szCs w:val="24"/>
          <w:shd w:val="clear" w:color="auto" w:fill="FFFFFF"/>
        </w:rPr>
      </w:pPr>
      <w:r>
        <w:rPr>
          <w:rFonts w:ascii="Tahoma" w:hAnsi="Tahoma" w:cs="Tahoma"/>
          <w:color w:val="333333"/>
          <w:sz w:val="24"/>
          <w:szCs w:val="24"/>
          <w:shd w:val="clear" w:color="auto" w:fill="FFFFFF"/>
        </w:rPr>
        <w:t>All sessions</w:t>
      </w:r>
      <w:r w:rsidR="00E83D96">
        <w:rPr>
          <w:rFonts w:ascii="Tahoma" w:hAnsi="Tahoma" w:cs="Tahoma"/>
          <w:color w:val="333333"/>
          <w:sz w:val="24"/>
          <w:szCs w:val="24"/>
          <w:shd w:val="clear" w:color="auto" w:fill="FFFFFF"/>
        </w:rPr>
        <w:t xml:space="preserve"> will be held</w:t>
      </w:r>
      <w:r>
        <w:rPr>
          <w:rFonts w:ascii="Tahoma" w:hAnsi="Tahoma" w:cs="Tahoma"/>
          <w:color w:val="333333"/>
          <w:sz w:val="24"/>
          <w:szCs w:val="24"/>
          <w:shd w:val="clear" w:color="auto" w:fill="FFFFFF"/>
        </w:rPr>
        <w:t xml:space="preserve"> in the Center for Teaching </w:t>
      </w:r>
      <w:r w:rsidR="00246795">
        <w:rPr>
          <w:rFonts w:ascii="Tahoma" w:hAnsi="Tahoma" w:cs="Tahoma"/>
          <w:color w:val="333333"/>
          <w:sz w:val="24"/>
          <w:szCs w:val="24"/>
          <w:shd w:val="clear" w:color="auto" w:fill="FFFFFF"/>
        </w:rPr>
        <w:t xml:space="preserve">&amp; </w:t>
      </w:r>
      <w:r>
        <w:rPr>
          <w:rFonts w:ascii="Tahoma" w:hAnsi="Tahoma" w:cs="Tahoma"/>
          <w:color w:val="333333"/>
          <w:sz w:val="24"/>
          <w:szCs w:val="24"/>
          <w:shd w:val="clear" w:color="auto" w:fill="FFFFFF"/>
        </w:rPr>
        <w:t xml:space="preserve">Learning, third floor of the Raynor Library, room 330B. Questions: </w:t>
      </w:r>
      <w:r w:rsidR="00E83D96">
        <w:rPr>
          <w:rFonts w:ascii="Tahoma" w:hAnsi="Tahoma" w:cs="Tahoma"/>
          <w:color w:val="333333"/>
          <w:sz w:val="24"/>
          <w:szCs w:val="24"/>
          <w:shd w:val="clear" w:color="auto" w:fill="FFFFFF"/>
        </w:rPr>
        <w:t>C</w:t>
      </w:r>
      <w:r>
        <w:rPr>
          <w:rFonts w:ascii="Tahoma" w:hAnsi="Tahoma" w:cs="Tahoma"/>
          <w:color w:val="333333"/>
          <w:sz w:val="24"/>
          <w:szCs w:val="24"/>
          <w:shd w:val="clear" w:color="auto" w:fill="FFFFFF"/>
        </w:rPr>
        <w:t xml:space="preserve">ontact </w:t>
      </w:r>
      <w:hyperlink r:id="rId19" w:history="1">
        <w:r w:rsidRPr="00246795">
          <w:rPr>
            <w:rStyle w:val="Hyperlink"/>
            <w:rFonts w:ascii="Tahoma" w:hAnsi="Tahoma" w:cs="Tahoma"/>
            <w:sz w:val="24"/>
            <w:szCs w:val="24"/>
            <w:shd w:val="clear" w:color="auto" w:fill="FFFFFF"/>
          </w:rPr>
          <w:t>Laurieann Klockow</w:t>
        </w:r>
      </w:hyperlink>
      <w:r w:rsidR="00E83D96">
        <w:rPr>
          <w:rFonts w:ascii="Tahoma" w:hAnsi="Tahoma" w:cs="Tahoma"/>
          <w:color w:val="333333"/>
          <w:sz w:val="24"/>
          <w:szCs w:val="24"/>
          <w:shd w:val="clear" w:color="auto" w:fill="FFFFFF"/>
        </w:rPr>
        <w:t>, CTL Faculty Fellow</w:t>
      </w:r>
      <w:r>
        <w:rPr>
          <w:rFonts w:ascii="Tahoma" w:hAnsi="Tahoma" w:cs="Tahoma"/>
          <w:color w:val="333333"/>
          <w:sz w:val="24"/>
          <w:szCs w:val="24"/>
          <w:shd w:val="clear" w:color="auto" w:fill="FFFFFF"/>
        </w:rPr>
        <w:t xml:space="preserve"> </w:t>
      </w:r>
    </w:p>
    <w:p w14:paraId="4DAC38F8" w14:textId="52ADF58C" w:rsidR="00710C08" w:rsidRPr="006860CB" w:rsidRDefault="00710C08" w:rsidP="006860CB">
      <w:pPr>
        <w:spacing w:line="276" w:lineRule="auto"/>
        <w:rPr>
          <w:rStyle w:val="Hyperlink"/>
          <w:rFonts w:ascii="Tahoma" w:hAnsi="Tahoma" w:cs="Tahoma"/>
          <w:color w:val="333333"/>
          <w:sz w:val="24"/>
          <w:szCs w:val="24"/>
          <w:u w:val="none"/>
          <w:shd w:val="clear" w:color="auto" w:fill="FFFFFF"/>
        </w:rPr>
      </w:pPr>
      <w:r>
        <w:rPr>
          <w:rFonts w:ascii="Tahoma" w:hAnsi="Tahoma" w:cs="Tahoma"/>
          <w:color w:val="333333"/>
          <w:sz w:val="24"/>
          <w:szCs w:val="24"/>
          <w:shd w:val="clear" w:color="auto" w:fill="FFFFFF"/>
        </w:rPr>
        <w:t xml:space="preserve">or </w:t>
      </w:r>
      <w:hyperlink r:id="rId20" w:history="1">
        <w:r w:rsidRPr="00E83D96">
          <w:rPr>
            <w:rStyle w:val="Hyperlink"/>
            <w:rFonts w:ascii="Tahoma" w:hAnsi="Tahoma" w:cs="Tahoma"/>
            <w:sz w:val="24"/>
            <w:szCs w:val="24"/>
            <w:shd w:val="clear" w:color="auto" w:fill="FFFFFF"/>
          </w:rPr>
          <w:t>Jennifer Maney</w:t>
        </w:r>
      </w:hyperlink>
      <w:r w:rsidR="00E83D96">
        <w:rPr>
          <w:rFonts w:ascii="Tahoma" w:hAnsi="Tahoma" w:cs="Tahoma"/>
          <w:color w:val="333333"/>
          <w:sz w:val="24"/>
          <w:szCs w:val="24"/>
          <w:shd w:val="clear" w:color="auto" w:fill="FFFFFF"/>
        </w:rPr>
        <w:t xml:space="preserve">, Interim </w:t>
      </w:r>
      <w:r w:rsidR="0085160D">
        <w:rPr>
          <w:rFonts w:ascii="Tahoma" w:hAnsi="Tahoma" w:cs="Tahoma"/>
          <w:color w:val="333333"/>
          <w:sz w:val="24"/>
          <w:szCs w:val="24"/>
          <w:shd w:val="clear" w:color="auto" w:fill="FFFFFF"/>
        </w:rPr>
        <w:t xml:space="preserve">CTL </w:t>
      </w:r>
      <w:r w:rsidR="00E83D96">
        <w:rPr>
          <w:rFonts w:ascii="Tahoma" w:hAnsi="Tahoma" w:cs="Tahoma"/>
          <w:color w:val="333333"/>
          <w:sz w:val="24"/>
          <w:szCs w:val="24"/>
          <w:shd w:val="clear" w:color="auto" w:fill="FFFFFF"/>
        </w:rPr>
        <w:t>Director</w:t>
      </w:r>
    </w:p>
    <w:p w14:paraId="63126DD7" w14:textId="17A423EC" w:rsidR="00710C08" w:rsidRDefault="00710C08" w:rsidP="00710C08">
      <w:pPr>
        <w:rPr>
          <w:rStyle w:val="Hyperlink"/>
          <w:rFonts w:ascii="Tahoma" w:hAnsi="Tahoma" w:cs="Tahoma"/>
          <w:sz w:val="24"/>
          <w:szCs w:val="24"/>
          <w:shd w:val="clear" w:color="auto" w:fill="FFFFFF"/>
        </w:rPr>
      </w:pPr>
    </w:p>
    <w:p w14:paraId="550CB296" w14:textId="4F6BF986" w:rsidR="00710C08" w:rsidRPr="00834FAA" w:rsidRDefault="00710C08" w:rsidP="00246795">
      <w:pPr>
        <w:pStyle w:val="xxmsonormal"/>
        <w:spacing w:line="360" w:lineRule="auto"/>
        <w:rPr>
          <w:rFonts w:ascii="Tahoma" w:hAnsi="Tahoma" w:cs="Tahoma"/>
        </w:rPr>
      </w:pPr>
      <w:r w:rsidRPr="00834FAA">
        <w:rPr>
          <w:rFonts w:ascii="Tahoma" w:hAnsi="Tahoma" w:cs="Tahoma"/>
        </w:rPr>
        <w:t xml:space="preserve">March 10 – </w:t>
      </w:r>
      <w:r>
        <w:rPr>
          <w:rFonts w:ascii="Tahoma" w:hAnsi="Tahoma" w:cs="Tahoma"/>
        </w:rPr>
        <w:t>Kickoff theme: E</w:t>
      </w:r>
      <w:r w:rsidRPr="00834FAA">
        <w:rPr>
          <w:rFonts w:ascii="Tahoma" w:hAnsi="Tahoma" w:cs="Tahoma"/>
        </w:rPr>
        <w:t xml:space="preserve">quity and </w:t>
      </w:r>
      <w:r>
        <w:rPr>
          <w:rFonts w:ascii="Tahoma" w:hAnsi="Tahoma" w:cs="Tahoma"/>
        </w:rPr>
        <w:t>J</w:t>
      </w:r>
      <w:r w:rsidRPr="00834FAA">
        <w:rPr>
          <w:rFonts w:ascii="Tahoma" w:hAnsi="Tahoma" w:cs="Tahoma"/>
        </w:rPr>
        <w:t xml:space="preserve">ustice in </w:t>
      </w:r>
      <w:r>
        <w:rPr>
          <w:rFonts w:ascii="Tahoma" w:hAnsi="Tahoma" w:cs="Tahoma"/>
        </w:rPr>
        <w:t>the</w:t>
      </w:r>
      <w:r w:rsidRPr="00834FAA">
        <w:rPr>
          <w:rFonts w:ascii="Tahoma" w:hAnsi="Tahoma" w:cs="Tahoma"/>
        </w:rPr>
        <w:t xml:space="preserve"> </w:t>
      </w:r>
      <w:r>
        <w:rPr>
          <w:rFonts w:ascii="Tahoma" w:hAnsi="Tahoma" w:cs="Tahoma"/>
        </w:rPr>
        <w:t>C</w:t>
      </w:r>
      <w:r w:rsidRPr="00834FAA">
        <w:rPr>
          <w:rFonts w:ascii="Tahoma" w:hAnsi="Tahoma" w:cs="Tahoma"/>
        </w:rPr>
        <w:t>lassroom</w:t>
      </w:r>
      <w:r>
        <w:rPr>
          <w:rFonts w:ascii="Tahoma" w:hAnsi="Tahoma" w:cs="Tahoma"/>
        </w:rPr>
        <w:t xml:space="preserve"> (what does it look like)</w:t>
      </w:r>
    </w:p>
    <w:p w14:paraId="632C0A65" w14:textId="069B6057" w:rsidR="00710C08" w:rsidRPr="00834FAA" w:rsidRDefault="00710C08" w:rsidP="00246795">
      <w:pPr>
        <w:pStyle w:val="xxmsonormal"/>
        <w:spacing w:line="360" w:lineRule="auto"/>
        <w:rPr>
          <w:rFonts w:ascii="Tahoma" w:hAnsi="Tahoma" w:cs="Tahoma"/>
        </w:rPr>
      </w:pPr>
      <w:r w:rsidRPr="00834FAA">
        <w:rPr>
          <w:rFonts w:ascii="Tahoma" w:hAnsi="Tahoma" w:cs="Tahoma"/>
        </w:rPr>
        <w:t xml:space="preserve">March 17 – </w:t>
      </w:r>
      <w:r>
        <w:rPr>
          <w:rFonts w:ascii="Tahoma" w:hAnsi="Tahoma" w:cs="Tahoma"/>
        </w:rPr>
        <w:t>Responding to Reflection Meaningfully</w:t>
      </w:r>
    </w:p>
    <w:p w14:paraId="2B979FBB" w14:textId="0E6BB7C9" w:rsidR="00710C08" w:rsidRDefault="00710C08" w:rsidP="00246795">
      <w:pPr>
        <w:pStyle w:val="xxmsonormal"/>
        <w:spacing w:line="360" w:lineRule="auto"/>
        <w:rPr>
          <w:rFonts w:ascii="Tahoma" w:hAnsi="Tahoma" w:cs="Tahoma"/>
        </w:rPr>
      </w:pPr>
      <w:r w:rsidRPr="00834FAA">
        <w:rPr>
          <w:rFonts w:ascii="Tahoma" w:hAnsi="Tahoma" w:cs="Tahoma"/>
        </w:rPr>
        <w:t>March 24</w:t>
      </w:r>
      <w:r>
        <w:rPr>
          <w:rFonts w:ascii="Tahoma" w:hAnsi="Tahoma" w:cs="Tahoma"/>
        </w:rPr>
        <w:t xml:space="preserve"> – Teaching First Generation Students in STEM</w:t>
      </w:r>
    </w:p>
    <w:p w14:paraId="72D79702" w14:textId="1F274F7D" w:rsidR="00710C08" w:rsidRDefault="00710C08" w:rsidP="00246795">
      <w:pPr>
        <w:pStyle w:val="xxmsonormal"/>
        <w:spacing w:line="360" w:lineRule="auto"/>
        <w:rPr>
          <w:rFonts w:ascii="Tahoma" w:hAnsi="Tahoma" w:cs="Tahoma"/>
        </w:rPr>
      </w:pPr>
      <w:r>
        <w:rPr>
          <w:rFonts w:ascii="Tahoma" w:hAnsi="Tahoma" w:cs="Tahoma"/>
        </w:rPr>
        <w:t>March 31 - Conundrums of Teaching &amp; other group-decided topics</w:t>
      </w:r>
    </w:p>
    <w:p w14:paraId="53C90BE8" w14:textId="7502BBF1" w:rsidR="00710C08" w:rsidRDefault="00D07035" w:rsidP="00246795">
      <w:pPr>
        <w:pStyle w:val="xxmsonormal"/>
        <w:spacing w:line="360" w:lineRule="auto"/>
        <w:rPr>
          <w:rFonts w:ascii="Tahoma" w:hAnsi="Tahoma" w:cs="Tahoma"/>
        </w:rPr>
      </w:pPr>
      <w:r>
        <w:rPr>
          <w:rFonts w:ascii="Tahoma" w:hAnsi="Tahoma"/>
          <w:b/>
          <w:noProof/>
          <w:sz w:val="32"/>
          <w:szCs w:val="28"/>
          <w:u w:val="single"/>
        </w:rPr>
        <w:drawing>
          <wp:anchor distT="0" distB="0" distL="114300" distR="114300" simplePos="0" relativeHeight="251673600" behindDoc="0" locked="0" layoutInCell="1" allowOverlap="1" wp14:anchorId="29EDFA35" wp14:editId="519AA0AF">
            <wp:simplePos x="0" y="0"/>
            <wp:positionH relativeFrom="column">
              <wp:posOffset>4133850</wp:posOffset>
            </wp:positionH>
            <wp:positionV relativeFrom="paragraph">
              <wp:posOffset>-28575</wp:posOffset>
            </wp:positionV>
            <wp:extent cx="2263140" cy="1428750"/>
            <wp:effectExtent l="0" t="0" r="3810" b="0"/>
            <wp:wrapSquare wrapText="bothSides"/>
            <wp:docPr id="21" name="Picture 21" descr="A picture containing indoor, wall,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OTT.jpg"/>
                    <pic:cNvPicPr/>
                  </pic:nvPicPr>
                  <pic:blipFill rotWithShape="1">
                    <a:blip r:embed="rId21">
                      <a:extLst>
                        <a:ext uri="{28A0092B-C50C-407E-A947-70E740481C1C}">
                          <a14:useLocalDpi xmlns:a14="http://schemas.microsoft.com/office/drawing/2010/main" val="0"/>
                        </a:ext>
                      </a:extLst>
                    </a:blip>
                    <a:srcRect l="1035" r="1270" b="5457"/>
                    <a:stretch/>
                  </pic:blipFill>
                  <pic:spPr bwMode="auto">
                    <a:xfrm>
                      <a:off x="0" y="0"/>
                      <a:ext cx="2263140" cy="1428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0C08">
        <w:rPr>
          <w:rFonts w:ascii="Tahoma" w:hAnsi="Tahoma" w:cs="Tahoma"/>
        </w:rPr>
        <w:t>April 7 - Conundrums of Teaching &amp; other group-decided topics</w:t>
      </w:r>
    </w:p>
    <w:p w14:paraId="62DA9793" w14:textId="6F323AB2" w:rsidR="00710C08" w:rsidRDefault="00710C08" w:rsidP="00246795">
      <w:pPr>
        <w:pStyle w:val="xxmsonormal"/>
        <w:spacing w:line="360" w:lineRule="auto"/>
        <w:rPr>
          <w:rFonts w:ascii="Tahoma" w:hAnsi="Tahoma" w:cs="Tahoma"/>
        </w:rPr>
      </w:pPr>
      <w:r>
        <w:rPr>
          <w:rFonts w:ascii="Tahoma" w:hAnsi="Tahoma" w:cs="Tahoma"/>
        </w:rPr>
        <w:t>April 14 – Teaching Challenges in STEM</w:t>
      </w:r>
    </w:p>
    <w:p w14:paraId="76F5C980" w14:textId="5F920541" w:rsidR="00710C08" w:rsidRDefault="00710C08" w:rsidP="00246795">
      <w:pPr>
        <w:pStyle w:val="xxmsonormal"/>
        <w:spacing w:line="360" w:lineRule="auto"/>
        <w:rPr>
          <w:rFonts w:ascii="Tahoma" w:hAnsi="Tahoma" w:cs="Tahoma"/>
        </w:rPr>
      </w:pPr>
      <w:r>
        <w:rPr>
          <w:rFonts w:ascii="Tahoma" w:hAnsi="Tahoma" w:cs="Tahoma"/>
        </w:rPr>
        <w:t>April 21 – Group Work and Building a Learning Community</w:t>
      </w:r>
    </w:p>
    <w:p w14:paraId="4E40314E" w14:textId="4D7607AB" w:rsidR="00710C08" w:rsidRDefault="00710C08" w:rsidP="00246795">
      <w:pPr>
        <w:pStyle w:val="xxmsonormal"/>
        <w:spacing w:line="360" w:lineRule="auto"/>
        <w:rPr>
          <w:rFonts w:ascii="Tahoma" w:hAnsi="Tahoma" w:cs="Tahoma"/>
        </w:rPr>
      </w:pPr>
      <w:r>
        <w:rPr>
          <w:rFonts w:ascii="Tahoma" w:hAnsi="Tahoma" w:cs="Tahoma"/>
        </w:rPr>
        <w:t>April 28 - Conundrums of Teaching &amp; other group-decided topics</w:t>
      </w:r>
    </w:p>
    <w:p w14:paraId="7F38419C" w14:textId="00E01292" w:rsidR="00900525" w:rsidRDefault="00710C08" w:rsidP="00900525">
      <w:pPr>
        <w:pStyle w:val="xxmsonormal"/>
        <w:spacing w:line="360" w:lineRule="auto"/>
        <w:rPr>
          <w:rFonts w:ascii="Tahoma" w:hAnsi="Tahoma" w:cs="Tahoma"/>
        </w:rPr>
      </w:pPr>
      <w:r>
        <w:rPr>
          <w:rFonts w:ascii="Tahoma" w:hAnsi="Tahoma" w:cs="Tahoma"/>
        </w:rPr>
        <w:t>May 5 – Conundrums of Teaching &amp; other group-decided topics</w:t>
      </w:r>
    </w:p>
    <w:p w14:paraId="7155AAE7" w14:textId="61B4FEA9" w:rsidR="00CA7F57" w:rsidRDefault="00CA7F57" w:rsidP="00900525">
      <w:pPr>
        <w:pStyle w:val="xxmsonormal"/>
        <w:spacing w:line="360" w:lineRule="auto"/>
        <w:jc w:val="center"/>
        <w:rPr>
          <w:rFonts w:ascii="Tahoma" w:hAnsi="Tahoma"/>
          <w:b/>
          <w:sz w:val="32"/>
          <w:szCs w:val="28"/>
          <w:u w:val="single"/>
        </w:rPr>
      </w:pPr>
    </w:p>
    <w:p w14:paraId="525A53B1" w14:textId="49B64A85" w:rsidR="00D33EB1" w:rsidRPr="00CA7F57" w:rsidRDefault="00710C08" w:rsidP="00900525">
      <w:pPr>
        <w:pStyle w:val="xxmsonormal"/>
        <w:spacing w:line="360" w:lineRule="auto"/>
        <w:jc w:val="center"/>
        <w:rPr>
          <w:rFonts w:ascii="Tahoma" w:hAnsi="Tahoma" w:cs="Tahoma"/>
          <w:sz w:val="10"/>
          <w:szCs w:val="10"/>
        </w:rPr>
      </w:pPr>
      <w:r w:rsidRPr="00E83D96">
        <w:rPr>
          <w:rFonts w:ascii="Tahoma" w:hAnsi="Tahoma"/>
          <w:b/>
          <w:sz w:val="32"/>
          <w:szCs w:val="28"/>
          <w:u w:val="single"/>
        </w:rPr>
        <w:lastRenderedPageBreak/>
        <w:t xml:space="preserve">OTHER </w:t>
      </w:r>
      <w:r w:rsidR="00D33EB1" w:rsidRPr="00E83D96">
        <w:rPr>
          <w:rFonts w:ascii="Tahoma" w:hAnsi="Tahoma"/>
          <w:b/>
          <w:sz w:val="32"/>
          <w:szCs w:val="28"/>
          <w:u w:val="single"/>
        </w:rPr>
        <w:t>WORKSHOPS/PROFESSIONAL DEVELOPMENT</w:t>
      </w:r>
    </w:p>
    <w:p w14:paraId="6E498CFB" w14:textId="5C765EA8" w:rsidR="00D33EB1" w:rsidRPr="00CA7F57" w:rsidRDefault="00D33EB1" w:rsidP="00D33EB1">
      <w:pPr>
        <w:rPr>
          <w:rFonts w:ascii="Tahoma" w:hAnsi="Tahoma"/>
          <w:sz w:val="12"/>
          <w:szCs w:val="10"/>
        </w:rPr>
      </w:pPr>
    </w:p>
    <w:p w14:paraId="16B277AA" w14:textId="73C70FD3" w:rsidR="00D33EB1" w:rsidRPr="006A1583" w:rsidRDefault="00AD1C3C" w:rsidP="00D33EB1">
      <w:pPr>
        <w:rPr>
          <w:rFonts w:ascii="Tahoma" w:hAnsi="Tahoma" w:cs="Tahoma"/>
          <w:color w:val="000000" w:themeColor="text1"/>
          <w:sz w:val="12"/>
          <w:szCs w:val="12"/>
        </w:rPr>
      </w:pPr>
      <w:hyperlink r:id="rId22" w:tgtFrame="_blank" w:history="1">
        <w:r w:rsidR="00D33EB1" w:rsidRPr="006A1583">
          <w:rPr>
            <w:rStyle w:val="Hyperlink"/>
            <w:rFonts w:ascii="Tahoma" w:hAnsi="Tahoma" w:cs="Tahoma"/>
            <w:b/>
            <w:bCs/>
            <w:color w:val="000000" w:themeColor="text1"/>
            <w:sz w:val="28"/>
            <w:szCs w:val="28"/>
            <w:u w:val="none"/>
            <w:shd w:val="clear" w:color="auto" w:fill="FFFFFF"/>
          </w:rPr>
          <w:t>Faculty/Instructor Diversity Book Club 2020</w:t>
        </w:r>
      </w:hyperlink>
      <w:r w:rsidR="00D33EB1" w:rsidRPr="006A1583">
        <w:rPr>
          <w:rFonts w:ascii="Tahoma" w:hAnsi="Tahoma" w:cs="Tahoma"/>
          <w:color w:val="000000" w:themeColor="text1"/>
          <w:sz w:val="24"/>
          <w:szCs w:val="24"/>
        </w:rPr>
        <w:t xml:space="preserve"> </w:t>
      </w:r>
    </w:p>
    <w:p w14:paraId="36B7092A" w14:textId="77777777" w:rsidR="00E83D96" w:rsidRPr="00E83D96" w:rsidRDefault="00E83D96" w:rsidP="00D33EB1">
      <w:pPr>
        <w:rPr>
          <w:rFonts w:ascii="Tahoma" w:hAnsi="Tahoma" w:cs="Tahoma"/>
          <w:color w:val="000000" w:themeColor="text1"/>
          <w:sz w:val="12"/>
          <w:szCs w:val="12"/>
        </w:rPr>
      </w:pPr>
    </w:p>
    <w:p w14:paraId="57A57F9C" w14:textId="304247CB" w:rsidR="00D33EB1" w:rsidRDefault="00E83D96" w:rsidP="00390D97">
      <w:pPr>
        <w:spacing w:line="276" w:lineRule="auto"/>
        <w:rPr>
          <w:rFonts w:ascii="Tahoma" w:hAnsi="Tahoma" w:cs="Tahoma"/>
          <w:color w:val="000000" w:themeColor="text1"/>
          <w:sz w:val="24"/>
          <w:szCs w:val="24"/>
        </w:rPr>
      </w:pPr>
      <w:r>
        <w:rPr>
          <w:rFonts w:ascii="Tahoma" w:hAnsi="Tahoma" w:cs="Tahoma"/>
          <w:noProof/>
          <w:color w:val="000000" w:themeColor="text1"/>
          <w:sz w:val="24"/>
          <w:szCs w:val="24"/>
        </w:rPr>
        <w:drawing>
          <wp:anchor distT="0" distB="0" distL="114300" distR="114300" simplePos="0" relativeHeight="251658240" behindDoc="1" locked="0" layoutInCell="1" allowOverlap="1" wp14:anchorId="59F1A78D" wp14:editId="71EF8D1F">
            <wp:simplePos x="0" y="0"/>
            <wp:positionH relativeFrom="column">
              <wp:posOffset>4608195</wp:posOffset>
            </wp:positionH>
            <wp:positionV relativeFrom="paragraph">
              <wp:posOffset>63500</wp:posOffset>
            </wp:positionV>
            <wp:extent cx="1486535" cy="885825"/>
            <wp:effectExtent l="0" t="0" r="0" b="9525"/>
            <wp:wrapTight wrapText="bothSides">
              <wp:wrapPolygon edited="0">
                <wp:start x="0" y="0"/>
                <wp:lineTo x="0" y="21368"/>
                <wp:lineTo x="21314" y="21368"/>
                <wp:lineTo x="21314" y="0"/>
                <wp:lineTo x="0" y="0"/>
              </wp:wrapPolygon>
            </wp:wrapTight>
            <wp:docPr id="9" name="Picture 9" descr="150D8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0D84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8653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33EB1">
        <w:rPr>
          <w:rFonts w:ascii="Tahoma" w:hAnsi="Tahoma" w:cs="Tahoma"/>
          <w:color w:val="000000" w:themeColor="text1"/>
          <w:sz w:val="24"/>
          <w:szCs w:val="24"/>
        </w:rPr>
        <w:t xml:space="preserve">Join us for a faculty book club series focusing on a wide range of experiences and identities using current literature. This will hopefully lead to other recommendations and other diverse voices into the future. (March 20, April 24, May 15, June 12, </w:t>
      </w:r>
      <w:r w:rsidR="00D07035">
        <w:rPr>
          <w:rFonts w:ascii="Tahoma" w:hAnsi="Tahoma" w:cs="Tahoma"/>
          <w:color w:val="000000" w:themeColor="text1"/>
          <w:sz w:val="24"/>
          <w:szCs w:val="24"/>
        </w:rPr>
        <w:br/>
      </w:r>
      <w:r w:rsidR="00D33EB1">
        <w:rPr>
          <w:rFonts w:ascii="Tahoma" w:hAnsi="Tahoma" w:cs="Tahoma"/>
          <w:color w:val="000000" w:themeColor="text1"/>
          <w:sz w:val="24"/>
          <w:szCs w:val="24"/>
        </w:rPr>
        <w:t>Noon – 1:15</w:t>
      </w:r>
      <w:r w:rsidR="007C1C16">
        <w:rPr>
          <w:rFonts w:ascii="Tahoma" w:hAnsi="Tahoma" w:cs="Tahoma"/>
          <w:color w:val="000000" w:themeColor="text1"/>
          <w:sz w:val="24"/>
          <w:szCs w:val="24"/>
        </w:rPr>
        <w:t>pm</w:t>
      </w:r>
      <w:r w:rsidR="00D33EB1">
        <w:rPr>
          <w:rFonts w:ascii="Tahoma" w:hAnsi="Tahoma" w:cs="Tahoma"/>
          <w:color w:val="000000" w:themeColor="text1"/>
          <w:sz w:val="24"/>
          <w:szCs w:val="24"/>
        </w:rPr>
        <w:t>, books and lunch provided)</w:t>
      </w:r>
    </w:p>
    <w:p w14:paraId="11E6D68D" w14:textId="667D12C0" w:rsidR="00CD4F38" w:rsidRDefault="00CD4F38" w:rsidP="00D33EB1">
      <w:pPr>
        <w:rPr>
          <w:rFonts w:ascii="Tahoma" w:hAnsi="Tahoma" w:cs="Tahoma"/>
          <w:color w:val="000000" w:themeColor="text1"/>
          <w:sz w:val="24"/>
          <w:szCs w:val="24"/>
        </w:rPr>
      </w:pPr>
    </w:p>
    <w:p w14:paraId="629A4733" w14:textId="77777777" w:rsidR="00390D97" w:rsidRDefault="00D33EB1" w:rsidP="00D33EB1">
      <w:pPr>
        <w:rPr>
          <w:rFonts w:ascii="Tahoma" w:hAnsi="Tahoma" w:cs="Tahoma"/>
          <w:b/>
          <w:color w:val="000000" w:themeColor="text1"/>
          <w:sz w:val="24"/>
          <w:szCs w:val="24"/>
          <w:u w:val="single"/>
        </w:rPr>
      </w:pPr>
      <w:r w:rsidRPr="006A1583">
        <w:rPr>
          <w:rFonts w:ascii="Tahoma" w:hAnsi="Tahoma" w:cs="Tahoma"/>
          <w:b/>
          <w:sz w:val="28"/>
          <w:szCs w:val="28"/>
        </w:rPr>
        <w:t xml:space="preserve">Book Study:  </w:t>
      </w:r>
      <w:r w:rsidRPr="00D07035">
        <w:rPr>
          <w:rStyle w:val="Emphasis"/>
          <w:rFonts w:ascii="Tahoma" w:hAnsi="Tahoma" w:cs="Tahoma"/>
          <w:b/>
          <w:sz w:val="24"/>
          <w:szCs w:val="24"/>
          <w:bdr w:val="none" w:sz="0" w:space="0" w:color="auto" w:frame="1"/>
          <w:shd w:val="clear" w:color="auto" w:fill="FFFFFF"/>
        </w:rPr>
        <w:t>Small Teaching: Everyday Lessons from the Science of Learning</w:t>
      </w:r>
      <w:r w:rsidRPr="00D07035">
        <w:rPr>
          <w:rStyle w:val="Emphasis"/>
          <w:rFonts w:ascii="Tahoma" w:hAnsi="Tahoma" w:cs="Tahoma"/>
          <w:sz w:val="24"/>
          <w:szCs w:val="24"/>
          <w:bdr w:val="none" w:sz="0" w:space="0" w:color="auto" w:frame="1"/>
          <w:shd w:val="clear" w:color="auto" w:fill="FFFFFF"/>
        </w:rPr>
        <w:t xml:space="preserve"> </w:t>
      </w:r>
    </w:p>
    <w:p w14:paraId="423EDED7" w14:textId="37EB2924" w:rsidR="00900525" w:rsidRPr="00CA7F57" w:rsidRDefault="00390D97" w:rsidP="00CA7F57">
      <w:pPr>
        <w:tabs>
          <w:tab w:val="left" w:pos="1890"/>
        </w:tabs>
        <w:rPr>
          <w:rFonts w:ascii="Tahoma" w:hAnsi="Tahoma" w:cs="Tahoma"/>
          <w:bCs/>
          <w:i/>
          <w:iCs/>
          <w:color w:val="000000" w:themeColor="text1"/>
          <w:sz w:val="24"/>
          <w:szCs w:val="24"/>
        </w:rPr>
      </w:pPr>
      <w:r>
        <w:rPr>
          <w:rFonts w:ascii="Tahoma" w:hAnsi="Tahoma" w:cs="Tahoma"/>
          <w:bCs/>
          <w:i/>
          <w:iCs/>
          <w:color w:val="000000" w:themeColor="text1"/>
          <w:sz w:val="24"/>
          <w:szCs w:val="24"/>
        </w:rPr>
        <w:tab/>
      </w:r>
      <w:r w:rsidRPr="00D07035">
        <w:rPr>
          <w:rFonts w:ascii="Tahoma" w:hAnsi="Tahoma" w:cs="Tahoma"/>
          <w:bCs/>
          <w:sz w:val="24"/>
          <w:szCs w:val="24"/>
        </w:rPr>
        <w:t>by James Lang</w:t>
      </w:r>
      <w:r>
        <w:rPr>
          <w:rFonts w:ascii="Tahoma" w:hAnsi="Tahoma" w:cs="Tahoma"/>
          <w:bCs/>
          <w:i/>
          <w:iCs/>
          <w:noProof/>
          <w:color w:val="000000" w:themeColor="text1"/>
          <w:sz w:val="24"/>
          <w:szCs w:val="24"/>
        </w:rPr>
        <mc:AlternateContent>
          <mc:Choice Requires="wps">
            <w:drawing>
              <wp:inline distT="0" distB="0" distL="0" distR="0" wp14:anchorId="0457C02D" wp14:editId="21745F56">
                <wp:extent cx="904875" cy="93204"/>
                <wp:effectExtent l="0" t="0" r="9525" b="2540"/>
                <wp:docPr id="16" name="Text Box 16"/>
                <wp:cNvGraphicFramePr/>
                <a:graphic xmlns:a="http://schemas.openxmlformats.org/drawingml/2006/main">
                  <a:graphicData uri="http://schemas.microsoft.com/office/word/2010/wordprocessingShape">
                    <wps:wsp>
                      <wps:cNvSpPr txBox="1"/>
                      <wps:spPr>
                        <a:xfrm>
                          <a:off x="0" y="0"/>
                          <a:ext cx="904875" cy="93204"/>
                        </a:xfrm>
                        <a:prstGeom prst="rect">
                          <a:avLst/>
                        </a:prstGeom>
                        <a:solidFill>
                          <a:prstClr val="white"/>
                        </a:solidFill>
                        <a:ln>
                          <a:noFill/>
                        </a:ln>
                      </wps:spPr>
                      <wps:txbx>
                        <w:txbxContent>
                          <w:p w14:paraId="74D38114" w14:textId="61149B07" w:rsidR="00390D97" w:rsidRPr="00390D97" w:rsidRDefault="00AD1C3C" w:rsidP="00390D97">
                            <w:pPr>
                              <w:rPr>
                                <w:sz w:val="18"/>
                                <w:szCs w:val="18"/>
                              </w:rPr>
                            </w:pPr>
                            <w:hyperlink r:id="rId24" w:history="1">
                              <w:r w:rsidR="00390D97" w:rsidRPr="00390D97">
                                <w:rPr>
                                  <w:rStyle w:val="Hyperlink"/>
                                  <w:sz w:val="18"/>
                                  <w:szCs w:val="18"/>
                                </w:rPr>
                                <w:t>This Photo</w:t>
                              </w:r>
                            </w:hyperlink>
                            <w:r w:rsidR="00390D97" w:rsidRPr="00390D97">
                              <w:rPr>
                                <w:sz w:val="18"/>
                                <w:szCs w:val="18"/>
                              </w:rPr>
                              <w:t xml:space="preserve"> by Unknown Author is licensed under </w:t>
                            </w:r>
                            <w:hyperlink r:id="rId25" w:history="1">
                              <w:r w:rsidR="00390D97" w:rsidRPr="00390D97">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457C02D" id="Text Box 16" o:spid="_x0000_s1030" type="#_x0000_t202" style="width:71.25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" stroked="f">
                <v:textbox>
                  <w:txbxContent>
                    <w:p w14:paraId="74D38114" w14:textId="61149B07" w:rsidR="00390D97" w:rsidRPr="00390D97" w:rsidRDefault="00AD1C3C" w:rsidP="00390D97">
                      <w:pPr>
                        <w:rPr>
                          <w:sz w:val="18"/>
                          <w:szCs w:val="18"/>
                        </w:rPr>
                      </w:pPr>
                      <w:hyperlink r:id="rId26" w:history="1">
                        <w:r w:rsidR="00390D97" w:rsidRPr="00390D97">
                          <w:rPr>
                            <w:rStyle w:val="Hyperlink"/>
                            <w:sz w:val="18"/>
                            <w:szCs w:val="18"/>
                          </w:rPr>
                          <w:t>This Photo</w:t>
                        </w:r>
                      </w:hyperlink>
                      <w:r w:rsidR="00390D97" w:rsidRPr="00390D97">
                        <w:rPr>
                          <w:sz w:val="18"/>
                          <w:szCs w:val="18"/>
                        </w:rPr>
                        <w:t xml:space="preserve"> by Unknown Author is licensed under </w:t>
                      </w:r>
                      <w:hyperlink r:id="rId27" w:history="1">
                        <w:r w:rsidR="00390D97" w:rsidRPr="00390D97">
                          <w:rPr>
                            <w:rStyle w:val="Hyperlink"/>
                            <w:sz w:val="18"/>
                            <w:szCs w:val="18"/>
                          </w:rPr>
                          <w:t>CC BY-NC</w:t>
                        </w:r>
                      </w:hyperlink>
                    </w:p>
                  </w:txbxContent>
                </v:textbox>
                <w10:anchorlock/>
              </v:shape>
            </w:pict>
          </mc:Fallback>
        </mc:AlternateContent>
      </w:r>
    </w:p>
    <w:p w14:paraId="643A5120" w14:textId="53960B7D" w:rsidR="00900525" w:rsidRDefault="00CA7F57" w:rsidP="00D33EB1">
      <w:pPr>
        <w:rPr>
          <w:rFonts w:ascii="Tahoma" w:hAnsi="Tahoma" w:cs="Tahoma"/>
          <w:noProof/>
          <w:sz w:val="24"/>
          <w:szCs w:val="24"/>
        </w:rPr>
      </w:pPr>
      <w:r>
        <w:rPr>
          <w:rFonts w:ascii="Tahoma" w:hAnsi="Tahoma" w:cs="Tahoma"/>
          <w:noProof/>
          <w:sz w:val="24"/>
          <w:szCs w:val="24"/>
        </w:rPr>
        <w:drawing>
          <wp:anchor distT="0" distB="0" distL="114300" distR="114300" simplePos="0" relativeHeight="251671552" behindDoc="0" locked="0" layoutInCell="1" allowOverlap="1" wp14:anchorId="38FD0A9C" wp14:editId="029E49EB">
            <wp:simplePos x="0" y="0"/>
            <wp:positionH relativeFrom="column">
              <wp:posOffset>-85725</wp:posOffset>
            </wp:positionH>
            <wp:positionV relativeFrom="paragraph">
              <wp:posOffset>118745</wp:posOffset>
            </wp:positionV>
            <wp:extent cx="1366520" cy="1276350"/>
            <wp:effectExtent l="0" t="0" r="508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41L3ozu0ORL._SR500,500_.jpg"/>
                    <pic:cNvPicPr/>
                  </pic:nvPicPr>
                  <pic:blipFill rotWithShape="1">
                    <a:blip r:embed="rId28" cstate="print">
                      <a:extLst>
                        <a:ext uri="{28A0092B-C50C-407E-A947-70E740481C1C}">
                          <a14:useLocalDpi xmlns:a14="http://schemas.microsoft.com/office/drawing/2010/main" val="0"/>
                        </a:ext>
                      </a:extLst>
                    </a:blip>
                    <a:srcRect l="11200" t="14473" r="12000" b="13790"/>
                    <a:stretch/>
                  </pic:blipFill>
                  <pic:spPr bwMode="auto">
                    <a:xfrm>
                      <a:off x="0" y="0"/>
                      <a:ext cx="1366520" cy="1276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AB079E" w14:textId="6B37B56C" w:rsidR="00D33EB1" w:rsidRDefault="00D33EB1" w:rsidP="00390D97">
      <w:pPr>
        <w:spacing w:line="276" w:lineRule="auto"/>
        <w:rPr>
          <w:rStyle w:val="Emphasis"/>
          <w:color w:val="333333"/>
          <w:bdr w:val="none" w:sz="0" w:space="0" w:color="auto" w:frame="1"/>
          <w:shd w:val="clear" w:color="auto" w:fill="FFFFFF"/>
        </w:rPr>
      </w:pPr>
      <w:r>
        <w:rPr>
          <w:rFonts w:ascii="Tahoma" w:hAnsi="Tahoma" w:cs="Tahoma"/>
          <w:sz w:val="24"/>
          <w:szCs w:val="24"/>
        </w:rPr>
        <w:t>How can we capture students’ attention? How can we more effectively introduce or wrap up learning? How can we help students deepen their understanding and improve their own learning?   </w:t>
      </w:r>
    </w:p>
    <w:p w14:paraId="2950232C" w14:textId="5AF65F11" w:rsidR="00D33EB1" w:rsidRDefault="00D33EB1" w:rsidP="00390D97">
      <w:pPr>
        <w:spacing w:line="276" w:lineRule="auto"/>
      </w:pPr>
      <w:r>
        <w:rPr>
          <w:rFonts w:ascii="Tahoma" w:hAnsi="Tahoma" w:cs="Tahoma"/>
          <w:sz w:val="24"/>
          <w:szCs w:val="24"/>
        </w:rPr>
        <w:t>(This group will meet</w:t>
      </w:r>
      <w:r w:rsidR="006860CB">
        <w:rPr>
          <w:rFonts w:ascii="Tahoma" w:hAnsi="Tahoma" w:cs="Tahoma"/>
          <w:sz w:val="24"/>
          <w:szCs w:val="24"/>
        </w:rPr>
        <w:t xml:space="preserve"> Fridays from 1 to 2pm</w:t>
      </w:r>
      <w:r w:rsidR="00D07035">
        <w:rPr>
          <w:rFonts w:ascii="Tahoma" w:hAnsi="Tahoma" w:cs="Tahoma"/>
          <w:sz w:val="24"/>
          <w:szCs w:val="24"/>
        </w:rPr>
        <w:t>:</w:t>
      </w:r>
      <w:r w:rsidR="00390D97">
        <w:rPr>
          <w:rFonts w:ascii="Tahoma" w:hAnsi="Tahoma" w:cs="Tahoma"/>
          <w:sz w:val="24"/>
          <w:szCs w:val="24"/>
        </w:rPr>
        <w:t xml:space="preserve"> </w:t>
      </w:r>
      <w:r w:rsidR="00390D97">
        <w:rPr>
          <w:rFonts w:ascii="Tahoma" w:hAnsi="Tahoma" w:cs="Tahoma"/>
          <w:sz w:val="24"/>
          <w:szCs w:val="24"/>
        </w:rPr>
        <w:br/>
      </w:r>
      <w:r w:rsidR="006860CB">
        <w:rPr>
          <w:rFonts w:ascii="Tahoma" w:hAnsi="Tahoma" w:cs="Tahoma"/>
          <w:sz w:val="24"/>
          <w:szCs w:val="24"/>
        </w:rPr>
        <w:t>March 6, March 20, April 3, April 17, and May 1</w:t>
      </w:r>
      <w:r>
        <w:rPr>
          <w:rFonts w:ascii="Tahoma" w:hAnsi="Tahoma" w:cs="Tahoma"/>
          <w:sz w:val="24"/>
          <w:szCs w:val="24"/>
        </w:rPr>
        <w:t xml:space="preserve">).  </w:t>
      </w:r>
    </w:p>
    <w:p w14:paraId="0262229C" w14:textId="77777777" w:rsidR="00D33EB1" w:rsidRDefault="00D33EB1" w:rsidP="00D33EB1">
      <w:pPr>
        <w:ind w:firstLine="720"/>
        <w:rPr>
          <w:rFonts w:ascii="Tahoma" w:hAnsi="Tahoma" w:cs="Tahoma"/>
          <w:color w:val="000000" w:themeColor="text1"/>
          <w:sz w:val="24"/>
          <w:szCs w:val="24"/>
        </w:rPr>
      </w:pPr>
    </w:p>
    <w:p w14:paraId="3FA6DBC6" w14:textId="52EDFF3E" w:rsidR="00A46C76" w:rsidRPr="006A1583" w:rsidRDefault="00A46C76" w:rsidP="00D33EB1">
      <w:pPr>
        <w:pStyle w:val="NormalWeb"/>
        <w:spacing w:after="160" w:afterAutospacing="0" w:line="252" w:lineRule="auto"/>
        <w:rPr>
          <w:rFonts w:ascii="Tahoma" w:hAnsi="Tahoma" w:cs="Tahoma"/>
          <w:b/>
          <w:color w:val="000000" w:themeColor="text1"/>
          <w:sz w:val="28"/>
          <w:szCs w:val="28"/>
        </w:rPr>
      </w:pPr>
      <w:r w:rsidRPr="006A1583">
        <w:rPr>
          <w:rFonts w:ascii="Tahoma" w:hAnsi="Tahoma" w:cs="Tahoma"/>
          <w:b/>
          <w:color w:val="000000" w:themeColor="text1"/>
          <w:sz w:val="28"/>
          <w:szCs w:val="28"/>
        </w:rPr>
        <w:t>Ignatian Pedagogy in the Classroom – Foundational Principles</w:t>
      </w:r>
    </w:p>
    <w:p w14:paraId="17925937" w14:textId="1CE227F5" w:rsidR="00262D94" w:rsidRDefault="00B21D22" w:rsidP="00390D97">
      <w:pPr>
        <w:spacing w:line="276" w:lineRule="auto"/>
        <w:rPr>
          <w:rFonts w:ascii="Tahoma" w:hAnsi="Tahoma" w:cs="Tahoma"/>
          <w:color w:val="2B2B2B"/>
          <w:sz w:val="24"/>
          <w:szCs w:val="24"/>
          <w:shd w:val="clear" w:color="auto" w:fill="FFFFFF"/>
        </w:rPr>
      </w:pPr>
      <w:r>
        <w:rPr>
          <w:rFonts w:ascii="Tahoma" w:hAnsi="Tahoma" w:cs="Tahoma"/>
          <w:noProof/>
          <w:color w:val="2B2B2B"/>
          <w:sz w:val="24"/>
          <w:szCs w:val="24"/>
          <w:shd w:val="clear" w:color="auto" w:fill="FFFFFF"/>
        </w:rPr>
        <w:drawing>
          <wp:anchor distT="0" distB="0" distL="114300" distR="114300" simplePos="0" relativeHeight="251660288" behindDoc="0" locked="0" layoutInCell="1" allowOverlap="1" wp14:anchorId="6D014A8A" wp14:editId="1E9DF3A9">
            <wp:simplePos x="0" y="0"/>
            <wp:positionH relativeFrom="column">
              <wp:posOffset>4556125</wp:posOffset>
            </wp:positionH>
            <wp:positionV relativeFrom="paragraph">
              <wp:posOffset>79375</wp:posOffset>
            </wp:positionV>
            <wp:extent cx="1491615" cy="1463040"/>
            <wp:effectExtent l="0" t="0" r="0" b="0"/>
            <wp:wrapSquare wrapText="bothSides"/>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gnatian-pedagogical-paradigm-process.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491615" cy="1463040"/>
                    </a:xfrm>
                    <a:prstGeom prst="rect">
                      <a:avLst/>
                    </a:prstGeom>
                  </pic:spPr>
                </pic:pic>
              </a:graphicData>
            </a:graphic>
            <wp14:sizeRelH relativeFrom="page">
              <wp14:pctWidth>0</wp14:pctWidth>
            </wp14:sizeRelH>
            <wp14:sizeRelV relativeFrom="page">
              <wp14:pctHeight>0</wp14:pctHeight>
            </wp14:sizeRelV>
          </wp:anchor>
        </w:drawing>
      </w:r>
      <w:r w:rsidR="00D1269A" w:rsidRPr="006123AA">
        <w:rPr>
          <w:rFonts w:ascii="Tahoma" w:hAnsi="Tahoma" w:cs="Tahoma"/>
          <w:color w:val="2B2B2B"/>
          <w:sz w:val="24"/>
          <w:szCs w:val="24"/>
          <w:shd w:val="clear" w:color="auto" w:fill="FFFFFF"/>
        </w:rPr>
        <w:t>T</w:t>
      </w:r>
      <w:r w:rsidR="00262D94" w:rsidRPr="006123AA">
        <w:rPr>
          <w:rFonts w:ascii="Tahoma" w:hAnsi="Tahoma" w:cs="Tahoma"/>
          <w:color w:val="2B2B2B"/>
          <w:sz w:val="24"/>
          <w:szCs w:val="24"/>
          <w:shd w:val="clear" w:color="auto" w:fill="FFFFFF"/>
        </w:rPr>
        <w:t xml:space="preserve">he roots of the Ignatian tradition, grounded in the power of education in order to transform lives, its commitment to social justice, and its care for the whole person (cura personalis), lend themselves to the use of the Ignatian pedagogy paradigm to inform the learning experiences of our students. </w:t>
      </w:r>
      <w:r w:rsidR="00D1269A" w:rsidRPr="006123AA">
        <w:rPr>
          <w:rFonts w:ascii="Tahoma" w:hAnsi="Tahoma" w:cs="Tahoma"/>
          <w:color w:val="2B2B2B"/>
          <w:sz w:val="24"/>
          <w:szCs w:val="24"/>
          <w:shd w:val="clear" w:color="auto" w:fill="FFFFFF"/>
        </w:rPr>
        <w:t xml:space="preserve">Come to this introductory session to familiarize yourself with common language, terminology, and the elements of the pedagogical paradigm. </w:t>
      </w:r>
      <w:r w:rsidR="008B7CF3">
        <w:rPr>
          <w:rFonts w:ascii="Tahoma" w:hAnsi="Tahoma" w:cs="Tahoma"/>
          <w:color w:val="2B2B2B"/>
          <w:sz w:val="24"/>
          <w:szCs w:val="24"/>
          <w:shd w:val="clear" w:color="auto" w:fill="FFFFFF"/>
        </w:rPr>
        <w:t xml:space="preserve">(April </w:t>
      </w:r>
      <w:r w:rsidR="009549F1">
        <w:rPr>
          <w:rFonts w:ascii="Tahoma" w:hAnsi="Tahoma" w:cs="Tahoma"/>
          <w:color w:val="2B2B2B"/>
          <w:sz w:val="24"/>
          <w:szCs w:val="24"/>
          <w:shd w:val="clear" w:color="auto" w:fill="FFFFFF"/>
        </w:rPr>
        <w:t>3</w:t>
      </w:r>
      <w:r w:rsidR="008B7CF3">
        <w:rPr>
          <w:rFonts w:ascii="Tahoma" w:hAnsi="Tahoma" w:cs="Tahoma"/>
          <w:color w:val="2B2B2B"/>
          <w:sz w:val="24"/>
          <w:szCs w:val="24"/>
          <w:shd w:val="clear" w:color="auto" w:fill="FFFFFF"/>
        </w:rPr>
        <w:t>, 1</w:t>
      </w:r>
      <w:r w:rsidR="00D07035">
        <w:rPr>
          <w:rFonts w:ascii="Tahoma" w:hAnsi="Tahoma" w:cs="Tahoma"/>
          <w:color w:val="2B2B2B"/>
          <w:sz w:val="24"/>
          <w:szCs w:val="24"/>
          <w:shd w:val="clear" w:color="auto" w:fill="FFFFFF"/>
        </w:rPr>
        <w:t>-2pm</w:t>
      </w:r>
      <w:r w:rsidR="009549F1">
        <w:rPr>
          <w:rFonts w:ascii="Tahoma" w:hAnsi="Tahoma" w:cs="Tahoma"/>
          <w:color w:val="2B2B2B"/>
          <w:sz w:val="24"/>
          <w:szCs w:val="24"/>
          <w:shd w:val="clear" w:color="auto" w:fill="FFFFFF"/>
        </w:rPr>
        <w:t>, lunch provided</w:t>
      </w:r>
      <w:r w:rsidR="008B7CF3">
        <w:rPr>
          <w:rFonts w:ascii="Tahoma" w:hAnsi="Tahoma" w:cs="Tahoma"/>
          <w:color w:val="2B2B2B"/>
          <w:sz w:val="24"/>
          <w:szCs w:val="24"/>
          <w:shd w:val="clear" w:color="auto" w:fill="FFFFFF"/>
        </w:rPr>
        <w:t>)</w:t>
      </w:r>
    </w:p>
    <w:p w14:paraId="1DD512C6" w14:textId="123DFE51" w:rsidR="00BA76AE" w:rsidRDefault="00BA76AE" w:rsidP="00262D94">
      <w:pPr>
        <w:rPr>
          <w:rFonts w:ascii="Tahoma" w:hAnsi="Tahoma" w:cs="Tahoma"/>
          <w:color w:val="2B2B2B"/>
          <w:sz w:val="24"/>
          <w:szCs w:val="24"/>
          <w:shd w:val="clear" w:color="auto" w:fill="FFFFFF"/>
        </w:rPr>
      </w:pPr>
    </w:p>
    <w:p w14:paraId="5ED6C798" w14:textId="24B1116C" w:rsidR="00CA7F57" w:rsidRPr="00CA7F57" w:rsidRDefault="00F94038" w:rsidP="00900525">
      <w:pPr>
        <w:pStyle w:val="NormalWeb"/>
        <w:spacing w:before="0" w:beforeAutospacing="0" w:after="0" w:afterAutospacing="0"/>
        <w:rPr>
          <w:rFonts w:ascii="Tahoma" w:hAnsi="Tahoma" w:cs="Tahoma"/>
          <w:b/>
          <w:bCs/>
          <w:color w:val="000000"/>
          <w:sz w:val="20"/>
          <w:szCs w:val="20"/>
        </w:rPr>
      </w:pPr>
      <w:r w:rsidRPr="006A1583">
        <w:rPr>
          <w:rFonts w:ascii="Tahoma" w:hAnsi="Tahoma" w:cs="Tahoma"/>
          <w:b/>
          <w:bCs/>
          <w:color w:val="000000"/>
          <w:sz w:val="28"/>
          <w:szCs w:val="28"/>
        </w:rPr>
        <w:t>Teaching Students to Care</w:t>
      </w:r>
      <w:r w:rsidRPr="00F94038">
        <w:rPr>
          <w:rFonts w:ascii="Tahoma" w:hAnsi="Tahoma" w:cs="Tahoma"/>
          <w:b/>
          <w:bCs/>
          <w:color w:val="000000"/>
          <w:sz w:val="24"/>
          <w:szCs w:val="24"/>
        </w:rPr>
        <w:t xml:space="preserve">: </w:t>
      </w:r>
      <w:r w:rsidR="00B21D22">
        <w:rPr>
          <w:rFonts w:ascii="Tahoma" w:hAnsi="Tahoma" w:cs="Tahoma"/>
          <w:b/>
          <w:bCs/>
          <w:color w:val="000000"/>
          <w:sz w:val="24"/>
          <w:szCs w:val="24"/>
        </w:rPr>
        <w:br/>
      </w:r>
      <w:r w:rsidRPr="006A1583">
        <w:rPr>
          <w:rFonts w:ascii="Tahoma" w:hAnsi="Tahoma" w:cs="Tahoma"/>
          <w:b/>
          <w:bCs/>
          <w:color w:val="000000"/>
          <w:sz w:val="28"/>
          <w:szCs w:val="28"/>
        </w:rPr>
        <w:t>A Transformational Way to Create Engaging Learning Experiences</w:t>
      </w:r>
    </w:p>
    <w:p w14:paraId="2B240658" w14:textId="77777777" w:rsidR="00CA7F57" w:rsidRDefault="00CA7F57" w:rsidP="00900525">
      <w:pPr>
        <w:pStyle w:val="NormalWeb"/>
        <w:spacing w:before="0" w:beforeAutospacing="0" w:after="0" w:afterAutospacing="0"/>
        <w:rPr>
          <w:noProof/>
        </w:rPr>
      </w:pPr>
      <w:r w:rsidRPr="00CA7F57">
        <w:rPr>
          <w:noProof/>
          <w:sz w:val="16"/>
          <w:szCs w:val="16"/>
        </w:rPr>
        <w:drawing>
          <wp:anchor distT="0" distB="0" distL="114300" distR="114300" simplePos="0" relativeHeight="251661312" behindDoc="0" locked="0" layoutInCell="1" allowOverlap="1" wp14:anchorId="4D0430C1" wp14:editId="639ACAB8">
            <wp:simplePos x="0" y="0"/>
            <wp:positionH relativeFrom="column">
              <wp:posOffset>57150</wp:posOffset>
            </wp:positionH>
            <wp:positionV relativeFrom="paragraph">
              <wp:posOffset>205740</wp:posOffset>
            </wp:positionV>
            <wp:extent cx="1562100" cy="981075"/>
            <wp:effectExtent l="0" t="0" r="0" b="9525"/>
            <wp:wrapSquare wrapText="bothSides"/>
            <wp:docPr id="3" name="Picture 3" descr="Image result for student eng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tudent engagement"/>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621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900525" w:rsidRPr="00CA7F57">
        <w:rPr>
          <w:rFonts w:ascii="Tahoma" w:hAnsi="Tahoma" w:cs="Tahoma"/>
          <w:b/>
          <w:bCs/>
          <w:color w:val="000000"/>
          <w:sz w:val="20"/>
          <w:szCs w:val="20"/>
        </w:rPr>
        <w:br/>
      </w:r>
      <w:r w:rsidR="00F94038" w:rsidRPr="00F94038">
        <w:rPr>
          <w:rFonts w:ascii="Tahoma" w:hAnsi="Tahoma" w:cs="Tahoma"/>
          <w:color w:val="000000"/>
          <w:sz w:val="24"/>
          <w:szCs w:val="24"/>
        </w:rPr>
        <w:t>In Dee Fink’s, “</w:t>
      </w:r>
      <w:hyperlink r:id="rId31" w:history="1">
        <w:r w:rsidR="00F94038" w:rsidRPr="001F56B1">
          <w:rPr>
            <w:rStyle w:val="Hyperlink"/>
            <w:rFonts w:ascii="Tahoma" w:hAnsi="Tahoma" w:cs="Tahoma"/>
            <w:sz w:val="24"/>
            <w:szCs w:val="24"/>
          </w:rPr>
          <w:t>Creating Significant Learning Experiences: An Integrated Approach to Designing College Courses”</w:t>
        </w:r>
      </w:hyperlink>
      <w:r w:rsidR="00F94038" w:rsidRPr="00F94038">
        <w:rPr>
          <w:rFonts w:ascii="Tahoma" w:hAnsi="Tahoma" w:cs="Tahoma"/>
          <w:color w:val="000000"/>
          <w:sz w:val="24"/>
          <w:szCs w:val="24"/>
        </w:rPr>
        <w:t xml:space="preserve"> (2013), </w:t>
      </w:r>
      <w:r>
        <w:rPr>
          <w:rFonts w:ascii="Tahoma" w:hAnsi="Tahoma" w:cs="Tahoma"/>
          <w:color w:val="000000"/>
          <w:sz w:val="24"/>
          <w:szCs w:val="24"/>
        </w:rPr>
        <w:br/>
      </w:r>
      <w:r w:rsidR="00F94038" w:rsidRPr="00F94038">
        <w:rPr>
          <w:rFonts w:ascii="Tahoma" w:hAnsi="Tahoma" w:cs="Tahoma"/>
          <w:color w:val="000000"/>
          <w:sz w:val="24"/>
          <w:szCs w:val="24"/>
        </w:rPr>
        <w:t xml:space="preserve">he discusses his interactive taxonomy of learning which suggests in order to create a transformational learning experience for students, you must include learning goals that will promote a change in your student. One of the learning dimensions he includes in his taxonomy is the idea of “Caring” and argues that faculty should intentionally teach students to care. But how do you do this, if a student is not intrinsically motivated by the course material? How do you create excitement and enthusiasm for subject matter they just see as a required course they need to check off? How do you set a tone in your class that develops learners as </w:t>
      </w:r>
      <w:r w:rsidR="00F94038" w:rsidRPr="00F94038">
        <w:rPr>
          <w:rFonts w:ascii="Tahoma" w:hAnsi="Tahoma" w:cs="Tahoma"/>
          <w:color w:val="000000"/>
          <w:sz w:val="24"/>
          <w:szCs w:val="24"/>
        </w:rPr>
        <w:lastRenderedPageBreak/>
        <w:t xml:space="preserve">investors and producers of their own learning instead of consumers and receivers? Come join us as we reach into the realm of affective learning and unpack how we might use caring, </w:t>
      </w:r>
    </w:p>
    <w:p w14:paraId="25E821DA" w14:textId="299375B6" w:rsidR="00F94038" w:rsidRPr="00900525" w:rsidRDefault="00F94038" w:rsidP="00900525">
      <w:pPr>
        <w:pStyle w:val="NormalWeb"/>
        <w:spacing w:before="0" w:beforeAutospacing="0" w:after="0" w:afterAutospacing="0"/>
        <w:rPr>
          <w:rFonts w:ascii="Tahoma" w:hAnsi="Tahoma" w:cs="Tahoma"/>
          <w:b/>
          <w:bCs/>
          <w:color w:val="000000"/>
          <w:sz w:val="20"/>
          <w:szCs w:val="20"/>
        </w:rPr>
      </w:pPr>
      <w:r w:rsidRPr="00F94038">
        <w:rPr>
          <w:rFonts w:ascii="Tahoma" w:hAnsi="Tahoma" w:cs="Tahoma"/>
          <w:color w:val="000000"/>
          <w:sz w:val="24"/>
          <w:szCs w:val="24"/>
        </w:rPr>
        <w:t xml:space="preserve">excitement, and motivation </w:t>
      </w:r>
      <w:r w:rsidR="004466F9" w:rsidRPr="00F94038">
        <w:rPr>
          <w:rFonts w:ascii="Tahoma" w:hAnsi="Tahoma" w:cs="Tahoma"/>
          <w:color w:val="000000"/>
          <w:sz w:val="24"/>
          <w:szCs w:val="24"/>
        </w:rPr>
        <w:t>to</w:t>
      </w:r>
      <w:r w:rsidRPr="00F94038">
        <w:rPr>
          <w:rFonts w:ascii="Tahoma" w:hAnsi="Tahoma" w:cs="Tahoma"/>
          <w:color w:val="000000"/>
          <w:sz w:val="24"/>
          <w:szCs w:val="24"/>
        </w:rPr>
        <w:t xml:space="preserve"> develop more engaged learners.  </w:t>
      </w:r>
    </w:p>
    <w:p w14:paraId="20215AFD" w14:textId="0EFE3F43" w:rsidR="00B21D22" w:rsidRDefault="00B21D22" w:rsidP="00F94038">
      <w:pPr>
        <w:rPr>
          <w:rFonts w:ascii="Tahoma" w:hAnsi="Tahoma" w:cs="Tahoma"/>
          <w:color w:val="2B2B2B"/>
          <w:sz w:val="24"/>
          <w:szCs w:val="24"/>
          <w:shd w:val="clear" w:color="auto" w:fill="FFFFFF"/>
        </w:rPr>
      </w:pPr>
    </w:p>
    <w:p w14:paraId="642A477D" w14:textId="528C7E36" w:rsidR="00F21B19" w:rsidRDefault="00CA7F57" w:rsidP="00F94038">
      <w:pPr>
        <w:rPr>
          <w:rFonts w:ascii="Calibri" w:hAnsi="Calibri" w:cs="Calibri"/>
        </w:rPr>
      </w:pPr>
      <w:r>
        <w:rPr>
          <w:rFonts w:ascii="Tahoma" w:hAnsi="Tahoma" w:cs="Tahoma"/>
          <w:color w:val="2B2B2B"/>
          <w:sz w:val="24"/>
          <w:szCs w:val="24"/>
          <w:shd w:val="clear" w:color="auto" w:fill="FFFFFF"/>
        </w:rPr>
        <w:t>(</w:t>
      </w:r>
      <w:r w:rsidR="009939AF">
        <w:rPr>
          <w:rFonts w:ascii="Tahoma" w:hAnsi="Tahoma" w:cs="Tahoma"/>
          <w:color w:val="2B2B2B"/>
          <w:sz w:val="24"/>
          <w:szCs w:val="24"/>
          <w:shd w:val="clear" w:color="auto" w:fill="FFFFFF"/>
        </w:rPr>
        <w:t xml:space="preserve">May </w:t>
      </w:r>
      <w:r w:rsidR="00872B5C">
        <w:rPr>
          <w:rFonts w:ascii="Tahoma" w:hAnsi="Tahoma" w:cs="Tahoma"/>
          <w:color w:val="2B2B2B"/>
          <w:sz w:val="24"/>
          <w:szCs w:val="24"/>
          <w:shd w:val="clear" w:color="auto" w:fill="FFFFFF"/>
        </w:rPr>
        <w:t>1</w:t>
      </w:r>
      <w:r w:rsidR="00704ED3">
        <w:rPr>
          <w:rFonts w:ascii="Tahoma" w:hAnsi="Tahoma" w:cs="Tahoma"/>
          <w:color w:val="2B2B2B"/>
          <w:sz w:val="24"/>
          <w:szCs w:val="24"/>
          <w:shd w:val="clear" w:color="auto" w:fill="FFFFFF"/>
        </w:rPr>
        <w:t>4</w:t>
      </w:r>
      <w:r w:rsidR="00872B5C">
        <w:rPr>
          <w:rFonts w:ascii="Tahoma" w:hAnsi="Tahoma" w:cs="Tahoma"/>
          <w:color w:val="2B2B2B"/>
          <w:sz w:val="24"/>
          <w:szCs w:val="24"/>
          <w:shd w:val="clear" w:color="auto" w:fill="FFFFFF"/>
        </w:rPr>
        <w:t>, Noon-1:15, lunch</w:t>
      </w:r>
      <w:r>
        <w:rPr>
          <w:rFonts w:ascii="Tahoma" w:hAnsi="Tahoma" w:cs="Tahoma"/>
          <w:color w:val="2B2B2B"/>
          <w:sz w:val="24"/>
          <w:szCs w:val="24"/>
          <w:shd w:val="clear" w:color="auto" w:fill="FFFFFF"/>
        </w:rPr>
        <w:t xml:space="preserve"> will be</w:t>
      </w:r>
      <w:r w:rsidR="00872B5C">
        <w:rPr>
          <w:rFonts w:ascii="Tahoma" w:hAnsi="Tahoma" w:cs="Tahoma"/>
          <w:color w:val="2B2B2B"/>
          <w:sz w:val="24"/>
          <w:szCs w:val="24"/>
          <w:shd w:val="clear" w:color="auto" w:fill="FFFFFF"/>
        </w:rPr>
        <w:t xml:space="preserve"> provided</w:t>
      </w:r>
      <w:r>
        <w:rPr>
          <w:rFonts w:ascii="Tahoma" w:hAnsi="Tahoma" w:cs="Tahoma"/>
          <w:color w:val="2B2B2B"/>
          <w:sz w:val="24"/>
          <w:szCs w:val="24"/>
          <w:shd w:val="clear" w:color="auto" w:fill="FFFFFF"/>
        </w:rPr>
        <w:t>)</w:t>
      </w:r>
      <w:r w:rsidR="00872B5C">
        <w:rPr>
          <w:rFonts w:ascii="Tahoma" w:hAnsi="Tahoma" w:cs="Tahoma"/>
          <w:color w:val="2B2B2B"/>
          <w:sz w:val="24"/>
          <w:szCs w:val="24"/>
          <w:shd w:val="clear" w:color="auto" w:fill="FFFFFF"/>
        </w:rPr>
        <w:t xml:space="preserve"> </w:t>
      </w:r>
      <w:r w:rsidR="00390D97">
        <w:rPr>
          <w:rFonts w:ascii="Tahoma" w:hAnsi="Tahoma" w:cs="Tahoma"/>
          <w:color w:val="2B2B2B"/>
          <w:sz w:val="24"/>
          <w:szCs w:val="24"/>
          <w:shd w:val="clear" w:color="auto" w:fill="FFFFFF"/>
        </w:rPr>
        <w:tab/>
      </w:r>
      <w:r w:rsidR="00311404">
        <w:rPr>
          <w:rFonts w:ascii="Tahoma" w:hAnsi="Tahoma" w:cs="Tahoma"/>
          <w:color w:val="2B2B2B"/>
          <w:sz w:val="24"/>
          <w:szCs w:val="24"/>
          <w:shd w:val="clear" w:color="auto" w:fill="FFFFFF"/>
        </w:rPr>
        <w:t xml:space="preserve">    </w:t>
      </w:r>
      <w:r w:rsidR="002733F1">
        <w:rPr>
          <w:rFonts w:ascii="Tahoma" w:hAnsi="Tahoma" w:cs="Tahoma"/>
          <w:color w:val="2B2B2B"/>
          <w:sz w:val="24"/>
          <w:szCs w:val="24"/>
          <w:shd w:val="clear" w:color="auto" w:fill="FFFFFF"/>
        </w:rPr>
        <w:br/>
      </w:r>
      <w:hyperlink r:id="rId32" w:history="1">
        <w:r w:rsidR="00B21D22" w:rsidRPr="00435320">
          <w:rPr>
            <w:rStyle w:val="Hyperlink"/>
            <w:rFonts w:ascii="Tahoma" w:hAnsi="Tahoma" w:cs="Tahoma"/>
            <w:b/>
            <w:bCs/>
            <w:sz w:val="24"/>
            <w:szCs w:val="24"/>
            <w:shd w:val="clear" w:color="auto" w:fill="FFFFFF"/>
          </w:rPr>
          <w:t>A</w:t>
        </w:r>
        <w:r w:rsidR="00F21B19" w:rsidRPr="00435320">
          <w:rPr>
            <w:rStyle w:val="Hyperlink"/>
            <w:rFonts w:ascii="Tahoma" w:hAnsi="Tahoma" w:cs="Tahoma"/>
            <w:b/>
            <w:bCs/>
            <w:sz w:val="24"/>
            <w:szCs w:val="24"/>
            <w:shd w:val="clear" w:color="auto" w:fill="FFFFFF"/>
          </w:rPr>
          <w:t>rticle for discussion</w:t>
        </w:r>
        <w:r w:rsidR="00F21B19" w:rsidRPr="00435320">
          <w:rPr>
            <w:rStyle w:val="Hyperlink"/>
            <w:rFonts w:ascii="Tahoma" w:hAnsi="Tahoma" w:cs="Tahoma"/>
            <w:sz w:val="24"/>
            <w:szCs w:val="24"/>
            <w:shd w:val="clear" w:color="auto" w:fill="FFFFFF"/>
          </w:rPr>
          <w:t xml:space="preserve">: </w:t>
        </w:r>
        <w:r w:rsidR="00486288" w:rsidRPr="00435320">
          <w:rPr>
            <w:rStyle w:val="Hyperlink"/>
            <w:rFonts w:ascii="Tahoma" w:hAnsi="Tahoma" w:cs="Tahoma"/>
            <w:sz w:val="24"/>
            <w:szCs w:val="24"/>
            <w:shd w:val="clear" w:color="auto" w:fill="FFFFFF"/>
          </w:rPr>
          <w:t>“</w:t>
        </w:r>
        <w:r w:rsidR="00F13778" w:rsidRPr="00435320">
          <w:rPr>
            <w:rStyle w:val="Hyperlink"/>
            <w:rFonts w:ascii="Tahoma" w:hAnsi="Tahoma" w:cs="Tahoma"/>
            <w:sz w:val="24"/>
            <w:szCs w:val="24"/>
            <w:shd w:val="clear" w:color="auto" w:fill="FFFFFF"/>
          </w:rPr>
          <w:t>How to Make Your Teaching More Engagin</w:t>
        </w:r>
        <w:r w:rsidR="002733F1" w:rsidRPr="00435320">
          <w:rPr>
            <w:rStyle w:val="Hyperlink"/>
            <w:rFonts w:ascii="Tahoma" w:hAnsi="Tahoma" w:cs="Tahoma"/>
            <w:sz w:val="24"/>
            <w:szCs w:val="24"/>
            <w:shd w:val="clear" w:color="auto" w:fill="FFFFFF"/>
          </w:rPr>
          <w:t>g</w:t>
        </w:r>
        <w:r w:rsidR="00486288" w:rsidRPr="00435320">
          <w:rPr>
            <w:rStyle w:val="Hyperlink"/>
            <w:rFonts w:ascii="Tahoma" w:hAnsi="Tahoma" w:cs="Tahoma"/>
            <w:sz w:val="24"/>
            <w:szCs w:val="24"/>
            <w:shd w:val="clear" w:color="auto" w:fill="FFFFFF"/>
          </w:rPr>
          <w:t>”</w:t>
        </w:r>
      </w:hyperlink>
      <w:r w:rsidR="002733F1">
        <w:rPr>
          <w:rFonts w:ascii="Tahoma" w:hAnsi="Tahoma" w:cs="Tahoma"/>
          <w:color w:val="767171" w:themeColor="background2" w:themeShade="80"/>
          <w:sz w:val="24"/>
          <w:szCs w:val="24"/>
          <w:shd w:val="clear" w:color="auto" w:fill="FFFFFF"/>
        </w:rPr>
        <w:t>, by Sarah Rose  Cavanagh</w:t>
      </w:r>
    </w:p>
    <w:p w14:paraId="2BEF103D" w14:textId="75E7EAB4" w:rsidR="00390D97" w:rsidRDefault="00390D97" w:rsidP="00D33EB1">
      <w:pPr>
        <w:rPr>
          <w:rFonts w:ascii="Tahoma" w:hAnsi="Tahoma" w:cs="Tahoma"/>
          <w:b/>
          <w:color w:val="000000" w:themeColor="text1"/>
          <w:sz w:val="24"/>
          <w:szCs w:val="24"/>
          <w:u w:val="single"/>
        </w:rPr>
      </w:pPr>
    </w:p>
    <w:p w14:paraId="48E30E71" w14:textId="621F8109" w:rsidR="00D07035" w:rsidRPr="00016DA7" w:rsidRDefault="00D07035" w:rsidP="00D07035">
      <w:pPr>
        <w:pStyle w:val="NoSpacing"/>
        <w:tabs>
          <w:tab w:val="left" w:pos="2700"/>
          <w:tab w:val="left" w:leader="dot" w:pos="6030"/>
        </w:tabs>
        <w:rPr>
          <w:rFonts w:ascii="Tahoma" w:hAnsi="Tahoma" w:cs="Tahoma"/>
          <w:b/>
          <w:bCs/>
          <w:color w:val="000000" w:themeColor="text1"/>
          <w:sz w:val="16"/>
          <w:szCs w:val="16"/>
        </w:rPr>
      </w:pPr>
      <w:r w:rsidRPr="00D07035">
        <w:rPr>
          <w:rFonts w:ascii="Tahoma" w:hAnsi="Tahoma" w:cs="Tahoma"/>
          <w:b/>
          <w:bCs/>
          <w:color w:val="000000" w:themeColor="text1"/>
          <w:sz w:val="28"/>
          <w:szCs w:val="28"/>
        </w:rPr>
        <w:t>Writing Group</w:t>
      </w:r>
      <w:r w:rsidR="00016DA7" w:rsidRPr="00016DA7">
        <w:rPr>
          <w:rFonts w:ascii="Tahoma" w:hAnsi="Tahoma" w:cs="Tahoma"/>
          <w:b/>
          <w:bCs/>
          <w:color w:val="000000" w:themeColor="text1"/>
          <w:sz w:val="16"/>
          <w:szCs w:val="16"/>
        </w:rPr>
        <w:br/>
      </w:r>
    </w:p>
    <w:p w14:paraId="623503E6" w14:textId="6504287A" w:rsidR="00D07035" w:rsidRPr="00D07035" w:rsidRDefault="00D07035" w:rsidP="00016DA7">
      <w:pPr>
        <w:pStyle w:val="NoSpacing"/>
        <w:tabs>
          <w:tab w:val="left" w:pos="2700"/>
          <w:tab w:val="left" w:leader="dot" w:pos="6030"/>
        </w:tabs>
        <w:spacing w:line="276" w:lineRule="auto"/>
        <w:rPr>
          <w:rFonts w:ascii="Tahoma" w:hAnsi="Tahoma" w:cs="Tahoma"/>
          <w:color w:val="000000" w:themeColor="text1"/>
        </w:rPr>
      </w:pPr>
      <w:r w:rsidRPr="00D07035">
        <w:rPr>
          <w:rFonts w:ascii="Tahoma" w:hAnsi="Tahoma" w:cs="Tahoma"/>
          <w:color w:val="000000" w:themeColor="text1"/>
        </w:rPr>
        <w:t>Join other faculty colleagues working on various writing projects. Great for support and accountability</w:t>
      </w:r>
      <w:r>
        <w:rPr>
          <w:rFonts w:ascii="Tahoma" w:hAnsi="Tahoma" w:cs="Tahoma"/>
          <w:color w:val="000000" w:themeColor="text1"/>
        </w:rPr>
        <w:t xml:space="preserve"> of current writing projects</w:t>
      </w:r>
      <w:r w:rsidRPr="00D07035">
        <w:rPr>
          <w:rFonts w:ascii="Tahoma" w:hAnsi="Tahoma" w:cs="Tahoma"/>
          <w:color w:val="000000" w:themeColor="text1"/>
        </w:rPr>
        <w:t>. Held entire academic year in Raynor Library</w:t>
      </w:r>
      <w:r>
        <w:rPr>
          <w:rFonts w:ascii="Tahoma" w:hAnsi="Tahoma" w:cs="Tahoma"/>
          <w:color w:val="000000" w:themeColor="text1"/>
        </w:rPr>
        <w:t>,</w:t>
      </w:r>
      <w:r w:rsidRPr="00D07035">
        <w:rPr>
          <w:rFonts w:ascii="Tahoma" w:hAnsi="Tahoma" w:cs="Tahoma"/>
          <w:color w:val="000000" w:themeColor="text1"/>
        </w:rPr>
        <w:t xml:space="preserve"> R330B. </w:t>
      </w:r>
      <w:r>
        <w:rPr>
          <w:rFonts w:ascii="Tahoma" w:hAnsi="Tahoma" w:cs="Tahoma"/>
          <w:color w:val="000000" w:themeColor="text1"/>
        </w:rPr>
        <w:t xml:space="preserve">No registration required. </w:t>
      </w:r>
      <w:r w:rsidRPr="00D07035">
        <w:rPr>
          <w:rFonts w:ascii="Tahoma" w:hAnsi="Tahoma" w:cs="Tahoma"/>
          <w:color w:val="000000" w:themeColor="text1"/>
        </w:rPr>
        <w:t xml:space="preserve">Snacks and beverages provided. </w:t>
      </w:r>
    </w:p>
    <w:p w14:paraId="2BFC7D25" w14:textId="4B6B5C3F" w:rsidR="00D07035" w:rsidRPr="00D07035" w:rsidRDefault="00D07035" w:rsidP="00016DA7">
      <w:pPr>
        <w:pStyle w:val="NoSpacing"/>
        <w:tabs>
          <w:tab w:val="left" w:pos="2700"/>
          <w:tab w:val="left" w:leader="dot" w:pos="6030"/>
        </w:tabs>
        <w:spacing w:line="276" w:lineRule="auto"/>
        <w:rPr>
          <w:rFonts w:ascii="Tahoma" w:hAnsi="Tahoma" w:cs="Tahoma"/>
          <w:color w:val="000000" w:themeColor="text1"/>
        </w:rPr>
      </w:pPr>
      <w:r>
        <w:rPr>
          <w:rFonts w:ascii="Tahoma" w:hAnsi="Tahoma" w:cs="Tahoma"/>
          <w:color w:val="000000" w:themeColor="text1"/>
        </w:rPr>
        <w:t>(</w:t>
      </w:r>
      <w:r w:rsidRPr="00D07035">
        <w:rPr>
          <w:rFonts w:ascii="Tahoma" w:hAnsi="Tahoma" w:cs="Tahoma"/>
          <w:color w:val="000000" w:themeColor="text1"/>
        </w:rPr>
        <w:t xml:space="preserve">Mondays: 2-3:30pm </w:t>
      </w:r>
      <w:r>
        <w:rPr>
          <w:rFonts w:ascii="Tahoma" w:hAnsi="Tahoma" w:cs="Tahoma"/>
          <w:color w:val="000000" w:themeColor="text1"/>
        </w:rPr>
        <w:t>&amp;</w:t>
      </w:r>
      <w:r w:rsidRPr="00D07035">
        <w:rPr>
          <w:rFonts w:ascii="Tahoma" w:hAnsi="Tahoma" w:cs="Tahoma"/>
          <w:color w:val="000000" w:themeColor="text1"/>
        </w:rPr>
        <w:t xml:space="preserve"> Thursdays: 10-11:30am</w:t>
      </w:r>
      <w:r>
        <w:rPr>
          <w:rFonts w:ascii="Tahoma" w:hAnsi="Tahoma" w:cs="Tahoma"/>
          <w:color w:val="000000" w:themeColor="text1"/>
        </w:rPr>
        <w:t>)</w:t>
      </w:r>
    </w:p>
    <w:p w14:paraId="3527A3C1" w14:textId="3E2B7A74" w:rsidR="00B21D22" w:rsidRDefault="00B21D22" w:rsidP="00D33EB1">
      <w:pPr>
        <w:rPr>
          <w:rFonts w:ascii="Tahoma" w:hAnsi="Tahoma" w:cs="Tahoma"/>
          <w:b/>
          <w:color w:val="000000" w:themeColor="text1"/>
          <w:sz w:val="24"/>
          <w:szCs w:val="24"/>
          <w:u w:val="single"/>
        </w:rPr>
      </w:pPr>
    </w:p>
    <w:p w14:paraId="250589C9" w14:textId="77777777" w:rsidR="00A265A2" w:rsidRDefault="00A265A2" w:rsidP="00D33EB1">
      <w:pPr>
        <w:rPr>
          <w:rFonts w:ascii="Tahoma" w:hAnsi="Tahoma" w:cs="Tahoma"/>
          <w:b/>
          <w:color w:val="000000" w:themeColor="text1"/>
          <w:sz w:val="24"/>
          <w:szCs w:val="24"/>
          <w:u w:val="single"/>
        </w:rPr>
      </w:pPr>
    </w:p>
    <w:p w14:paraId="0A27F5E4" w14:textId="5FC1A3A1" w:rsidR="00D33EB1" w:rsidRPr="006A1583" w:rsidRDefault="00D33EB1" w:rsidP="00B21D22">
      <w:pPr>
        <w:jc w:val="center"/>
        <w:rPr>
          <w:rFonts w:ascii="Tahoma" w:hAnsi="Tahoma" w:cs="Tahoma"/>
          <w:b/>
          <w:color w:val="000000" w:themeColor="text1"/>
          <w:sz w:val="32"/>
          <w:szCs w:val="32"/>
        </w:rPr>
      </w:pPr>
      <w:r w:rsidRPr="006A1583">
        <w:rPr>
          <w:rFonts w:ascii="Tahoma" w:hAnsi="Tahoma" w:cs="Tahoma"/>
          <w:b/>
          <w:color w:val="000000" w:themeColor="text1"/>
          <w:sz w:val="32"/>
          <w:szCs w:val="32"/>
        </w:rPr>
        <w:t>CONSULTATIONS:</w:t>
      </w:r>
    </w:p>
    <w:p w14:paraId="3A10D0A6" w14:textId="77777777" w:rsidR="00D33EB1" w:rsidRDefault="00D33EB1" w:rsidP="00D33EB1">
      <w:pPr>
        <w:rPr>
          <w:rFonts w:ascii="Tahoma" w:hAnsi="Tahoma" w:cs="Tahoma"/>
          <w:b/>
          <w:color w:val="000000" w:themeColor="text1"/>
          <w:sz w:val="24"/>
          <w:szCs w:val="24"/>
          <w:u w:val="single"/>
        </w:rPr>
      </w:pPr>
    </w:p>
    <w:p w14:paraId="32213DCF" w14:textId="6B91C488" w:rsidR="00D33EB1" w:rsidRDefault="00D33EB1" w:rsidP="00D33EB1">
      <w:pPr>
        <w:rPr>
          <w:rFonts w:ascii="Tahoma" w:hAnsi="Tahoma" w:cs="Tahoma"/>
          <w:color w:val="000000" w:themeColor="text1"/>
          <w:sz w:val="24"/>
          <w:szCs w:val="24"/>
        </w:rPr>
      </w:pPr>
      <w:r w:rsidRPr="00D07035">
        <w:rPr>
          <w:rFonts w:ascii="Tahoma" w:hAnsi="Tahoma" w:cs="Tahoma"/>
          <w:b/>
          <w:color w:val="000000" w:themeColor="text1"/>
          <w:sz w:val="28"/>
          <w:szCs w:val="28"/>
        </w:rPr>
        <w:t>Faculty Fellow Open Hours</w:t>
      </w:r>
      <w:r w:rsidRPr="00D07035">
        <w:rPr>
          <w:rFonts w:ascii="Tahoma" w:hAnsi="Tahoma" w:cs="Tahoma"/>
          <w:color w:val="000000" w:themeColor="text1"/>
          <w:sz w:val="28"/>
          <w:szCs w:val="28"/>
        </w:rPr>
        <w:t xml:space="preserve"> </w:t>
      </w:r>
      <w:r w:rsidR="00D07035">
        <w:rPr>
          <w:rFonts w:ascii="Tahoma" w:hAnsi="Tahoma" w:cs="Tahoma"/>
          <w:color w:val="000000" w:themeColor="text1"/>
          <w:sz w:val="28"/>
          <w:szCs w:val="28"/>
        </w:rPr>
        <w:br/>
      </w:r>
      <w:r>
        <w:rPr>
          <w:rFonts w:ascii="Tahoma" w:hAnsi="Tahoma" w:cs="Tahoma"/>
          <w:color w:val="000000" w:themeColor="text1"/>
          <w:sz w:val="24"/>
          <w:szCs w:val="24"/>
        </w:rPr>
        <w:t>(walk-in hours in Raynor 326C and scheduled 1:1 consults)</w:t>
      </w:r>
    </w:p>
    <w:p w14:paraId="00B9970B" w14:textId="77777777" w:rsidR="006A1583" w:rsidRDefault="006A1583" w:rsidP="00D33EB1">
      <w:pPr>
        <w:rPr>
          <w:rFonts w:ascii="Tahoma" w:hAnsi="Tahoma" w:cs="Tahoma"/>
          <w:color w:val="000000" w:themeColor="text1"/>
          <w:sz w:val="24"/>
          <w:szCs w:val="24"/>
        </w:rPr>
      </w:pPr>
    </w:p>
    <w:p w14:paraId="404D086A" w14:textId="77777777" w:rsidR="00D33EB1" w:rsidRDefault="00D33EB1" w:rsidP="00B21D22">
      <w:pPr>
        <w:pStyle w:val="NoSpacing"/>
        <w:tabs>
          <w:tab w:val="left" w:pos="1620"/>
          <w:tab w:val="left" w:leader="dot" w:pos="5130"/>
        </w:tabs>
        <w:spacing w:line="360" w:lineRule="auto"/>
        <w:rPr>
          <w:rFonts w:ascii="Tahoma" w:hAnsi="Tahoma" w:cs="Tahoma"/>
          <w:bCs/>
          <w:color w:val="000000" w:themeColor="text1"/>
        </w:rPr>
      </w:pPr>
      <w:r>
        <w:rPr>
          <w:rFonts w:ascii="Tahoma" w:hAnsi="Tahoma" w:cs="Tahoma"/>
          <w:color w:val="000000" w:themeColor="text1"/>
        </w:rPr>
        <w:tab/>
      </w:r>
      <w:r>
        <w:rPr>
          <w:rFonts w:ascii="Tahoma" w:hAnsi="Tahoma" w:cs="Tahoma"/>
          <w:bCs/>
          <w:color w:val="000000" w:themeColor="text1"/>
        </w:rPr>
        <w:t>Ed de St. Aubin</w:t>
      </w:r>
      <w:r>
        <w:rPr>
          <w:rFonts w:ascii="Tahoma" w:hAnsi="Tahoma" w:cs="Tahoma"/>
          <w:bCs/>
          <w:color w:val="000000" w:themeColor="text1"/>
        </w:rPr>
        <w:tab/>
        <w:t>Mondays:  1-3PM</w:t>
      </w:r>
    </w:p>
    <w:p w14:paraId="664898A8" w14:textId="77777777" w:rsidR="00D33EB1" w:rsidRDefault="00D33EB1" w:rsidP="00B21D22">
      <w:pPr>
        <w:pStyle w:val="NoSpacing"/>
        <w:tabs>
          <w:tab w:val="left" w:pos="1620"/>
          <w:tab w:val="left" w:leader="dot" w:pos="5130"/>
        </w:tabs>
        <w:spacing w:line="360" w:lineRule="auto"/>
        <w:rPr>
          <w:rFonts w:ascii="Tahoma" w:hAnsi="Tahoma" w:cs="Tahoma"/>
          <w:bCs/>
          <w:color w:val="000000" w:themeColor="text1"/>
        </w:rPr>
      </w:pPr>
      <w:r>
        <w:rPr>
          <w:rFonts w:ascii="Tahoma" w:hAnsi="Tahoma" w:cs="Tahoma"/>
          <w:bCs/>
          <w:color w:val="000000" w:themeColor="text1"/>
        </w:rPr>
        <w:tab/>
        <w:t>Jenna Green</w:t>
      </w:r>
      <w:r>
        <w:rPr>
          <w:rFonts w:ascii="Tahoma" w:hAnsi="Tahoma" w:cs="Tahoma"/>
          <w:bCs/>
          <w:color w:val="000000" w:themeColor="text1"/>
        </w:rPr>
        <w:tab/>
        <w:t>Tuesdays:  10AM-12PM</w:t>
      </w:r>
    </w:p>
    <w:p w14:paraId="0A15502F" w14:textId="77777777" w:rsidR="00D33EB1" w:rsidRDefault="00D33EB1" w:rsidP="00B21D22">
      <w:pPr>
        <w:pStyle w:val="NoSpacing"/>
        <w:tabs>
          <w:tab w:val="left" w:pos="1620"/>
          <w:tab w:val="left" w:leader="dot" w:pos="5130"/>
        </w:tabs>
        <w:spacing w:line="360" w:lineRule="auto"/>
        <w:rPr>
          <w:rFonts w:ascii="Tahoma" w:hAnsi="Tahoma" w:cs="Tahoma"/>
          <w:bCs/>
          <w:color w:val="000000" w:themeColor="text1"/>
        </w:rPr>
      </w:pPr>
      <w:r>
        <w:rPr>
          <w:rFonts w:ascii="Tahoma" w:hAnsi="Tahoma" w:cs="Tahoma"/>
          <w:bCs/>
          <w:color w:val="000000" w:themeColor="text1"/>
        </w:rPr>
        <w:tab/>
        <w:t>Deirdre Dempsey</w:t>
      </w:r>
      <w:r>
        <w:rPr>
          <w:rFonts w:ascii="Tahoma" w:hAnsi="Tahoma" w:cs="Tahoma"/>
          <w:bCs/>
          <w:color w:val="000000" w:themeColor="text1"/>
        </w:rPr>
        <w:tab/>
        <w:t>Tuesdays:  2-5PM</w:t>
      </w:r>
    </w:p>
    <w:p w14:paraId="6EB1C4CF" w14:textId="77777777" w:rsidR="00D33EB1" w:rsidRDefault="00D33EB1" w:rsidP="00B21D22">
      <w:pPr>
        <w:pStyle w:val="NoSpacing"/>
        <w:tabs>
          <w:tab w:val="left" w:pos="1620"/>
          <w:tab w:val="left" w:leader="dot" w:pos="5130"/>
        </w:tabs>
        <w:spacing w:line="360" w:lineRule="auto"/>
        <w:rPr>
          <w:rFonts w:ascii="Tahoma" w:hAnsi="Tahoma" w:cs="Tahoma"/>
          <w:bCs/>
          <w:color w:val="000000" w:themeColor="text1"/>
        </w:rPr>
      </w:pPr>
      <w:r>
        <w:rPr>
          <w:rFonts w:ascii="Tahoma" w:hAnsi="Tahoma" w:cs="Tahoma"/>
          <w:bCs/>
          <w:color w:val="000000" w:themeColor="text1"/>
        </w:rPr>
        <w:tab/>
        <w:t>Melissa Shew</w:t>
      </w:r>
      <w:r>
        <w:rPr>
          <w:rFonts w:ascii="Tahoma" w:hAnsi="Tahoma" w:cs="Tahoma"/>
          <w:bCs/>
          <w:color w:val="000000" w:themeColor="text1"/>
        </w:rPr>
        <w:tab/>
        <w:t>Wednesdays:  12:30-2:30PM</w:t>
      </w:r>
    </w:p>
    <w:p w14:paraId="34D819B5" w14:textId="77777777" w:rsidR="00D33EB1" w:rsidRDefault="00D33EB1" w:rsidP="00B21D22">
      <w:pPr>
        <w:pStyle w:val="NoSpacing"/>
        <w:tabs>
          <w:tab w:val="left" w:pos="1620"/>
          <w:tab w:val="left" w:leader="dot" w:pos="5130"/>
        </w:tabs>
        <w:spacing w:line="360" w:lineRule="auto"/>
        <w:rPr>
          <w:rFonts w:ascii="Tahoma" w:hAnsi="Tahoma" w:cs="Tahoma"/>
          <w:bCs/>
          <w:color w:val="000000" w:themeColor="text1"/>
        </w:rPr>
      </w:pPr>
      <w:r>
        <w:rPr>
          <w:rFonts w:ascii="Tahoma" w:hAnsi="Tahoma" w:cs="Tahoma"/>
          <w:bCs/>
          <w:color w:val="000000" w:themeColor="text1"/>
        </w:rPr>
        <w:tab/>
        <w:t>Laurieann Klockow</w:t>
      </w:r>
      <w:r>
        <w:rPr>
          <w:rFonts w:ascii="Tahoma" w:hAnsi="Tahoma" w:cs="Tahoma"/>
          <w:bCs/>
          <w:color w:val="000000" w:themeColor="text1"/>
        </w:rPr>
        <w:tab/>
        <w:t>Thursdays:  2:30-4:30PM</w:t>
      </w:r>
    </w:p>
    <w:p w14:paraId="48E7C29E" w14:textId="2DB3701C" w:rsidR="00B21D22" w:rsidRDefault="00D33EB1" w:rsidP="00B21D22">
      <w:pPr>
        <w:pStyle w:val="NoSpacing"/>
        <w:tabs>
          <w:tab w:val="left" w:pos="1620"/>
          <w:tab w:val="left" w:leader="dot" w:pos="5130"/>
        </w:tabs>
        <w:spacing w:line="360" w:lineRule="auto"/>
        <w:rPr>
          <w:rFonts w:ascii="Tahoma" w:hAnsi="Tahoma" w:cs="Tahoma"/>
          <w:bCs/>
          <w:color w:val="000000" w:themeColor="text1"/>
        </w:rPr>
      </w:pPr>
      <w:r>
        <w:rPr>
          <w:rFonts w:ascii="Tahoma" w:hAnsi="Tahoma" w:cs="Tahoma"/>
          <w:bCs/>
          <w:color w:val="000000" w:themeColor="text1"/>
        </w:rPr>
        <w:tab/>
        <w:t>Jennifer Maney</w:t>
      </w:r>
      <w:r w:rsidR="00CA7F57">
        <w:rPr>
          <w:rFonts w:ascii="Tahoma" w:hAnsi="Tahoma" w:cs="Tahoma"/>
          <w:bCs/>
          <w:color w:val="000000" w:themeColor="text1"/>
        </w:rPr>
        <w:t>…</w:t>
      </w:r>
      <w:r w:rsidR="00CA7F57">
        <w:rPr>
          <w:rFonts w:ascii="Tahoma" w:hAnsi="Tahoma" w:cs="Tahoma"/>
          <w:bCs/>
          <w:color w:val="000000" w:themeColor="text1"/>
        </w:rPr>
        <w:tab/>
        <w:t>Available upon request</w:t>
      </w:r>
    </w:p>
    <w:p w14:paraId="615F0CCB" w14:textId="0E56F1AA" w:rsidR="00D33EB1" w:rsidRDefault="00B21D22" w:rsidP="00B21D22">
      <w:pPr>
        <w:pStyle w:val="NoSpacing"/>
        <w:tabs>
          <w:tab w:val="left" w:pos="1620"/>
          <w:tab w:val="left" w:leader="dot" w:pos="5130"/>
        </w:tabs>
        <w:spacing w:line="360" w:lineRule="auto"/>
        <w:rPr>
          <w:rFonts w:ascii="Tahoma" w:hAnsi="Tahoma" w:cs="Tahoma"/>
          <w:bCs/>
          <w:color w:val="000000" w:themeColor="text1"/>
        </w:rPr>
      </w:pPr>
      <w:r>
        <w:rPr>
          <w:rFonts w:ascii="Tahoma" w:hAnsi="Tahoma" w:cs="Tahoma"/>
          <w:bCs/>
          <w:color w:val="000000" w:themeColor="text1"/>
        </w:rPr>
        <w:tab/>
      </w:r>
      <w:r w:rsidR="00D33EB1">
        <w:rPr>
          <w:rFonts w:ascii="Tahoma" w:hAnsi="Tahoma" w:cs="Tahoma"/>
          <w:bCs/>
          <w:color w:val="000000" w:themeColor="text1"/>
        </w:rPr>
        <w:t>(available for Ignatian Pedagogy and inclusive practice consultations)</w:t>
      </w:r>
    </w:p>
    <w:p w14:paraId="167AB1FF" w14:textId="6912C365" w:rsidR="00D33EB1" w:rsidRDefault="00D33EB1" w:rsidP="00D33EB1">
      <w:pPr>
        <w:pStyle w:val="NoSpacing"/>
        <w:tabs>
          <w:tab w:val="left" w:pos="2700"/>
          <w:tab w:val="left" w:leader="dot" w:pos="6030"/>
        </w:tabs>
        <w:rPr>
          <w:rFonts w:ascii="Tahoma" w:hAnsi="Tahoma" w:cs="Tahoma"/>
          <w:b/>
          <w:bCs/>
          <w:color w:val="000000" w:themeColor="text1"/>
        </w:rPr>
      </w:pPr>
    </w:p>
    <w:p w14:paraId="7C0B4CD7" w14:textId="331AFDAD" w:rsidR="00D33EB1" w:rsidRDefault="00D33EB1" w:rsidP="00D33EB1">
      <w:pPr>
        <w:pStyle w:val="NoSpacing"/>
        <w:tabs>
          <w:tab w:val="left" w:pos="2700"/>
          <w:tab w:val="left" w:leader="dot" w:pos="6030"/>
        </w:tabs>
        <w:rPr>
          <w:rFonts w:ascii="Tahoma" w:hAnsi="Tahoma" w:cs="Tahoma"/>
          <w:b/>
          <w:bCs/>
          <w:color w:val="000000" w:themeColor="text1"/>
        </w:rPr>
      </w:pPr>
      <w:r>
        <w:rPr>
          <w:rFonts w:ascii="Tahoma" w:hAnsi="Tahoma" w:cs="Tahoma"/>
          <w:b/>
          <w:bCs/>
          <w:color w:val="000000" w:themeColor="text1"/>
        </w:rPr>
        <w:t>Inclusive Teaching Coming to You</w:t>
      </w:r>
    </w:p>
    <w:p w14:paraId="588FBFB4" w14:textId="73D98DD0" w:rsidR="00D33EB1" w:rsidRDefault="00D33EB1" w:rsidP="006A1583">
      <w:pPr>
        <w:spacing w:line="276" w:lineRule="auto"/>
        <w:rPr>
          <w:rFonts w:ascii="Tahoma" w:hAnsi="Tahoma" w:cs="Tahoma"/>
          <w:color w:val="000000" w:themeColor="text1"/>
          <w:sz w:val="24"/>
          <w:szCs w:val="24"/>
        </w:rPr>
      </w:pPr>
      <w:r>
        <w:rPr>
          <w:rFonts w:ascii="Tahoma" w:hAnsi="Tahoma" w:cs="Tahoma"/>
          <w:color w:val="000000" w:themeColor="text1"/>
          <w:sz w:val="24"/>
          <w:szCs w:val="24"/>
        </w:rPr>
        <w:t xml:space="preserve">The Center for Teaching </w:t>
      </w:r>
      <w:r w:rsidR="005C3510">
        <w:rPr>
          <w:rFonts w:ascii="Tahoma" w:hAnsi="Tahoma" w:cs="Tahoma"/>
          <w:color w:val="000000" w:themeColor="text1"/>
          <w:sz w:val="24"/>
          <w:szCs w:val="24"/>
        </w:rPr>
        <w:t>&amp;</w:t>
      </w:r>
      <w:r>
        <w:rPr>
          <w:rFonts w:ascii="Tahoma" w:hAnsi="Tahoma" w:cs="Tahoma"/>
          <w:color w:val="000000" w:themeColor="text1"/>
          <w:sz w:val="24"/>
          <w:szCs w:val="24"/>
        </w:rPr>
        <w:t xml:space="preserve"> Learning and the Provost Inclusion Pedagogy Fellow are offering a selection of inclusive teaching sessions to fit your department’s needs. Choose a session and schedule a date and time that coordinates with a department meeting, and we will bring the session to you!  </w:t>
      </w:r>
      <w:r w:rsidR="006A1583">
        <w:rPr>
          <w:rFonts w:ascii="Tahoma" w:hAnsi="Tahoma" w:cs="Tahoma"/>
          <w:color w:val="000000" w:themeColor="text1"/>
          <w:sz w:val="24"/>
          <w:szCs w:val="24"/>
        </w:rPr>
        <w:t>C</w:t>
      </w:r>
      <w:r>
        <w:rPr>
          <w:rFonts w:ascii="Tahoma" w:hAnsi="Tahoma" w:cs="Tahoma"/>
          <w:color w:val="000000" w:themeColor="text1"/>
          <w:sz w:val="24"/>
          <w:szCs w:val="24"/>
        </w:rPr>
        <w:t xml:space="preserve">ontact </w:t>
      </w:r>
      <w:hyperlink r:id="rId33" w:history="1">
        <w:r w:rsidRPr="006A1583">
          <w:rPr>
            <w:rStyle w:val="Hyperlink"/>
            <w:rFonts w:ascii="Tahoma" w:hAnsi="Tahoma" w:cs="Tahoma"/>
            <w:sz w:val="24"/>
            <w:szCs w:val="24"/>
          </w:rPr>
          <w:t>Jennifer Maney</w:t>
        </w:r>
      </w:hyperlink>
      <w:r w:rsidR="006A1583">
        <w:rPr>
          <w:rFonts w:ascii="Tahoma" w:hAnsi="Tahoma" w:cs="Tahoma"/>
          <w:color w:val="000000" w:themeColor="text1"/>
          <w:sz w:val="24"/>
          <w:szCs w:val="24"/>
        </w:rPr>
        <w:t xml:space="preserve"> with questions or to schedule a session.</w:t>
      </w:r>
    </w:p>
    <w:p w14:paraId="1DBA2FF0" w14:textId="05AB651D" w:rsidR="00D33EB1" w:rsidRDefault="00D33EB1" w:rsidP="00D33EB1">
      <w:pPr>
        <w:rPr>
          <w:rFonts w:ascii="Tahoma" w:hAnsi="Tahoma" w:cs="Tahoma"/>
          <w:color w:val="000000" w:themeColor="text1"/>
          <w:sz w:val="24"/>
          <w:szCs w:val="24"/>
        </w:rPr>
      </w:pPr>
    </w:p>
    <w:p w14:paraId="7D663B34" w14:textId="1586447A" w:rsidR="006A1583" w:rsidRDefault="00D33EB1" w:rsidP="00D33EB1">
      <w:pPr>
        <w:rPr>
          <w:rFonts w:ascii="Tahoma" w:hAnsi="Tahoma" w:cs="Tahoma"/>
          <w:color w:val="000000" w:themeColor="text1"/>
          <w:sz w:val="24"/>
          <w:szCs w:val="24"/>
        </w:rPr>
      </w:pPr>
      <w:r>
        <w:rPr>
          <w:rFonts w:ascii="Tahoma" w:hAnsi="Tahoma" w:cs="Tahoma"/>
          <w:b/>
          <w:color w:val="000000" w:themeColor="text1"/>
          <w:sz w:val="24"/>
          <w:szCs w:val="24"/>
        </w:rPr>
        <w:t>Ott Writing Center Support for Faculty</w:t>
      </w:r>
    </w:p>
    <w:p w14:paraId="0ACDD1F9" w14:textId="05574579" w:rsidR="00D33EB1" w:rsidRDefault="00D33EB1" w:rsidP="006A1583">
      <w:pPr>
        <w:spacing w:line="276" w:lineRule="auto"/>
        <w:rPr>
          <w:rFonts w:ascii="Tahoma" w:hAnsi="Tahoma" w:cs="Tahoma"/>
          <w:color w:val="000000" w:themeColor="text1"/>
          <w:sz w:val="24"/>
          <w:szCs w:val="24"/>
        </w:rPr>
      </w:pPr>
      <w:r>
        <w:rPr>
          <w:rFonts w:ascii="Tahoma" w:hAnsi="Tahoma" w:cs="Tahoma"/>
          <w:color w:val="000000" w:themeColor="text1"/>
          <w:sz w:val="24"/>
          <w:szCs w:val="24"/>
        </w:rPr>
        <w:t xml:space="preserve">Are you planning to work with students on revising one or more substantial writing assignments this semester? If so, consider inviting the Ott into your classroom for a </w:t>
      </w:r>
      <w:r>
        <w:rPr>
          <w:rFonts w:ascii="Tahoma" w:hAnsi="Tahoma" w:cs="Tahoma"/>
          <w:b/>
          <w:color w:val="000000" w:themeColor="text1"/>
          <w:sz w:val="24"/>
          <w:szCs w:val="24"/>
        </w:rPr>
        <w:t>course-embedded workshop or CEW</w:t>
      </w:r>
      <w:r>
        <w:rPr>
          <w:rFonts w:ascii="Tahoma" w:hAnsi="Tahoma" w:cs="Tahoma"/>
          <w:color w:val="000000" w:themeColor="text1"/>
          <w:sz w:val="24"/>
          <w:szCs w:val="24"/>
        </w:rPr>
        <w:t xml:space="preserve">. Contact </w:t>
      </w:r>
      <w:hyperlink r:id="rId34" w:history="1">
        <w:r w:rsidRPr="006A1583">
          <w:rPr>
            <w:rStyle w:val="Hyperlink"/>
            <w:rFonts w:ascii="Tahoma" w:hAnsi="Tahoma" w:cs="Tahoma"/>
            <w:sz w:val="24"/>
            <w:szCs w:val="24"/>
          </w:rPr>
          <w:t>Jenn Fishman</w:t>
        </w:r>
      </w:hyperlink>
      <w:r>
        <w:rPr>
          <w:rFonts w:ascii="Tahoma" w:hAnsi="Tahoma" w:cs="Tahoma"/>
          <w:color w:val="000000" w:themeColor="text1"/>
          <w:sz w:val="24"/>
          <w:szCs w:val="24"/>
        </w:rPr>
        <w:t xml:space="preserve"> for more information at</w:t>
      </w:r>
      <w:r>
        <w:rPr>
          <w:rFonts w:ascii="Tahoma" w:hAnsi="Tahoma" w:cs="Tahoma"/>
          <w:sz w:val="24"/>
          <w:szCs w:val="24"/>
        </w:rPr>
        <w:t>.</w:t>
      </w:r>
    </w:p>
    <w:p w14:paraId="48DFBE54" w14:textId="2B7984B2" w:rsidR="00461FA9" w:rsidRDefault="00461FA9"/>
    <w:p w14:paraId="72E7A9F3" w14:textId="04F1015E" w:rsidR="007637FF" w:rsidRDefault="007637FF"/>
    <w:sectPr w:rsidR="007637FF" w:rsidSect="00CA7F57">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DE55B2"/>
    <w:multiLevelType w:val="hybridMultilevel"/>
    <w:tmpl w:val="E7A098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EB1"/>
    <w:rsid w:val="00016DA7"/>
    <w:rsid w:val="000239CB"/>
    <w:rsid w:val="000950E2"/>
    <w:rsid w:val="000D57AF"/>
    <w:rsid w:val="000F1B3E"/>
    <w:rsid w:val="00134299"/>
    <w:rsid w:val="00157357"/>
    <w:rsid w:val="00190D6F"/>
    <w:rsid w:val="001E052F"/>
    <w:rsid w:val="001E6F1E"/>
    <w:rsid w:val="001F56B1"/>
    <w:rsid w:val="00242660"/>
    <w:rsid w:val="00246795"/>
    <w:rsid w:val="00262D94"/>
    <w:rsid w:val="002733F1"/>
    <w:rsid w:val="00287A54"/>
    <w:rsid w:val="002B20FA"/>
    <w:rsid w:val="002B5460"/>
    <w:rsid w:val="002D7F7D"/>
    <w:rsid w:val="00306170"/>
    <w:rsid w:val="00311404"/>
    <w:rsid w:val="003134D9"/>
    <w:rsid w:val="0033016D"/>
    <w:rsid w:val="00390D97"/>
    <w:rsid w:val="003A3A4C"/>
    <w:rsid w:val="00435320"/>
    <w:rsid w:val="004466F9"/>
    <w:rsid w:val="00460523"/>
    <w:rsid w:val="00461FA9"/>
    <w:rsid w:val="0047138A"/>
    <w:rsid w:val="00486288"/>
    <w:rsid w:val="004A6AFF"/>
    <w:rsid w:val="005267FF"/>
    <w:rsid w:val="005C3510"/>
    <w:rsid w:val="006123AA"/>
    <w:rsid w:val="00665BD0"/>
    <w:rsid w:val="006668A3"/>
    <w:rsid w:val="006860CB"/>
    <w:rsid w:val="006A1583"/>
    <w:rsid w:val="006B61BF"/>
    <w:rsid w:val="006D1C68"/>
    <w:rsid w:val="00704ED3"/>
    <w:rsid w:val="00710C08"/>
    <w:rsid w:val="007605CC"/>
    <w:rsid w:val="007637FF"/>
    <w:rsid w:val="00766433"/>
    <w:rsid w:val="00780E48"/>
    <w:rsid w:val="00785843"/>
    <w:rsid w:val="007A3FC3"/>
    <w:rsid w:val="007A5CAC"/>
    <w:rsid w:val="007A7347"/>
    <w:rsid w:val="007C1C16"/>
    <w:rsid w:val="007D2293"/>
    <w:rsid w:val="007D418B"/>
    <w:rsid w:val="007F04EB"/>
    <w:rsid w:val="00804D35"/>
    <w:rsid w:val="00834FAA"/>
    <w:rsid w:val="00845C1D"/>
    <w:rsid w:val="0085160D"/>
    <w:rsid w:val="00862D24"/>
    <w:rsid w:val="00872B5C"/>
    <w:rsid w:val="00874672"/>
    <w:rsid w:val="008A3E1E"/>
    <w:rsid w:val="008B7CF3"/>
    <w:rsid w:val="008F6C6D"/>
    <w:rsid w:val="00900525"/>
    <w:rsid w:val="00923330"/>
    <w:rsid w:val="00932565"/>
    <w:rsid w:val="00933FDF"/>
    <w:rsid w:val="009549F1"/>
    <w:rsid w:val="00956993"/>
    <w:rsid w:val="009939AF"/>
    <w:rsid w:val="009B4BF1"/>
    <w:rsid w:val="009D5891"/>
    <w:rsid w:val="00A20CEB"/>
    <w:rsid w:val="00A23774"/>
    <w:rsid w:val="00A265A2"/>
    <w:rsid w:val="00A46C76"/>
    <w:rsid w:val="00AB4F8F"/>
    <w:rsid w:val="00AC67FC"/>
    <w:rsid w:val="00AD1C3C"/>
    <w:rsid w:val="00AE51D7"/>
    <w:rsid w:val="00AF1B03"/>
    <w:rsid w:val="00B21D22"/>
    <w:rsid w:val="00B7058B"/>
    <w:rsid w:val="00B900B6"/>
    <w:rsid w:val="00BA76AE"/>
    <w:rsid w:val="00BC18B7"/>
    <w:rsid w:val="00C52809"/>
    <w:rsid w:val="00CA7F57"/>
    <w:rsid w:val="00CD4F38"/>
    <w:rsid w:val="00CE102D"/>
    <w:rsid w:val="00CE1DB1"/>
    <w:rsid w:val="00CE503B"/>
    <w:rsid w:val="00D07035"/>
    <w:rsid w:val="00D1269A"/>
    <w:rsid w:val="00D22096"/>
    <w:rsid w:val="00D33EB1"/>
    <w:rsid w:val="00D57BFD"/>
    <w:rsid w:val="00DA4D86"/>
    <w:rsid w:val="00DB167E"/>
    <w:rsid w:val="00DC5528"/>
    <w:rsid w:val="00DD55DE"/>
    <w:rsid w:val="00DF060A"/>
    <w:rsid w:val="00E83D96"/>
    <w:rsid w:val="00ED5072"/>
    <w:rsid w:val="00F13778"/>
    <w:rsid w:val="00F21B19"/>
    <w:rsid w:val="00F42D44"/>
    <w:rsid w:val="00F67986"/>
    <w:rsid w:val="00F7024A"/>
    <w:rsid w:val="00F94038"/>
    <w:rsid w:val="00FA6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45D13"/>
  <w15:chartTrackingRefBased/>
  <w15:docId w15:val="{605D82F1-067D-4443-92ED-32FFEDD10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EB1"/>
    <w:pPr>
      <w:spacing w:after="0" w:line="240" w:lineRule="auto"/>
    </w:pPr>
  </w:style>
  <w:style w:type="paragraph" w:styleId="Heading1">
    <w:name w:val="heading 1"/>
    <w:basedOn w:val="Normal"/>
    <w:next w:val="Normal"/>
    <w:link w:val="Heading1Char"/>
    <w:uiPriority w:val="3"/>
    <w:qFormat/>
    <w:rsid w:val="00D33EB1"/>
    <w:pPr>
      <w:keepNext/>
      <w:keepLines/>
      <w:spacing w:before="280" w:after="120"/>
      <w:contextualSpacing/>
      <w:outlineLvl w:val="0"/>
    </w:pPr>
    <w:rPr>
      <w:rFonts w:eastAsia="Times New Roman" w:cs="Calibri"/>
      <w:b/>
      <w:bCs/>
      <w:color w:val="44546A" w:themeColor="text2"/>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D33EB1"/>
    <w:rPr>
      <w:rFonts w:eastAsia="Times New Roman" w:cs="Calibri"/>
      <w:b/>
      <w:bCs/>
      <w:color w:val="44546A" w:themeColor="text2"/>
      <w:sz w:val="28"/>
      <w:szCs w:val="28"/>
      <w:lang w:eastAsia="ja-JP"/>
    </w:rPr>
  </w:style>
  <w:style w:type="character" w:styleId="Hyperlink">
    <w:name w:val="Hyperlink"/>
    <w:basedOn w:val="DefaultParagraphFont"/>
    <w:uiPriority w:val="99"/>
    <w:unhideWhenUsed/>
    <w:rsid w:val="00D33EB1"/>
    <w:rPr>
      <w:color w:val="0563C1" w:themeColor="hyperlink"/>
      <w:u w:val="single"/>
    </w:rPr>
  </w:style>
  <w:style w:type="paragraph" w:styleId="NormalWeb">
    <w:name w:val="Normal (Web)"/>
    <w:basedOn w:val="Normal"/>
    <w:uiPriority w:val="99"/>
    <w:semiHidden/>
    <w:unhideWhenUsed/>
    <w:rsid w:val="00D33EB1"/>
    <w:pPr>
      <w:spacing w:before="100" w:beforeAutospacing="1" w:after="100" w:afterAutospacing="1"/>
    </w:pPr>
    <w:rPr>
      <w:rFonts w:ascii="Calibri" w:hAnsi="Calibri" w:cs="Calibri"/>
    </w:rPr>
  </w:style>
  <w:style w:type="paragraph" w:styleId="NoSpacing">
    <w:name w:val="No Spacing"/>
    <w:uiPriority w:val="1"/>
    <w:qFormat/>
    <w:rsid w:val="00D33EB1"/>
    <w:pPr>
      <w:spacing w:after="0" w:line="240" w:lineRule="auto"/>
    </w:pPr>
    <w:rPr>
      <w:rFonts w:ascii="Times New Roman" w:hAnsi="Times New Roman" w:cs="Times New Roman"/>
      <w:sz w:val="24"/>
      <w:szCs w:val="24"/>
    </w:rPr>
  </w:style>
  <w:style w:type="paragraph" w:customStyle="1" w:styleId="listing-hero-image--month">
    <w:name w:val="listing-hero-image--month"/>
    <w:basedOn w:val="Normal"/>
    <w:uiPriority w:val="99"/>
    <w:semiHidden/>
    <w:rsid w:val="00D33EB1"/>
    <w:pPr>
      <w:spacing w:before="100" w:beforeAutospacing="1" w:after="100" w:afterAutospacing="1"/>
    </w:pPr>
    <w:rPr>
      <w:rFonts w:ascii="Calibri" w:eastAsia="Times New Roman" w:hAnsi="Calibri" w:cs="Calibri"/>
    </w:rPr>
  </w:style>
  <w:style w:type="character" w:customStyle="1" w:styleId="mini-stime">
    <w:name w:val="mini-stime"/>
    <w:basedOn w:val="DefaultParagraphFont"/>
    <w:rsid w:val="00D33EB1"/>
  </w:style>
  <w:style w:type="character" w:customStyle="1" w:styleId="mini-etime">
    <w:name w:val="mini-etime"/>
    <w:basedOn w:val="DefaultParagraphFont"/>
    <w:rsid w:val="00D33EB1"/>
  </w:style>
  <w:style w:type="character" w:styleId="Emphasis">
    <w:name w:val="Emphasis"/>
    <w:basedOn w:val="DefaultParagraphFont"/>
    <w:uiPriority w:val="20"/>
    <w:qFormat/>
    <w:rsid w:val="00D33EB1"/>
    <w:rPr>
      <w:i/>
      <w:iCs/>
    </w:rPr>
  </w:style>
  <w:style w:type="paragraph" w:customStyle="1" w:styleId="xmsonormal">
    <w:name w:val="x_msonormal"/>
    <w:basedOn w:val="Normal"/>
    <w:rsid w:val="0033016D"/>
    <w:rPr>
      <w:rFonts w:ascii="Calibri" w:hAnsi="Calibri" w:cs="Calibri"/>
    </w:rPr>
  </w:style>
  <w:style w:type="paragraph" w:styleId="ListParagraph">
    <w:name w:val="List Paragraph"/>
    <w:basedOn w:val="Normal"/>
    <w:uiPriority w:val="34"/>
    <w:qFormat/>
    <w:rsid w:val="00262D94"/>
    <w:pPr>
      <w:spacing w:after="160" w:line="259" w:lineRule="auto"/>
      <w:ind w:left="720"/>
      <w:contextualSpacing/>
    </w:pPr>
  </w:style>
  <w:style w:type="paragraph" w:customStyle="1" w:styleId="xxmsonormal">
    <w:name w:val="x_xmsonormal"/>
    <w:basedOn w:val="Normal"/>
    <w:rsid w:val="002B20FA"/>
    <w:rPr>
      <w:rFonts w:ascii="Calibri" w:hAnsi="Calibri" w:cs="Calibri"/>
    </w:rPr>
  </w:style>
  <w:style w:type="character" w:styleId="FollowedHyperlink">
    <w:name w:val="FollowedHyperlink"/>
    <w:basedOn w:val="DefaultParagraphFont"/>
    <w:uiPriority w:val="99"/>
    <w:semiHidden/>
    <w:unhideWhenUsed/>
    <w:rsid w:val="00B7058B"/>
    <w:rPr>
      <w:color w:val="954F72" w:themeColor="followedHyperlink"/>
      <w:u w:val="single"/>
    </w:rPr>
  </w:style>
  <w:style w:type="character" w:styleId="UnresolvedMention">
    <w:name w:val="Unresolved Mention"/>
    <w:basedOn w:val="DefaultParagraphFont"/>
    <w:uiPriority w:val="99"/>
    <w:semiHidden/>
    <w:unhideWhenUsed/>
    <w:rsid w:val="001F56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400928">
      <w:bodyDiv w:val="1"/>
      <w:marLeft w:val="0"/>
      <w:marRight w:val="0"/>
      <w:marTop w:val="0"/>
      <w:marBottom w:val="0"/>
      <w:divBdr>
        <w:top w:val="none" w:sz="0" w:space="0" w:color="auto"/>
        <w:left w:val="none" w:sz="0" w:space="0" w:color="auto"/>
        <w:bottom w:val="none" w:sz="0" w:space="0" w:color="auto"/>
        <w:right w:val="none" w:sz="0" w:space="0" w:color="auto"/>
      </w:divBdr>
    </w:div>
    <w:div w:id="360404448">
      <w:bodyDiv w:val="1"/>
      <w:marLeft w:val="0"/>
      <w:marRight w:val="0"/>
      <w:marTop w:val="0"/>
      <w:marBottom w:val="0"/>
      <w:divBdr>
        <w:top w:val="none" w:sz="0" w:space="0" w:color="auto"/>
        <w:left w:val="none" w:sz="0" w:space="0" w:color="auto"/>
        <w:bottom w:val="none" w:sz="0" w:space="0" w:color="auto"/>
        <w:right w:val="none" w:sz="0" w:space="0" w:color="auto"/>
      </w:divBdr>
    </w:div>
    <w:div w:id="400562941">
      <w:bodyDiv w:val="1"/>
      <w:marLeft w:val="0"/>
      <w:marRight w:val="0"/>
      <w:marTop w:val="0"/>
      <w:marBottom w:val="0"/>
      <w:divBdr>
        <w:top w:val="none" w:sz="0" w:space="0" w:color="auto"/>
        <w:left w:val="none" w:sz="0" w:space="0" w:color="auto"/>
        <w:bottom w:val="none" w:sz="0" w:space="0" w:color="auto"/>
        <w:right w:val="none" w:sz="0" w:space="0" w:color="auto"/>
      </w:divBdr>
    </w:div>
    <w:div w:id="409161743">
      <w:bodyDiv w:val="1"/>
      <w:marLeft w:val="0"/>
      <w:marRight w:val="0"/>
      <w:marTop w:val="0"/>
      <w:marBottom w:val="0"/>
      <w:divBdr>
        <w:top w:val="none" w:sz="0" w:space="0" w:color="auto"/>
        <w:left w:val="none" w:sz="0" w:space="0" w:color="auto"/>
        <w:bottom w:val="none" w:sz="0" w:space="0" w:color="auto"/>
        <w:right w:val="none" w:sz="0" w:space="0" w:color="auto"/>
      </w:divBdr>
    </w:div>
    <w:div w:id="1166360385">
      <w:bodyDiv w:val="1"/>
      <w:marLeft w:val="0"/>
      <w:marRight w:val="0"/>
      <w:marTop w:val="0"/>
      <w:marBottom w:val="0"/>
      <w:divBdr>
        <w:top w:val="none" w:sz="0" w:space="0" w:color="auto"/>
        <w:left w:val="none" w:sz="0" w:space="0" w:color="auto"/>
        <w:bottom w:val="none" w:sz="0" w:space="0" w:color="auto"/>
        <w:right w:val="none" w:sz="0" w:space="0" w:color="auto"/>
      </w:divBdr>
    </w:div>
    <w:div w:id="1284341717">
      <w:bodyDiv w:val="1"/>
      <w:marLeft w:val="0"/>
      <w:marRight w:val="0"/>
      <w:marTop w:val="0"/>
      <w:marBottom w:val="0"/>
      <w:divBdr>
        <w:top w:val="none" w:sz="0" w:space="0" w:color="auto"/>
        <w:left w:val="none" w:sz="0" w:space="0" w:color="auto"/>
        <w:bottom w:val="none" w:sz="0" w:space="0" w:color="auto"/>
        <w:right w:val="none" w:sz="0" w:space="0" w:color="auto"/>
      </w:divBdr>
    </w:div>
    <w:div w:id="1344627676">
      <w:bodyDiv w:val="1"/>
      <w:marLeft w:val="0"/>
      <w:marRight w:val="0"/>
      <w:marTop w:val="0"/>
      <w:marBottom w:val="0"/>
      <w:divBdr>
        <w:top w:val="none" w:sz="0" w:space="0" w:color="auto"/>
        <w:left w:val="none" w:sz="0" w:space="0" w:color="auto"/>
        <w:bottom w:val="none" w:sz="0" w:space="0" w:color="auto"/>
        <w:right w:val="none" w:sz="0" w:space="0" w:color="auto"/>
      </w:divBdr>
    </w:div>
    <w:div w:id="1788892445">
      <w:bodyDiv w:val="1"/>
      <w:marLeft w:val="0"/>
      <w:marRight w:val="0"/>
      <w:marTop w:val="0"/>
      <w:marBottom w:val="0"/>
      <w:divBdr>
        <w:top w:val="none" w:sz="0" w:space="0" w:color="auto"/>
        <w:left w:val="none" w:sz="0" w:space="0" w:color="auto"/>
        <w:bottom w:val="none" w:sz="0" w:space="0" w:color="auto"/>
        <w:right w:val="none" w:sz="0" w:space="0" w:color="auto"/>
      </w:divBdr>
    </w:div>
    <w:div w:id="1877303653">
      <w:bodyDiv w:val="1"/>
      <w:marLeft w:val="0"/>
      <w:marRight w:val="0"/>
      <w:marTop w:val="0"/>
      <w:marBottom w:val="0"/>
      <w:divBdr>
        <w:top w:val="none" w:sz="0" w:space="0" w:color="auto"/>
        <w:left w:val="none" w:sz="0" w:space="0" w:color="auto"/>
        <w:bottom w:val="none" w:sz="0" w:space="0" w:color="auto"/>
        <w:right w:val="none" w:sz="0" w:space="0" w:color="auto"/>
      </w:divBdr>
    </w:div>
    <w:div w:id="207095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uskyillusions.com/in-the-spotlight/" TargetMode="External"/><Relationship Id="rId18" Type="http://schemas.openxmlformats.org/officeDocument/2006/relationships/image" Target="media/image3.jpeg"/><Relationship Id="rId26" Type="http://schemas.openxmlformats.org/officeDocument/2006/relationships/hyperlink" Target="http://arthistoryteachingresources.org/library/" TargetMode="External"/><Relationship Id="rId3" Type="http://schemas.openxmlformats.org/officeDocument/2006/relationships/customXml" Target="../customXml/item3.xml"/><Relationship Id="rId21" Type="http://schemas.openxmlformats.org/officeDocument/2006/relationships/image" Target="media/image4.jpg"/><Relationship Id="rId34" Type="http://schemas.openxmlformats.org/officeDocument/2006/relationships/hyperlink" Target="mailto:jenn.fishman@marquette.edu" TargetMode="External"/><Relationship Id="rId7" Type="http://schemas.openxmlformats.org/officeDocument/2006/relationships/webSettings" Target="webSettings.xml"/><Relationship Id="rId12" Type="http://schemas.openxmlformats.org/officeDocument/2006/relationships/hyperlink" Target="http://www.duskyillusions.com/in-the-spotlight/" TargetMode="External"/><Relationship Id="rId17" Type="http://schemas.openxmlformats.org/officeDocument/2006/relationships/hyperlink" Target="https://creativecommons.org/licenses/by-nc-nd/3.0/" TargetMode="External"/><Relationship Id="rId25" Type="http://schemas.openxmlformats.org/officeDocument/2006/relationships/hyperlink" Target="https://creativecommons.org/licenses/by-nc/3.0/" TargetMode="External"/><Relationship Id="rId33" Type="http://schemas.openxmlformats.org/officeDocument/2006/relationships/hyperlink" Target="mailto:Jennifer.maney@marquette.edu" TargetMode="External"/><Relationship Id="rId2" Type="http://schemas.openxmlformats.org/officeDocument/2006/relationships/customXml" Target="../customXml/item2.xml"/><Relationship Id="rId16" Type="http://schemas.openxmlformats.org/officeDocument/2006/relationships/hyperlink" Target="http://www.duskyillusions.com/in-the-spotlight/" TargetMode="External"/><Relationship Id="rId20" Type="http://schemas.openxmlformats.org/officeDocument/2006/relationships/hyperlink" Target="mailto:Jennifer.maney@marquette.edu"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24" Type="http://schemas.openxmlformats.org/officeDocument/2006/relationships/hyperlink" Target="http://arthistoryteachingresources.org/library/" TargetMode="External"/><Relationship Id="rId32" Type="http://schemas.openxmlformats.org/officeDocument/2006/relationships/hyperlink" Target="https://www.chronicle.com/interactives/advice-teaching" TargetMode="External"/><Relationship Id="rId5" Type="http://schemas.openxmlformats.org/officeDocument/2006/relationships/styles" Target="styles.xml"/><Relationship Id="rId15" Type="http://schemas.openxmlformats.org/officeDocument/2006/relationships/image" Target="media/image2.jpeg"/><Relationship Id="rId23" Type="http://schemas.openxmlformats.org/officeDocument/2006/relationships/image" Target="media/image5.jpeg"/><Relationship Id="rId28" Type="http://schemas.openxmlformats.org/officeDocument/2006/relationships/image" Target="media/image6.jpg"/><Relationship Id="rId36" Type="http://schemas.openxmlformats.org/officeDocument/2006/relationships/theme" Target="theme/theme1.xml"/><Relationship Id="rId10" Type="http://schemas.openxmlformats.org/officeDocument/2006/relationships/hyperlink" Target="mailto:ctl@marquette.edu" TargetMode="External"/><Relationship Id="rId19" Type="http://schemas.openxmlformats.org/officeDocument/2006/relationships/hyperlink" Target="mailto:laurieann.klockow@marquette.edu" TargetMode="External"/><Relationship Id="rId31" Type="http://schemas.openxmlformats.org/officeDocument/2006/relationships/hyperlink" Target="http://thepeakperformancecenter.com/educational-learning/thinking/blooms-taxonomy/taxonomy-of-significant-learning/" TargetMode="External"/><Relationship Id="rId4" Type="http://schemas.openxmlformats.org/officeDocument/2006/relationships/numbering" Target="numbering.xml"/><Relationship Id="rId9" Type="http://schemas.openxmlformats.org/officeDocument/2006/relationships/hyperlink" Target="https://www.marquette.edu/center-for-teaching-and-learning/workshops.php" TargetMode="External"/><Relationship Id="rId14" Type="http://schemas.openxmlformats.org/officeDocument/2006/relationships/hyperlink" Target="https://creativecommons.org/licenses/by-nc-nd/3.0/" TargetMode="External"/><Relationship Id="rId22" Type="http://schemas.openxmlformats.org/officeDocument/2006/relationships/hyperlink" Target="https://marquette-ctl.libcal.com/event/6161896?hs=a" TargetMode="External"/><Relationship Id="rId27" Type="http://schemas.openxmlformats.org/officeDocument/2006/relationships/hyperlink" Target="https://creativecommons.org/licenses/by-nc/3.0/" TargetMode="External"/><Relationship Id="rId30" Type="http://schemas.openxmlformats.org/officeDocument/2006/relationships/image" Target="media/image8.jpeg"/><Relationship Id="rId35" Type="http://schemas.openxmlformats.org/officeDocument/2006/relationships/fontTable" Target="fontTable.xml"/><Relationship Id="rId8" Type="http://schemas.openxmlformats.org/officeDocument/2006/relationships/hyperlink" Target="mailto:Jennifer.maney@marquet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06D95A950F194CB5DCD50CB4CA45A0" ma:contentTypeVersion="13" ma:contentTypeDescription="Create a new document." ma:contentTypeScope="" ma:versionID="77a53b41ad46bec6746c0e82f4955cc0">
  <xsd:schema xmlns:xsd="http://www.w3.org/2001/XMLSchema" xmlns:xs="http://www.w3.org/2001/XMLSchema" xmlns:p="http://schemas.microsoft.com/office/2006/metadata/properties" xmlns:ns3="4153ac77-88b0-4851-a220-6b6ce778ed4a" xmlns:ns4="cfb6ee64-7a1b-4ab4-aac2-e06ed8c784e3" targetNamespace="http://schemas.microsoft.com/office/2006/metadata/properties" ma:root="true" ma:fieldsID="af199008fd40c34f8718918c65a34d9c" ns3:_="" ns4:_="">
    <xsd:import namespace="4153ac77-88b0-4851-a220-6b6ce778ed4a"/>
    <xsd:import namespace="cfb6ee64-7a1b-4ab4-aac2-e06ed8c784e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53ac77-88b0-4851-a220-6b6ce778ed4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b6ee64-7a1b-4ab4-aac2-e06ed8c784e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5AD517-2329-4933-8E0A-0BCEEBBC7D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161DB4-C428-4ECE-A525-CC040051B787}">
  <ds:schemaRefs>
    <ds:schemaRef ds:uri="http://schemas.microsoft.com/sharepoint/v3/contenttype/forms"/>
  </ds:schemaRefs>
</ds:datastoreItem>
</file>

<file path=customXml/itemProps3.xml><?xml version="1.0" encoding="utf-8"?>
<ds:datastoreItem xmlns:ds="http://schemas.openxmlformats.org/officeDocument/2006/customXml" ds:itemID="{A21B7EC7-DAE7-4089-AE86-8F710EA3B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53ac77-88b0-4851-a220-6b6ce778ed4a"/>
    <ds:schemaRef ds:uri="cfb6ee64-7a1b-4ab4-aac2-e06ed8c78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1647</TotalTime>
  <Pages>3</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Maney, Jennifer</dc:creator>
  <cp:keywords/>
  <dc:description/>
  <cp:lastModifiedBy>Mendoza, Karina</cp:lastModifiedBy>
  <cp:revision>30</cp:revision>
  <dcterms:created xsi:type="dcterms:W3CDTF">2020-03-05T18:23:00Z</dcterms:created>
  <dcterms:modified xsi:type="dcterms:W3CDTF">2020-03-06T22:05:00Z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0x010100AC06D95A950F194CB5DCD50CB4CA45A0</vt:lpwstr>
  </property>
</Properties>
</file>