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E4236" w14:textId="77777777" w:rsidR="008644C8" w:rsidRPr="008644C8" w:rsidRDefault="008644C8" w:rsidP="008644C8">
      <w:pPr>
        <w:jc w:val="center"/>
        <w:rPr>
          <w:b/>
          <w:sz w:val="28"/>
        </w:rPr>
      </w:pPr>
      <w:r w:rsidRPr="008644C8">
        <w:rPr>
          <w:b/>
          <w:sz w:val="28"/>
        </w:rPr>
        <w:t>MCC Committee Meeting Minutes</w:t>
      </w:r>
    </w:p>
    <w:p w14:paraId="3A4EDC79" w14:textId="77777777" w:rsidR="008644C8" w:rsidRPr="008644C8" w:rsidRDefault="008644C8" w:rsidP="008644C8">
      <w:pPr>
        <w:jc w:val="center"/>
        <w:rPr>
          <w:b/>
          <w:sz w:val="28"/>
        </w:rPr>
      </w:pPr>
      <w:r w:rsidRPr="008644C8">
        <w:rPr>
          <w:b/>
          <w:sz w:val="28"/>
        </w:rPr>
        <w:t>December 12, 2018</w:t>
      </w:r>
    </w:p>
    <w:p w14:paraId="7E6CD30A" w14:textId="77777777" w:rsidR="008644C8" w:rsidRPr="008644C8" w:rsidRDefault="008644C8" w:rsidP="008644C8">
      <w:pPr>
        <w:rPr>
          <w:b/>
        </w:rPr>
      </w:pPr>
      <w:r w:rsidRPr="008644C8">
        <w:rPr>
          <w:b/>
        </w:rPr>
        <w:t xml:space="preserve">Present: Thomas </w:t>
      </w:r>
      <w:proofErr w:type="spellStart"/>
      <w:r w:rsidRPr="008644C8">
        <w:rPr>
          <w:b/>
        </w:rPr>
        <w:t>Eddinger</w:t>
      </w:r>
      <w:proofErr w:type="spellEnd"/>
      <w:r w:rsidRPr="008644C8">
        <w:rPr>
          <w:b/>
        </w:rPr>
        <w:t xml:space="preserve">, </w:t>
      </w:r>
      <w:proofErr w:type="spellStart"/>
      <w:r w:rsidRPr="008644C8">
        <w:rPr>
          <w:b/>
        </w:rPr>
        <w:t>Conor</w:t>
      </w:r>
      <w:proofErr w:type="spellEnd"/>
      <w:r w:rsidRPr="008644C8">
        <w:rPr>
          <w:b/>
        </w:rPr>
        <w:t xml:space="preserve"> Kelly, Amanda Keeler, Amelia Zurcher, Yoon Choi, James Marten, and Khadijah Makky</w:t>
      </w:r>
    </w:p>
    <w:p w14:paraId="2FE9129B" w14:textId="77777777" w:rsidR="008644C8" w:rsidRPr="008644C8" w:rsidRDefault="008644C8" w:rsidP="008644C8">
      <w:pPr>
        <w:rPr>
          <w:b/>
        </w:rPr>
      </w:pPr>
      <w:r w:rsidRPr="008644C8">
        <w:rPr>
          <w:b/>
        </w:rPr>
        <w:t xml:space="preserve">Absent: Kevin Thomas and Monica </w:t>
      </w:r>
      <w:proofErr w:type="spellStart"/>
      <w:r w:rsidRPr="008644C8">
        <w:rPr>
          <w:b/>
        </w:rPr>
        <w:t>Adya</w:t>
      </w:r>
      <w:proofErr w:type="spellEnd"/>
    </w:p>
    <w:p w14:paraId="1B7B9469" w14:textId="77777777" w:rsidR="008644C8" w:rsidRPr="008644C8" w:rsidRDefault="008644C8" w:rsidP="008644C8">
      <w:pPr>
        <w:rPr>
          <w:b/>
        </w:rPr>
      </w:pPr>
    </w:p>
    <w:p w14:paraId="6EF93A49" w14:textId="77777777" w:rsidR="008644C8" w:rsidRPr="008644C8" w:rsidRDefault="008644C8" w:rsidP="008644C8">
      <w:pPr>
        <w:rPr>
          <w:rFonts w:cstheme="minorHAnsi"/>
          <w:b/>
        </w:rPr>
      </w:pPr>
      <w:r w:rsidRPr="008644C8">
        <w:rPr>
          <w:rFonts w:cstheme="minorHAnsi"/>
          <w:b/>
        </w:rPr>
        <w:t>1.    Honors ESSV1</w:t>
      </w:r>
    </w:p>
    <w:p w14:paraId="6A3E00EC" w14:textId="77777777" w:rsidR="008644C8" w:rsidRPr="008644C8" w:rsidRDefault="008644C8" w:rsidP="008644C8">
      <w:pPr>
        <w:rPr>
          <w:rFonts w:cstheme="minorHAnsi"/>
        </w:rPr>
      </w:pPr>
      <w:r w:rsidRPr="008644C8">
        <w:rPr>
          <w:rFonts w:cstheme="minorHAnsi"/>
        </w:rPr>
        <w:t>Just for honors</w:t>
      </w:r>
    </w:p>
    <w:p w14:paraId="67B6480E" w14:textId="5DCB060E" w:rsidR="008644C8" w:rsidRPr="008644C8" w:rsidRDefault="008644C8" w:rsidP="008644C8">
      <w:pPr>
        <w:rPr>
          <w:rFonts w:cstheme="minorHAnsi"/>
        </w:rPr>
      </w:pPr>
      <w:r w:rsidRPr="008644C8">
        <w:rPr>
          <w:rFonts w:cstheme="minorHAnsi"/>
        </w:rPr>
        <w:t>Amelia proposed that some E</w:t>
      </w:r>
      <w:r w:rsidR="00CE35BA">
        <w:rPr>
          <w:rFonts w:cstheme="minorHAnsi"/>
        </w:rPr>
        <w:t>SS</w:t>
      </w:r>
      <w:r w:rsidRPr="008644C8">
        <w:rPr>
          <w:rFonts w:cstheme="minorHAnsi"/>
        </w:rPr>
        <w:t>V1 classes can be approved for HOPR 2956H. These classes will be cross-listed with the departmental class, such as HIST 1701.</w:t>
      </w:r>
    </w:p>
    <w:p w14:paraId="56F7379F" w14:textId="50B42904" w:rsidR="008644C8" w:rsidRPr="008644C8" w:rsidRDefault="008644C8" w:rsidP="008644C8">
      <w:pPr>
        <w:rPr>
          <w:rFonts w:cstheme="minorHAnsi"/>
        </w:rPr>
      </w:pPr>
      <w:r w:rsidRPr="008644C8">
        <w:rPr>
          <w:rFonts w:cstheme="minorHAnsi"/>
        </w:rPr>
        <w:t>The committee approved</w:t>
      </w:r>
      <w:r w:rsidR="00CE35BA">
        <w:rPr>
          <w:rFonts w:cstheme="minorHAnsi"/>
        </w:rPr>
        <w:t>.</w:t>
      </w:r>
      <w:r w:rsidRPr="008644C8">
        <w:rPr>
          <w:rFonts w:cstheme="minorHAnsi"/>
        </w:rPr>
        <w:t xml:space="preserve"> </w:t>
      </w:r>
    </w:p>
    <w:p w14:paraId="651DB63C" w14:textId="77777777" w:rsidR="008644C8" w:rsidRPr="008644C8" w:rsidRDefault="008644C8" w:rsidP="008644C8">
      <w:pPr>
        <w:rPr>
          <w:rFonts w:cstheme="minorHAnsi"/>
        </w:rPr>
      </w:pPr>
    </w:p>
    <w:p w14:paraId="3FE51615" w14:textId="77777777" w:rsidR="008644C8" w:rsidRPr="008644C8" w:rsidRDefault="008644C8" w:rsidP="008644C8">
      <w:pPr>
        <w:rPr>
          <w:rFonts w:cstheme="minorHAnsi"/>
          <w:b/>
        </w:rPr>
      </w:pPr>
      <w:r w:rsidRPr="008644C8">
        <w:rPr>
          <w:rFonts w:cstheme="minorHAnsi"/>
          <w:b/>
        </w:rPr>
        <w:t>2.    Disco Tier Workshops update</w:t>
      </w:r>
    </w:p>
    <w:p w14:paraId="528CE7E3" w14:textId="77777777" w:rsidR="008644C8" w:rsidRPr="008644C8" w:rsidRDefault="008644C8" w:rsidP="008644C8">
      <w:pPr>
        <w:rPr>
          <w:rFonts w:cstheme="minorHAnsi"/>
        </w:rPr>
      </w:pPr>
      <w:r w:rsidRPr="008644C8">
        <w:rPr>
          <w:rFonts w:cstheme="minorHAnsi"/>
        </w:rPr>
        <w:t xml:space="preserve">The CTL is offering two workshops for Marquette faculty who are teaching Core DSCO classes. These workshops were planned for Dec. 18 and Jan. 9. </w:t>
      </w:r>
    </w:p>
    <w:p w14:paraId="02A8DB84" w14:textId="77777777" w:rsidR="008644C8" w:rsidRPr="008644C8" w:rsidRDefault="008644C8" w:rsidP="008644C8">
      <w:pPr>
        <w:rPr>
          <w:rFonts w:cstheme="minorHAnsi"/>
        </w:rPr>
      </w:pPr>
      <w:r w:rsidRPr="008644C8">
        <w:rPr>
          <w:rFonts w:cstheme="minorHAnsi"/>
        </w:rPr>
        <w:t xml:space="preserve">There are 21 people signed up to attend the workshops, 8 of them will be attending both workshops. </w:t>
      </w:r>
    </w:p>
    <w:p w14:paraId="22FA0795" w14:textId="77777777" w:rsidR="008644C8" w:rsidRPr="008644C8" w:rsidRDefault="008644C8" w:rsidP="008644C8">
      <w:pPr>
        <w:rPr>
          <w:rFonts w:cstheme="minorHAnsi"/>
        </w:rPr>
      </w:pPr>
    </w:p>
    <w:p w14:paraId="6D01B48C" w14:textId="77777777" w:rsidR="008644C8" w:rsidRPr="008644C8" w:rsidRDefault="008644C8" w:rsidP="008644C8">
      <w:pPr>
        <w:rPr>
          <w:rFonts w:cstheme="minorHAnsi"/>
          <w:b/>
        </w:rPr>
      </w:pPr>
      <w:r w:rsidRPr="008644C8">
        <w:rPr>
          <w:rFonts w:cstheme="minorHAnsi"/>
          <w:b/>
        </w:rPr>
        <w:t>3.    Culminating Experience update</w:t>
      </w:r>
    </w:p>
    <w:p w14:paraId="75785265" w14:textId="46F3DE21" w:rsidR="008644C8" w:rsidRPr="008644C8" w:rsidRDefault="008644C8" w:rsidP="008644C8">
      <w:pPr>
        <w:rPr>
          <w:rFonts w:cstheme="minorHAnsi"/>
        </w:rPr>
      </w:pPr>
      <w:r w:rsidRPr="008644C8">
        <w:rPr>
          <w:rFonts w:cstheme="minorHAnsi"/>
        </w:rPr>
        <w:t xml:space="preserve">A small subcommittee will meet and talk in the afternoon. One thing on their agenda is talking to department chairs to commit to sections. They will contact the Theology and Philosophy department to work with them. There will be one section needed for the 2019-2020 year; </w:t>
      </w:r>
      <w:r w:rsidR="00CE35BA" w:rsidRPr="008644C8">
        <w:rPr>
          <w:rFonts w:cstheme="minorHAnsi"/>
        </w:rPr>
        <w:t>however, more</w:t>
      </w:r>
      <w:r w:rsidRPr="008644C8">
        <w:rPr>
          <w:rFonts w:cstheme="minorHAnsi"/>
        </w:rPr>
        <w:t xml:space="preserve"> sections will be needed for the future.  </w:t>
      </w:r>
    </w:p>
    <w:p w14:paraId="23FDF07E" w14:textId="77777777" w:rsidR="008644C8" w:rsidRPr="008644C8" w:rsidRDefault="008644C8" w:rsidP="008644C8">
      <w:pPr>
        <w:rPr>
          <w:rFonts w:cstheme="minorHAnsi"/>
        </w:rPr>
      </w:pPr>
    </w:p>
    <w:p w14:paraId="5FFFD8BB" w14:textId="3565F15C" w:rsidR="008644C8" w:rsidRPr="008644C8" w:rsidRDefault="008644C8" w:rsidP="008644C8">
      <w:pPr>
        <w:rPr>
          <w:rFonts w:cstheme="minorHAnsi"/>
          <w:b/>
        </w:rPr>
      </w:pPr>
      <w:r w:rsidRPr="008644C8">
        <w:rPr>
          <w:rFonts w:cstheme="minorHAnsi"/>
          <w:b/>
        </w:rPr>
        <w:t>4. MOI update</w:t>
      </w:r>
    </w:p>
    <w:p w14:paraId="752A584B" w14:textId="6A27B8C0" w:rsidR="008644C8" w:rsidRPr="008644C8" w:rsidRDefault="008644C8" w:rsidP="008644C8">
      <w:pPr>
        <w:rPr>
          <w:rFonts w:cstheme="minorHAnsi"/>
        </w:rPr>
      </w:pPr>
      <w:r w:rsidRPr="008644C8">
        <w:rPr>
          <w:rFonts w:cstheme="minorHAnsi"/>
        </w:rPr>
        <w:t xml:space="preserve">There is a demand </w:t>
      </w:r>
      <w:r w:rsidR="00CE35BA">
        <w:rPr>
          <w:rFonts w:cstheme="minorHAnsi"/>
        </w:rPr>
        <w:t>to offer</w:t>
      </w:r>
      <w:r w:rsidRPr="008644C8">
        <w:rPr>
          <w:rFonts w:cstheme="minorHAnsi"/>
        </w:rPr>
        <w:t xml:space="preserve"> more MOI sections, particularly sections from the Social Sciences and Science departments. </w:t>
      </w:r>
    </w:p>
    <w:p w14:paraId="748A37B2" w14:textId="77777777" w:rsidR="008644C8" w:rsidRPr="008644C8" w:rsidRDefault="008644C8" w:rsidP="008644C8">
      <w:pPr>
        <w:rPr>
          <w:rFonts w:cstheme="minorHAnsi"/>
        </w:rPr>
      </w:pPr>
      <w:r w:rsidRPr="008644C8">
        <w:rPr>
          <w:rFonts w:cstheme="minorHAnsi"/>
        </w:rPr>
        <w:t xml:space="preserve">Several ideas for recruiting and incentivizing faculty to participate in </w:t>
      </w:r>
      <w:proofErr w:type="gramStart"/>
      <w:r w:rsidRPr="008644C8">
        <w:rPr>
          <w:rFonts w:cstheme="minorHAnsi"/>
        </w:rPr>
        <w:t>an</w:t>
      </w:r>
      <w:proofErr w:type="gramEnd"/>
      <w:r w:rsidRPr="008644C8">
        <w:rPr>
          <w:rFonts w:cstheme="minorHAnsi"/>
        </w:rPr>
        <w:t xml:space="preserve"> MOI topic were discussed. </w:t>
      </w:r>
    </w:p>
    <w:p w14:paraId="75878AA4" w14:textId="77777777" w:rsidR="008644C8" w:rsidRPr="008644C8" w:rsidRDefault="008644C8" w:rsidP="008644C8">
      <w:pPr>
        <w:rPr>
          <w:rFonts w:cstheme="minorHAnsi"/>
        </w:rPr>
      </w:pPr>
      <w:r w:rsidRPr="008644C8">
        <w:rPr>
          <w:rFonts w:cstheme="minorHAnsi"/>
        </w:rPr>
        <w:t>The committee discussed having MOI as a 2nd-year course (at least for most students) after ENGL 1001.</w:t>
      </w:r>
    </w:p>
    <w:p w14:paraId="6BDEB3D4" w14:textId="77777777" w:rsidR="008644C8" w:rsidRPr="008644C8" w:rsidRDefault="008644C8" w:rsidP="008644C8">
      <w:pPr>
        <w:rPr>
          <w:rFonts w:cstheme="minorHAnsi"/>
        </w:rPr>
      </w:pPr>
      <w:r w:rsidRPr="008644C8">
        <w:rPr>
          <w:rFonts w:cstheme="minorHAnsi"/>
        </w:rPr>
        <w:t xml:space="preserve">The committee discussed how this might be a challenge for Health Sciences: ex. 65 DAPT students will have the challenge to find courses available to take as freshmen, they have a very tight schedule and limited options, therefore, they take MOI 1st year. </w:t>
      </w:r>
    </w:p>
    <w:p w14:paraId="59A5CEC4" w14:textId="77777777" w:rsidR="008644C8" w:rsidRPr="008644C8" w:rsidRDefault="008644C8" w:rsidP="008644C8">
      <w:pPr>
        <w:rPr>
          <w:rFonts w:cstheme="minorHAnsi"/>
        </w:rPr>
      </w:pPr>
    </w:p>
    <w:p w14:paraId="48FA0DB1" w14:textId="77777777" w:rsidR="008644C8" w:rsidRPr="008644C8" w:rsidRDefault="008644C8" w:rsidP="008644C8">
      <w:pPr>
        <w:rPr>
          <w:rFonts w:cstheme="minorHAnsi"/>
        </w:rPr>
      </w:pPr>
      <w:r w:rsidRPr="008644C8">
        <w:rPr>
          <w:rFonts w:cstheme="minorHAnsi"/>
        </w:rPr>
        <w:t xml:space="preserve">The other option is for first-year students to take the MOI during the spring semester. </w:t>
      </w:r>
    </w:p>
    <w:p w14:paraId="3BEC2CFF" w14:textId="46BF51AD" w:rsidR="008644C8" w:rsidRPr="008644C8" w:rsidRDefault="00CE35BA" w:rsidP="008644C8">
      <w:pPr>
        <w:rPr>
          <w:rFonts w:cstheme="minorHAnsi"/>
        </w:rPr>
      </w:pPr>
      <w:r>
        <w:rPr>
          <w:rFonts w:cstheme="minorHAnsi"/>
        </w:rPr>
        <w:t>In a f</w:t>
      </w:r>
      <w:r w:rsidR="008644C8" w:rsidRPr="008644C8">
        <w:rPr>
          <w:rFonts w:cstheme="minorHAnsi"/>
        </w:rPr>
        <w:t xml:space="preserve">uture meeting the committee will </w:t>
      </w:r>
      <w:proofErr w:type="gramStart"/>
      <w:r w:rsidR="008644C8" w:rsidRPr="008644C8">
        <w:rPr>
          <w:rFonts w:cstheme="minorHAnsi"/>
        </w:rPr>
        <w:t>look into</w:t>
      </w:r>
      <w:proofErr w:type="gramEnd"/>
      <w:r w:rsidR="008644C8" w:rsidRPr="008644C8">
        <w:rPr>
          <w:rFonts w:cstheme="minorHAnsi"/>
        </w:rPr>
        <w:t xml:space="preserve"> the number of students who need MOI </w:t>
      </w:r>
      <w:r>
        <w:rPr>
          <w:rFonts w:cstheme="minorHAnsi"/>
        </w:rPr>
        <w:t>and</w:t>
      </w:r>
      <w:r w:rsidR="008644C8" w:rsidRPr="008644C8">
        <w:rPr>
          <w:rFonts w:cstheme="minorHAnsi"/>
        </w:rPr>
        <w:t xml:space="preserve"> make the final decision.  </w:t>
      </w:r>
    </w:p>
    <w:p w14:paraId="6E87097A" w14:textId="5903CAFF" w:rsidR="008644C8" w:rsidRPr="008644C8" w:rsidRDefault="008644C8" w:rsidP="008644C8">
      <w:pPr>
        <w:rPr>
          <w:rFonts w:cstheme="minorHAnsi"/>
        </w:rPr>
      </w:pPr>
      <w:r w:rsidRPr="008644C8">
        <w:rPr>
          <w:rFonts w:cstheme="minorHAnsi"/>
        </w:rPr>
        <w:t xml:space="preserve">One challenge is to make sure we have enough, </w:t>
      </w:r>
      <w:r w:rsidR="00CE35BA">
        <w:rPr>
          <w:rFonts w:cstheme="minorHAnsi"/>
        </w:rPr>
        <w:t>THEO</w:t>
      </w:r>
      <w:r w:rsidRPr="008644C8">
        <w:rPr>
          <w:rFonts w:cstheme="minorHAnsi"/>
        </w:rPr>
        <w:t xml:space="preserve">, PHIL, ENGL, </w:t>
      </w:r>
      <w:proofErr w:type="gramStart"/>
      <w:r w:rsidRPr="008644C8">
        <w:rPr>
          <w:rFonts w:cstheme="minorHAnsi"/>
        </w:rPr>
        <w:t>and  ESSV</w:t>
      </w:r>
      <w:proofErr w:type="gramEnd"/>
      <w:r w:rsidRPr="008644C8">
        <w:rPr>
          <w:rFonts w:cstheme="minorHAnsi"/>
        </w:rPr>
        <w:t xml:space="preserve">1 available for first-year students. </w:t>
      </w:r>
    </w:p>
    <w:p w14:paraId="66497362" w14:textId="77777777" w:rsidR="008644C8" w:rsidRDefault="008644C8" w:rsidP="008644C8">
      <w:pPr>
        <w:rPr>
          <w:rFonts w:cstheme="minorHAnsi"/>
        </w:rPr>
      </w:pPr>
    </w:p>
    <w:p w14:paraId="61AAA959" w14:textId="77777777" w:rsidR="008644C8" w:rsidRDefault="008644C8" w:rsidP="008644C8">
      <w:pPr>
        <w:rPr>
          <w:rFonts w:cstheme="minorHAnsi"/>
        </w:rPr>
      </w:pPr>
    </w:p>
    <w:p w14:paraId="2073F15E" w14:textId="77777777" w:rsidR="008644C8" w:rsidRDefault="008644C8" w:rsidP="008644C8">
      <w:pPr>
        <w:rPr>
          <w:rFonts w:cstheme="minorHAnsi"/>
        </w:rPr>
      </w:pPr>
    </w:p>
    <w:p w14:paraId="4D837B2A" w14:textId="6B2FB65D" w:rsidR="008644C8" w:rsidRPr="008644C8" w:rsidRDefault="008644C8" w:rsidP="008644C8">
      <w:pPr>
        <w:rPr>
          <w:rFonts w:cstheme="minorHAnsi"/>
          <w:b/>
        </w:rPr>
      </w:pPr>
      <w:r w:rsidRPr="008644C8">
        <w:rPr>
          <w:rFonts w:cstheme="minorHAnsi"/>
          <w:b/>
        </w:rPr>
        <w:lastRenderedPageBreak/>
        <w:t>5.    ESSV2</w:t>
      </w:r>
    </w:p>
    <w:p w14:paraId="4818DF30" w14:textId="77777777" w:rsidR="008644C8" w:rsidRPr="008644C8" w:rsidRDefault="008644C8" w:rsidP="008644C8">
      <w:pPr>
        <w:rPr>
          <w:rFonts w:cstheme="minorHAnsi"/>
        </w:rPr>
      </w:pPr>
      <w:r w:rsidRPr="008644C8">
        <w:rPr>
          <w:rFonts w:cstheme="minorHAnsi"/>
        </w:rPr>
        <w:t xml:space="preserve">More ESSV2 courses are needed. </w:t>
      </w:r>
    </w:p>
    <w:p w14:paraId="0916462D" w14:textId="1AFF6610" w:rsidR="008644C8" w:rsidRPr="008644C8" w:rsidRDefault="008644C8" w:rsidP="008644C8">
      <w:pPr>
        <w:rPr>
          <w:rFonts w:cstheme="minorHAnsi"/>
        </w:rPr>
      </w:pPr>
    </w:p>
    <w:p w14:paraId="368EE897" w14:textId="77777777" w:rsidR="008644C8" w:rsidRPr="008644C8" w:rsidRDefault="008644C8" w:rsidP="008644C8">
      <w:pPr>
        <w:rPr>
          <w:rFonts w:cstheme="minorHAnsi"/>
          <w:b/>
        </w:rPr>
      </w:pPr>
      <w:r w:rsidRPr="008644C8">
        <w:rPr>
          <w:rFonts w:cstheme="minorHAnsi"/>
          <w:b/>
        </w:rPr>
        <w:t>6.    Course issues and MCC.</w:t>
      </w:r>
    </w:p>
    <w:p w14:paraId="237DC432" w14:textId="16EC92E0" w:rsidR="008644C8" w:rsidRPr="008644C8" w:rsidRDefault="008644C8" w:rsidP="008644C8">
      <w:pPr>
        <w:rPr>
          <w:rFonts w:cstheme="minorHAnsi"/>
        </w:rPr>
      </w:pPr>
      <w:r w:rsidRPr="008644C8">
        <w:rPr>
          <w:rFonts w:cstheme="minorHAnsi"/>
        </w:rPr>
        <w:t xml:space="preserve">Putting courses in </w:t>
      </w:r>
      <w:proofErr w:type="spellStart"/>
      <w:r w:rsidR="00CE35BA">
        <w:rPr>
          <w:rFonts w:cstheme="minorHAnsi"/>
        </w:rPr>
        <w:t>C</w:t>
      </w:r>
      <w:r w:rsidRPr="008644C8">
        <w:rPr>
          <w:rFonts w:cstheme="minorHAnsi"/>
        </w:rPr>
        <w:t>ourse</w:t>
      </w:r>
      <w:r w:rsidR="00CE35BA">
        <w:rPr>
          <w:rFonts w:cstheme="minorHAnsi"/>
        </w:rPr>
        <w:t>L</w:t>
      </w:r>
      <w:r w:rsidRPr="008644C8">
        <w:rPr>
          <w:rFonts w:cstheme="minorHAnsi"/>
        </w:rPr>
        <w:t>eaf</w:t>
      </w:r>
      <w:proofErr w:type="spellEnd"/>
      <w:r w:rsidRPr="008644C8">
        <w:rPr>
          <w:rFonts w:cstheme="minorHAnsi"/>
        </w:rPr>
        <w:t xml:space="preserve"> was discussed.</w:t>
      </w:r>
    </w:p>
    <w:p w14:paraId="2ADC75C0" w14:textId="77777777" w:rsidR="008644C8" w:rsidRPr="008644C8" w:rsidRDefault="008644C8" w:rsidP="008644C8">
      <w:pPr>
        <w:rPr>
          <w:rFonts w:cstheme="minorHAnsi"/>
        </w:rPr>
      </w:pPr>
      <w:r w:rsidRPr="008644C8">
        <w:rPr>
          <w:rFonts w:cstheme="minorHAnsi"/>
        </w:rPr>
        <w:t xml:space="preserve">Review and verification of courses to count for the MCC, such as a study abroad courses and courses from other institutes. This issue will be addressed in the advisor guide. </w:t>
      </w:r>
    </w:p>
    <w:p w14:paraId="669E1A71" w14:textId="77777777" w:rsidR="008644C8" w:rsidRPr="008644C8" w:rsidRDefault="008644C8" w:rsidP="008644C8">
      <w:pPr>
        <w:rPr>
          <w:rFonts w:cstheme="minorHAnsi"/>
        </w:rPr>
      </w:pPr>
    </w:p>
    <w:p w14:paraId="72EB41C4" w14:textId="43718BC1" w:rsidR="00CE35BA" w:rsidRPr="00CE35BA" w:rsidRDefault="00CE35BA" w:rsidP="008644C8">
      <w:pPr>
        <w:rPr>
          <w:rFonts w:cstheme="minorHAnsi"/>
          <w:b/>
        </w:rPr>
      </w:pPr>
      <w:r>
        <w:rPr>
          <w:rFonts w:cstheme="minorHAnsi"/>
          <w:b/>
        </w:rPr>
        <w:t xml:space="preserve">7.    </w:t>
      </w:r>
      <w:r w:rsidR="008644C8" w:rsidRPr="00CE35BA">
        <w:rPr>
          <w:rFonts w:cstheme="minorHAnsi"/>
          <w:b/>
        </w:rPr>
        <w:t>Having a course listed under two themes</w:t>
      </w:r>
      <w:r>
        <w:rPr>
          <w:rFonts w:cstheme="minorHAnsi"/>
          <w:b/>
        </w:rPr>
        <w:t>.</w:t>
      </w:r>
    </w:p>
    <w:p w14:paraId="5A695D21" w14:textId="04244D2E" w:rsidR="008644C8" w:rsidRPr="008644C8" w:rsidRDefault="00CE35BA" w:rsidP="008644C8">
      <w:pPr>
        <w:rPr>
          <w:rFonts w:cstheme="minorHAnsi"/>
        </w:rPr>
      </w:pPr>
      <w:r>
        <w:rPr>
          <w:rFonts w:cstheme="minorHAnsi"/>
        </w:rPr>
        <w:t>F</w:t>
      </w:r>
      <w:r w:rsidR="008644C8" w:rsidRPr="008644C8">
        <w:rPr>
          <w:rFonts w:cstheme="minorHAnsi"/>
        </w:rPr>
        <w:t xml:space="preserve">or now, only natural science and math courses </w:t>
      </w:r>
      <w:r>
        <w:rPr>
          <w:rFonts w:cstheme="minorHAnsi"/>
        </w:rPr>
        <w:t>can be l</w:t>
      </w:r>
      <w:r w:rsidR="008644C8" w:rsidRPr="008644C8">
        <w:rPr>
          <w:rFonts w:cstheme="minorHAnsi"/>
        </w:rPr>
        <w:t xml:space="preserve">isted under two themes. However, this issue will be </w:t>
      </w:r>
      <w:proofErr w:type="gramStart"/>
      <w:r w:rsidR="008644C8" w:rsidRPr="008644C8">
        <w:rPr>
          <w:rFonts w:cstheme="minorHAnsi"/>
        </w:rPr>
        <w:t>looked into</w:t>
      </w:r>
      <w:proofErr w:type="gramEnd"/>
      <w:r w:rsidR="008644C8" w:rsidRPr="008644C8">
        <w:rPr>
          <w:rFonts w:cstheme="minorHAnsi"/>
        </w:rPr>
        <w:t xml:space="preserve"> in the future on a case-by-case basis. </w:t>
      </w:r>
    </w:p>
    <w:p w14:paraId="1726B367" w14:textId="77777777" w:rsidR="008644C8" w:rsidRPr="008644C8" w:rsidRDefault="008644C8" w:rsidP="008644C8">
      <w:pPr>
        <w:rPr>
          <w:rFonts w:cstheme="minorHAnsi"/>
        </w:rPr>
      </w:pPr>
    </w:p>
    <w:p w14:paraId="2092F37F" w14:textId="4211AAAC" w:rsidR="00CE35BA" w:rsidRPr="00CE35BA" w:rsidRDefault="00CE35BA" w:rsidP="008644C8">
      <w:pPr>
        <w:rPr>
          <w:rFonts w:cstheme="minorHAnsi"/>
          <w:b/>
        </w:rPr>
      </w:pPr>
      <w:r w:rsidRPr="00CE35BA">
        <w:rPr>
          <w:rFonts w:cstheme="minorHAnsi"/>
          <w:b/>
        </w:rPr>
        <w:t>8.    Assessment.</w:t>
      </w:r>
    </w:p>
    <w:p w14:paraId="42BD25EC" w14:textId="59EAD24E" w:rsidR="008644C8" w:rsidRPr="008644C8" w:rsidRDefault="008644C8" w:rsidP="008644C8">
      <w:pPr>
        <w:rPr>
          <w:rFonts w:cstheme="minorHAnsi"/>
        </w:rPr>
      </w:pPr>
      <w:r w:rsidRPr="008644C8">
        <w:rPr>
          <w:rFonts w:cstheme="minorHAnsi"/>
        </w:rPr>
        <w:t>Nick will have a draft assessment plan at the end of the spring semester</w:t>
      </w:r>
      <w:r w:rsidR="00CE35BA">
        <w:rPr>
          <w:rFonts w:cstheme="minorHAnsi"/>
        </w:rPr>
        <w:t>.</w:t>
      </w:r>
    </w:p>
    <w:p w14:paraId="6D64AEB7" w14:textId="77777777" w:rsidR="008644C8" w:rsidRPr="008644C8" w:rsidRDefault="008644C8" w:rsidP="008644C8">
      <w:pPr>
        <w:rPr>
          <w:rFonts w:cstheme="minorHAnsi"/>
        </w:rPr>
      </w:pPr>
    </w:p>
    <w:p w14:paraId="4A8F9678" w14:textId="23F92ABD" w:rsidR="008644C8" w:rsidRPr="008644C8" w:rsidRDefault="008644C8" w:rsidP="008644C8">
      <w:pPr>
        <w:rPr>
          <w:rFonts w:cstheme="minorHAnsi"/>
          <w:b/>
        </w:rPr>
      </w:pPr>
      <w:r w:rsidRPr="008644C8">
        <w:rPr>
          <w:rFonts w:cstheme="minorHAnsi"/>
          <w:b/>
        </w:rPr>
        <w:t>7. 2018 Proposals</w:t>
      </w:r>
    </w:p>
    <w:p w14:paraId="018C5A55" w14:textId="760B3178" w:rsidR="008644C8" w:rsidRPr="008644C8" w:rsidRDefault="008644C8" w:rsidP="008644C8">
      <w:pPr>
        <w:rPr>
          <w:rFonts w:cstheme="minorHAnsi"/>
        </w:rPr>
      </w:pPr>
      <w:r w:rsidRPr="008644C8">
        <w:rPr>
          <w:rFonts w:cstheme="minorHAnsi"/>
        </w:rPr>
        <w:t xml:space="preserve">Deadline and revision process </w:t>
      </w:r>
      <w:proofErr w:type="gramStart"/>
      <w:r w:rsidRPr="008644C8">
        <w:rPr>
          <w:rFonts w:cstheme="minorHAnsi"/>
        </w:rPr>
        <w:t>was</w:t>
      </w:r>
      <w:proofErr w:type="gramEnd"/>
      <w:r w:rsidRPr="008644C8">
        <w:rPr>
          <w:rFonts w:cstheme="minorHAnsi"/>
        </w:rPr>
        <w:t xml:space="preserve"> discussed</w:t>
      </w:r>
      <w:r w:rsidR="00CE35BA">
        <w:rPr>
          <w:rFonts w:cstheme="minorHAnsi"/>
        </w:rPr>
        <w:t>.</w:t>
      </w:r>
    </w:p>
    <w:p w14:paraId="00720F1A" w14:textId="0D1E4908" w:rsidR="008644C8" w:rsidRPr="008644C8" w:rsidRDefault="008644C8" w:rsidP="008644C8">
      <w:pPr>
        <w:rPr>
          <w:rFonts w:cstheme="minorHAnsi"/>
        </w:rPr>
      </w:pPr>
      <w:r w:rsidRPr="008644C8">
        <w:rPr>
          <w:rFonts w:cstheme="minorHAnsi"/>
        </w:rPr>
        <w:t>The committee will email the chairs with feedback. It is essential to include the following in the feedback</w:t>
      </w:r>
      <w:r w:rsidR="00CE35BA">
        <w:rPr>
          <w:rFonts w:cstheme="minorHAnsi"/>
        </w:rPr>
        <w:t>:</w:t>
      </w:r>
      <w:r w:rsidRPr="008644C8">
        <w:rPr>
          <w:rFonts w:cstheme="minorHAnsi"/>
        </w:rPr>
        <w:t xml:space="preserve"> the importance of making faculty/students understand how the course fits into the theme, clearly illustrate where the gap is. </w:t>
      </w:r>
    </w:p>
    <w:p w14:paraId="32BA0FF8" w14:textId="77777777" w:rsidR="008644C8" w:rsidRPr="008644C8" w:rsidRDefault="008644C8" w:rsidP="008644C8">
      <w:pPr>
        <w:rPr>
          <w:rFonts w:cstheme="minorHAnsi"/>
        </w:rPr>
      </w:pPr>
    </w:p>
    <w:p w14:paraId="270372EC" w14:textId="77777777" w:rsidR="008644C8" w:rsidRPr="008644C8" w:rsidRDefault="008644C8" w:rsidP="008644C8">
      <w:pPr>
        <w:rPr>
          <w:rFonts w:cstheme="minorHAnsi"/>
        </w:rPr>
      </w:pPr>
      <w:r w:rsidRPr="008644C8">
        <w:rPr>
          <w:rFonts w:cstheme="minorHAnsi"/>
        </w:rPr>
        <w:t xml:space="preserve">The committee discussed how to evaluate the proposals. </w:t>
      </w:r>
    </w:p>
    <w:p w14:paraId="4A5CA069" w14:textId="21F7DDBF" w:rsidR="008644C8" w:rsidRPr="008644C8" w:rsidRDefault="008644C8" w:rsidP="008644C8">
      <w:pPr>
        <w:rPr>
          <w:rFonts w:cstheme="minorHAnsi"/>
        </w:rPr>
      </w:pPr>
      <w:r w:rsidRPr="008644C8">
        <w:rPr>
          <w:rFonts w:cstheme="minorHAnsi"/>
        </w:rPr>
        <w:t>Each course can be</w:t>
      </w:r>
      <w:r w:rsidR="00CE35BA">
        <w:rPr>
          <w:rFonts w:cstheme="minorHAnsi"/>
        </w:rPr>
        <w:t>:</w:t>
      </w:r>
    </w:p>
    <w:p w14:paraId="5E82C814" w14:textId="77777777" w:rsidR="008644C8" w:rsidRPr="008644C8" w:rsidRDefault="008644C8" w:rsidP="008644C8">
      <w:pPr>
        <w:rPr>
          <w:rFonts w:cstheme="minorHAnsi"/>
        </w:rPr>
      </w:pPr>
      <w:r w:rsidRPr="008644C8">
        <w:rPr>
          <w:rFonts w:cstheme="minorHAnsi"/>
        </w:rPr>
        <w:t xml:space="preserve">    --Approved, as it is</w:t>
      </w:r>
    </w:p>
    <w:p w14:paraId="5A428706" w14:textId="77777777" w:rsidR="008644C8" w:rsidRPr="008644C8" w:rsidRDefault="008644C8" w:rsidP="008644C8">
      <w:pPr>
        <w:rPr>
          <w:rFonts w:cstheme="minorHAnsi"/>
        </w:rPr>
      </w:pPr>
      <w:r w:rsidRPr="008644C8">
        <w:rPr>
          <w:rFonts w:cstheme="minorHAnsi"/>
        </w:rPr>
        <w:t xml:space="preserve">    --Approved, but please make these minor revisions</w:t>
      </w:r>
    </w:p>
    <w:p w14:paraId="4542D044" w14:textId="77777777" w:rsidR="008644C8" w:rsidRPr="008644C8" w:rsidRDefault="008644C8" w:rsidP="008644C8">
      <w:pPr>
        <w:rPr>
          <w:rFonts w:cstheme="minorHAnsi"/>
        </w:rPr>
      </w:pPr>
      <w:r w:rsidRPr="008644C8">
        <w:rPr>
          <w:rFonts w:cstheme="minorHAnsi"/>
        </w:rPr>
        <w:t xml:space="preserve">    --Conditionally approved, but revise and resubmit by February 28</w:t>
      </w:r>
    </w:p>
    <w:p w14:paraId="2F3C8770" w14:textId="77777777" w:rsidR="008644C8" w:rsidRPr="008644C8" w:rsidRDefault="008644C8" w:rsidP="008644C8">
      <w:pPr>
        <w:rPr>
          <w:rFonts w:cstheme="minorHAnsi"/>
        </w:rPr>
      </w:pPr>
      <w:r w:rsidRPr="008644C8">
        <w:rPr>
          <w:rFonts w:cstheme="minorHAnsi"/>
        </w:rPr>
        <w:t xml:space="preserve">    --Not approved</w:t>
      </w:r>
    </w:p>
    <w:p w14:paraId="40249925" w14:textId="29E58AA8" w:rsidR="008644C8" w:rsidRPr="008644C8" w:rsidRDefault="008644C8" w:rsidP="008644C8">
      <w:pPr>
        <w:rPr>
          <w:rFonts w:cstheme="minorHAnsi"/>
        </w:rPr>
      </w:pPr>
      <w:r w:rsidRPr="008644C8">
        <w:rPr>
          <w:rFonts w:cstheme="minorHAnsi"/>
        </w:rPr>
        <w:t xml:space="preserve">Jim will be </w:t>
      </w:r>
      <w:r w:rsidR="00CE35BA">
        <w:rPr>
          <w:rFonts w:cstheme="minorHAnsi"/>
        </w:rPr>
        <w:t>c</w:t>
      </w:r>
      <w:r w:rsidRPr="008644C8">
        <w:rPr>
          <w:rFonts w:cstheme="minorHAnsi"/>
        </w:rPr>
        <w:t>opied on emails to chairs; he will also keep official archive</w:t>
      </w:r>
    </w:p>
    <w:p w14:paraId="571408E4" w14:textId="77777777" w:rsidR="008644C8" w:rsidRPr="008644C8" w:rsidRDefault="008644C8" w:rsidP="008644C8">
      <w:pPr>
        <w:rPr>
          <w:rFonts w:cstheme="minorHAnsi"/>
        </w:rPr>
      </w:pPr>
    </w:p>
    <w:p w14:paraId="36A5F49C" w14:textId="66AC5B6F" w:rsidR="008644C8" w:rsidRPr="008644C8" w:rsidRDefault="008644C8" w:rsidP="008644C8">
      <w:pPr>
        <w:rPr>
          <w:rFonts w:cstheme="minorHAnsi"/>
          <w:b/>
        </w:rPr>
      </w:pPr>
      <w:r w:rsidRPr="008644C8">
        <w:rPr>
          <w:rFonts w:cstheme="minorHAnsi"/>
          <w:b/>
        </w:rPr>
        <w:t xml:space="preserve">8. Spring </w:t>
      </w:r>
      <w:r>
        <w:rPr>
          <w:rFonts w:cstheme="minorHAnsi"/>
          <w:b/>
        </w:rPr>
        <w:t xml:space="preserve">2019, </w:t>
      </w:r>
      <w:r w:rsidRPr="008644C8">
        <w:rPr>
          <w:rFonts w:cstheme="minorHAnsi"/>
          <w:b/>
        </w:rPr>
        <w:t>agenda:</w:t>
      </w:r>
    </w:p>
    <w:p w14:paraId="14C4760D" w14:textId="2F263DBE" w:rsidR="00B07D20" w:rsidRDefault="008644C8" w:rsidP="00B07D20">
      <w:pPr>
        <w:pStyle w:val="ListParagraph"/>
        <w:numPr>
          <w:ilvl w:val="0"/>
          <w:numId w:val="6"/>
        </w:numPr>
        <w:rPr>
          <w:rFonts w:cstheme="minorHAnsi"/>
        </w:rPr>
      </w:pPr>
      <w:r w:rsidRPr="008644C8">
        <w:rPr>
          <w:rFonts w:cstheme="minorHAnsi"/>
        </w:rPr>
        <w:t>Revised proposals</w:t>
      </w:r>
    </w:p>
    <w:p w14:paraId="479F3CA1" w14:textId="77777777" w:rsidR="00B07D20" w:rsidRDefault="008644C8" w:rsidP="00B07D20">
      <w:pPr>
        <w:pStyle w:val="ListParagraph"/>
        <w:numPr>
          <w:ilvl w:val="0"/>
          <w:numId w:val="6"/>
        </w:numPr>
        <w:rPr>
          <w:rFonts w:cstheme="minorHAnsi"/>
        </w:rPr>
      </w:pPr>
      <w:proofErr w:type="spellStart"/>
      <w:r w:rsidRPr="00B07D20">
        <w:rPr>
          <w:rFonts w:cstheme="minorHAnsi"/>
        </w:rPr>
        <w:t>CourseLeaf</w:t>
      </w:r>
      <w:proofErr w:type="spellEnd"/>
      <w:r w:rsidRPr="00B07D20">
        <w:rPr>
          <w:rFonts w:cstheme="minorHAnsi"/>
        </w:rPr>
        <w:t xml:space="preserve"> as a vehicle for submitting proposals</w:t>
      </w:r>
    </w:p>
    <w:p w14:paraId="5052B92A" w14:textId="69F31EC0" w:rsidR="00B07D20" w:rsidRDefault="00CE35BA" w:rsidP="00B07D20">
      <w:pPr>
        <w:pStyle w:val="ListParagraph"/>
        <w:numPr>
          <w:ilvl w:val="0"/>
          <w:numId w:val="6"/>
        </w:numPr>
        <w:rPr>
          <w:rFonts w:cstheme="minorHAnsi"/>
        </w:rPr>
      </w:pPr>
      <w:r>
        <w:rPr>
          <w:rFonts w:cstheme="minorHAnsi"/>
        </w:rPr>
        <w:t>S</w:t>
      </w:r>
      <w:r w:rsidR="008644C8" w:rsidRPr="00B07D20">
        <w:rPr>
          <w:rFonts w:cstheme="minorHAnsi"/>
        </w:rPr>
        <w:t xml:space="preserve">et up procedures for managing core (appeals, </w:t>
      </w:r>
      <w:r w:rsidR="008644C8" w:rsidRPr="00B07D20">
        <w:rPr>
          <w:rFonts w:cstheme="minorHAnsi"/>
          <w:i/>
        </w:rPr>
        <w:t>etc</w:t>
      </w:r>
      <w:r w:rsidR="008644C8" w:rsidRPr="00B07D20">
        <w:rPr>
          <w:rFonts w:cstheme="minorHAnsi"/>
        </w:rPr>
        <w:t>.)</w:t>
      </w:r>
    </w:p>
    <w:p w14:paraId="4B758D6B" w14:textId="372994EA" w:rsidR="00B07D20" w:rsidRDefault="00CE35BA" w:rsidP="00B07D20">
      <w:pPr>
        <w:pStyle w:val="ListParagraph"/>
        <w:numPr>
          <w:ilvl w:val="0"/>
          <w:numId w:val="6"/>
        </w:numPr>
        <w:rPr>
          <w:rFonts w:cstheme="minorHAnsi"/>
        </w:rPr>
      </w:pPr>
      <w:r>
        <w:rPr>
          <w:rFonts w:cstheme="minorHAnsi"/>
        </w:rPr>
        <w:t>C</w:t>
      </w:r>
      <w:bookmarkStart w:id="0" w:name="_GoBack"/>
      <w:bookmarkEnd w:id="0"/>
      <w:r w:rsidR="008644C8" w:rsidRPr="00B07D20">
        <w:rPr>
          <w:rFonts w:cstheme="minorHAnsi"/>
        </w:rPr>
        <w:t>riteria for accepting courses in two tiers</w:t>
      </w:r>
    </w:p>
    <w:p w14:paraId="1CE8D918" w14:textId="5965BD91" w:rsidR="00C223B9" w:rsidRPr="00B07D20" w:rsidRDefault="00B07D20" w:rsidP="00B07D20">
      <w:pPr>
        <w:pStyle w:val="ListParagraph"/>
        <w:numPr>
          <w:ilvl w:val="0"/>
          <w:numId w:val="6"/>
        </w:numPr>
        <w:rPr>
          <w:rFonts w:cstheme="minorHAnsi"/>
        </w:rPr>
      </w:pPr>
      <w:r>
        <w:rPr>
          <w:rFonts w:cstheme="minorHAnsi"/>
        </w:rPr>
        <w:t xml:space="preserve">MCC </w:t>
      </w:r>
      <w:r w:rsidR="008644C8" w:rsidRPr="00B07D20">
        <w:rPr>
          <w:rFonts w:cstheme="minorHAnsi"/>
        </w:rPr>
        <w:t>assessment</w:t>
      </w:r>
    </w:p>
    <w:sectPr w:rsidR="00C223B9" w:rsidRPr="00B07D20" w:rsidSect="00427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609A"/>
    <w:multiLevelType w:val="hybridMultilevel"/>
    <w:tmpl w:val="7588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B3418"/>
    <w:multiLevelType w:val="hybridMultilevel"/>
    <w:tmpl w:val="FFEA4FFE"/>
    <w:lvl w:ilvl="0" w:tplc="04090001">
      <w:start w:val="1"/>
      <w:numFmt w:val="bullet"/>
      <w:lvlText w:val=""/>
      <w:lvlJc w:val="left"/>
      <w:pPr>
        <w:ind w:left="720" w:hanging="360"/>
      </w:pPr>
      <w:rPr>
        <w:rFonts w:ascii="Symbol" w:hAnsi="Symbol" w:hint="default"/>
      </w:rPr>
    </w:lvl>
    <w:lvl w:ilvl="1" w:tplc="33E2C89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95801"/>
    <w:multiLevelType w:val="hybridMultilevel"/>
    <w:tmpl w:val="BFACA418"/>
    <w:lvl w:ilvl="0" w:tplc="D41A964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A758F"/>
    <w:multiLevelType w:val="hybridMultilevel"/>
    <w:tmpl w:val="789A4B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A5A93"/>
    <w:multiLevelType w:val="hybridMultilevel"/>
    <w:tmpl w:val="1F58C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3B5AF9"/>
    <w:multiLevelType w:val="hybridMultilevel"/>
    <w:tmpl w:val="04581DB8"/>
    <w:lvl w:ilvl="0" w:tplc="5E8ED3A6">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DC"/>
    <w:rsid w:val="00130BDC"/>
    <w:rsid w:val="004076F8"/>
    <w:rsid w:val="0042763B"/>
    <w:rsid w:val="006F3B8C"/>
    <w:rsid w:val="007819BB"/>
    <w:rsid w:val="007F0133"/>
    <w:rsid w:val="008644C8"/>
    <w:rsid w:val="008B2D3C"/>
    <w:rsid w:val="00A9624B"/>
    <w:rsid w:val="00AC158F"/>
    <w:rsid w:val="00B05D42"/>
    <w:rsid w:val="00B07D20"/>
    <w:rsid w:val="00B3384A"/>
    <w:rsid w:val="00B93011"/>
    <w:rsid w:val="00BA4694"/>
    <w:rsid w:val="00C223B9"/>
    <w:rsid w:val="00CE35BA"/>
    <w:rsid w:val="00CF2371"/>
    <w:rsid w:val="00D44C40"/>
    <w:rsid w:val="00D76842"/>
    <w:rsid w:val="00DA2BA3"/>
    <w:rsid w:val="00DA7E9A"/>
    <w:rsid w:val="00E51A76"/>
    <w:rsid w:val="00FA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5634"/>
  <w14:defaultImageDpi w14:val="32767"/>
  <w15:chartTrackingRefBased/>
  <w15:docId w15:val="{C9DABADC-C91F-C048-9D7B-DA8509E1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 James</dc:creator>
  <cp:keywords/>
  <dc:description/>
  <cp:lastModifiedBy>Carolyne</cp:lastModifiedBy>
  <cp:revision>10</cp:revision>
  <cp:lastPrinted>2019-01-23T17:34:00Z</cp:lastPrinted>
  <dcterms:created xsi:type="dcterms:W3CDTF">2018-12-10T14:44:00Z</dcterms:created>
  <dcterms:modified xsi:type="dcterms:W3CDTF">2019-02-14T23:34:00Z</dcterms:modified>
</cp:coreProperties>
</file>