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81D0" w14:textId="77777777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</w:rPr>
        <w:t>Marquette Core Curriculum Committee</w:t>
      </w:r>
    </w:p>
    <w:p w14:paraId="1AD708EB" w14:textId="4EE178E6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</w:rPr>
      </w:pPr>
      <w:r>
        <w:rPr>
          <w:rFonts w:ascii="Calibri" w:hAnsi="Calibri" w:cs="Calibri"/>
          <w:b/>
          <w:bCs/>
          <w:color w:val="201F1E"/>
        </w:rPr>
        <w:t xml:space="preserve">Agenda, </w:t>
      </w:r>
      <w:r w:rsidR="00C357FF">
        <w:rPr>
          <w:rFonts w:ascii="Calibri" w:hAnsi="Calibri" w:cs="Calibri"/>
          <w:b/>
          <w:bCs/>
          <w:color w:val="201F1E"/>
        </w:rPr>
        <w:t>January 30</w:t>
      </w:r>
      <w:r>
        <w:rPr>
          <w:rFonts w:ascii="Calibri" w:hAnsi="Calibri" w:cs="Calibri"/>
          <w:b/>
          <w:bCs/>
          <w:color w:val="201F1E"/>
        </w:rPr>
        <w:t>, 20</w:t>
      </w:r>
      <w:r w:rsidR="00C357FF">
        <w:rPr>
          <w:rFonts w:ascii="Calibri" w:hAnsi="Calibri" w:cs="Calibri"/>
          <w:b/>
          <w:bCs/>
          <w:color w:val="201F1E"/>
        </w:rPr>
        <w:t>20</w:t>
      </w:r>
    </w:p>
    <w:p w14:paraId="285CB259" w14:textId="77777777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302 Sensenbrenner Hall</w:t>
      </w:r>
    </w:p>
    <w:p w14:paraId="0732C040" w14:textId="5B50FA2C" w:rsidR="005B00E7" w:rsidRPr="00CC665C" w:rsidRDefault="005B00E7" w:rsidP="005B00E7">
      <w:pPr>
        <w:jc w:val="center"/>
        <w:rPr>
          <w:rFonts w:cstheme="minorHAnsi"/>
          <w:b/>
          <w:bCs/>
        </w:rPr>
      </w:pPr>
      <w:r w:rsidRPr="00CC665C">
        <w:rPr>
          <w:rFonts w:cstheme="minorHAnsi"/>
          <w:b/>
          <w:bCs/>
        </w:rPr>
        <w:t>9:</w:t>
      </w:r>
      <w:r w:rsidR="00C357FF">
        <w:rPr>
          <w:rFonts w:cstheme="minorHAnsi"/>
          <w:b/>
          <w:bCs/>
        </w:rPr>
        <w:t>30</w:t>
      </w:r>
      <w:r w:rsidRPr="00CC665C">
        <w:rPr>
          <w:rFonts w:cstheme="minorHAnsi"/>
          <w:b/>
          <w:bCs/>
        </w:rPr>
        <w:t>-10:</w:t>
      </w:r>
      <w:r w:rsidR="00C357FF">
        <w:rPr>
          <w:rFonts w:cstheme="minorHAnsi"/>
          <w:b/>
          <w:bCs/>
        </w:rPr>
        <w:t>3</w:t>
      </w:r>
      <w:r w:rsidRPr="00CC665C">
        <w:rPr>
          <w:rFonts w:cstheme="minorHAnsi"/>
          <w:b/>
          <w:bCs/>
        </w:rPr>
        <w:t>0 AM</w:t>
      </w:r>
    </w:p>
    <w:p w14:paraId="467DD8B1" w14:textId="4DD198D6" w:rsidR="00761397" w:rsidRDefault="0076139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 </w:t>
      </w:r>
    </w:p>
    <w:p w14:paraId="7CE11664" w14:textId="7B199C8E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CC665C">
        <w:rPr>
          <w:rFonts w:asciiTheme="minorHAnsi" w:hAnsiTheme="minorHAnsi" w:cstheme="minorHAnsi"/>
          <w:color w:val="000000"/>
        </w:rPr>
        <w:t xml:space="preserve">Present: </w:t>
      </w:r>
      <w:r w:rsidR="00C357FF">
        <w:rPr>
          <w:rFonts w:asciiTheme="minorHAnsi" w:hAnsiTheme="minorHAnsi" w:cstheme="minorHAnsi"/>
          <w:color w:val="000000"/>
        </w:rPr>
        <w:t xml:space="preserve">Thomas </w:t>
      </w:r>
      <w:proofErr w:type="spellStart"/>
      <w:r w:rsidR="00C357FF">
        <w:rPr>
          <w:rFonts w:asciiTheme="minorHAnsi" w:hAnsiTheme="minorHAnsi" w:cstheme="minorHAnsi"/>
          <w:color w:val="000000"/>
        </w:rPr>
        <w:t>Eddinger</w:t>
      </w:r>
      <w:proofErr w:type="spellEnd"/>
      <w:r w:rsidR="00C357FF">
        <w:rPr>
          <w:rFonts w:asciiTheme="minorHAnsi" w:hAnsiTheme="minorHAnsi" w:cstheme="minorHAnsi"/>
          <w:color w:val="000000"/>
        </w:rPr>
        <w:t xml:space="preserve">, Amanda Keeler, </w:t>
      </w:r>
      <w:proofErr w:type="spellStart"/>
      <w:r>
        <w:rPr>
          <w:rFonts w:asciiTheme="minorHAnsi" w:hAnsiTheme="minorHAnsi" w:cstheme="minorHAnsi"/>
          <w:color w:val="000000"/>
        </w:rPr>
        <w:t>Conor</w:t>
      </w:r>
      <w:proofErr w:type="spellEnd"/>
      <w:r>
        <w:rPr>
          <w:rFonts w:asciiTheme="minorHAnsi" w:hAnsiTheme="minorHAnsi" w:cstheme="minorHAnsi"/>
          <w:color w:val="000000"/>
        </w:rPr>
        <w:t xml:space="preserve"> Kelly, </w:t>
      </w:r>
      <w:r w:rsidRPr="00CC665C">
        <w:rPr>
          <w:rFonts w:asciiTheme="minorHAnsi" w:hAnsiTheme="minorHAnsi" w:cstheme="minorHAnsi"/>
          <w:color w:val="000000"/>
        </w:rPr>
        <w:t xml:space="preserve">Khadijah “Gigi” </w:t>
      </w:r>
      <w:proofErr w:type="spellStart"/>
      <w:r w:rsidRPr="00CC665C">
        <w:rPr>
          <w:rFonts w:asciiTheme="minorHAnsi" w:hAnsiTheme="minorHAnsi" w:cstheme="minorHAnsi"/>
          <w:color w:val="000000"/>
        </w:rPr>
        <w:t>Makky</w:t>
      </w:r>
      <w:proofErr w:type="spellEnd"/>
      <w:r w:rsidRPr="00CC665C">
        <w:rPr>
          <w:rFonts w:asciiTheme="minorHAnsi" w:hAnsiTheme="minorHAnsi" w:cstheme="minorHAnsi"/>
          <w:color w:val="000000"/>
        </w:rPr>
        <w:t xml:space="preserve">, James “Jim” Marten, Michelle Schuh, </w:t>
      </w:r>
      <w:r>
        <w:rPr>
          <w:rFonts w:asciiTheme="minorHAnsi" w:hAnsiTheme="minorHAnsi" w:cstheme="minorHAnsi"/>
          <w:color w:val="000000"/>
        </w:rPr>
        <w:t>Kevin Thomas</w:t>
      </w:r>
      <w:r w:rsidRPr="00CC665C">
        <w:rPr>
          <w:rFonts w:asciiTheme="minorHAnsi" w:hAnsiTheme="minorHAnsi" w:cstheme="minorHAnsi"/>
          <w:color w:val="000000"/>
        </w:rPr>
        <w:t>, Amelia Zurcher, and Gary Klump</w:t>
      </w:r>
    </w:p>
    <w:p w14:paraId="3EA0B141" w14:textId="77777777" w:rsidR="005B00E7" w:rsidRDefault="005B00E7" w:rsidP="0076139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32A92E0E" w14:textId="004B6BE2" w:rsidR="00761397" w:rsidRDefault="00C357FF" w:rsidP="00C357F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Update on MCC Video </w:t>
      </w:r>
    </w:p>
    <w:p w14:paraId="687662CA" w14:textId="0EBFF834" w:rsidR="00C357FF" w:rsidRDefault="00C357FF" w:rsidP="00C357F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After </w:t>
      </w:r>
      <w:r w:rsidR="00A942DC">
        <w:rPr>
          <w:rFonts w:ascii="Calibri" w:hAnsi="Calibri" w:cs="Calibri"/>
          <w:color w:val="201F1E"/>
        </w:rPr>
        <w:t>personnel</w:t>
      </w:r>
      <w:r>
        <w:rPr>
          <w:rFonts w:ascii="Calibri" w:hAnsi="Calibri" w:cs="Calibri"/>
          <w:color w:val="201F1E"/>
        </w:rPr>
        <w:t xml:space="preserve"> </w:t>
      </w:r>
      <w:r w:rsidR="00A942DC">
        <w:rPr>
          <w:rFonts w:ascii="Calibri" w:hAnsi="Calibri" w:cs="Calibri"/>
          <w:color w:val="201F1E"/>
        </w:rPr>
        <w:t>changes in OMC, currently and outside organization is set to produce the video</w:t>
      </w:r>
      <w:r w:rsidR="006C6A69">
        <w:rPr>
          <w:rFonts w:ascii="Calibri" w:hAnsi="Calibri" w:cs="Calibri"/>
          <w:color w:val="201F1E"/>
        </w:rPr>
        <w:t>.</w:t>
      </w:r>
    </w:p>
    <w:p w14:paraId="651CB052" w14:textId="00730F50" w:rsidR="00A942DC" w:rsidRDefault="006C6A69" w:rsidP="00A942DC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 w:rsidR="00A942DC">
        <w:rPr>
          <w:rFonts w:ascii="Calibri" w:hAnsi="Calibri" w:cs="Calibri"/>
          <w:color w:val="201F1E"/>
        </w:rPr>
        <w:t>Amanda and Jim will talk about getting Communications students to do it.</w:t>
      </w:r>
    </w:p>
    <w:p w14:paraId="0E213D1B" w14:textId="77777777" w:rsidR="00A942DC" w:rsidRDefault="00A942DC" w:rsidP="00A942D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1238C3BA" w14:textId="1EB6EB1A" w:rsidR="00A942DC" w:rsidRDefault="00A942DC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Plan for assessing syllabi for Disco Tier</w:t>
      </w:r>
    </w:p>
    <w:p w14:paraId="2A4904BB" w14:textId="58A666CE" w:rsidR="00A942DC" w:rsidRDefault="006C6A69" w:rsidP="00A942DC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 w:rsidR="00A942DC">
        <w:rPr>
          <w:rFonts w:ascii="Calibri" w:hAnsi="Calibri" w:cs="Calibri"/>
          <w:color w:val="201F1E"/>
        </w:rPr>
        <w:t>Gary will check Disco Tier syllabi against the checklist for Fall 19</w:t>
      </w:r>
    </w:p>
    <w:p w14:paraId="456AB3A5" w14:textId="068F265F" w:rsidR="00A942DC" w:rsidRDefault="00A942DC" w:rsidP="00A942DC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Because Spring 19 didn’t have many students taking Disco Tier classes for the MCC requirement</w:t>
      </w:r>
    </w:p>
    <w:p w14:paraId="3CBFCDB9" w14:textId="6C49D382" w:rsidR="00A942DC" w:rsidRDefault="00A942DC" w:rsidP="00A942DC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There will be an Individuals and Communities panel at the Haggarty Art Museum about Disco Tier syllabi </w:t>
      </w:r>
      <w:r>
        <w:rPr>
          <w:rFonts w:ascii="Calibri" w:hAnsi="Calibri" w:cs="Calibri"/>
          <w:color w:val="201F1E"/>
        </w:rPr>
        <w:br/>
      </w:r>
    </w:p>
    <w:p w14:paraId="23A68831" w14:textId="4A260E9D" w:rsidR="00761397" w:rsidRDefault="00A942DC" w:rsidP="005B00E7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Moving forward with </w:t>
      </w:r>
      <w:r w:rsidR="00761397">
        <w:rPr>
          <w:rFonts w:ascii="Calibri" w:hAnsi="Calibri" w:cs="Calibri"/>
          <w:color w:val="201F1E"/>
        </w:rPr>
        <w:t>MOI:</w:t>
      </w:r>
    </w:p>
    <w:p w14:paraId="310B7CF2" w14:textId="1FA3FCFF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MOCES comments were not entirely complementary.</w:t>
      </w:r>
    </w:p>
    <w:p w14:paraId="47576352" w14:textId="66BA999D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Many students did not understand why they had to take this class.</w:t>
      </w:r>
    </w:p>
    <w:p w14:paraId="4D4FA3E8" w14:textId="261DECE1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MOCES scores are getting better, especially as the same courses are on their second or third iteration.</w:t>
      </w:r>
    </w:p>
    <w:p w14:paraId="65C09796" w14:textId="304874EE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MOI courses seem to “come together” at the end, with the culminating project.</w:t>
      </w:r>
    </w:p>
    <w:p w14:paraId="65153719" w14:textId="17E466CD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First year students seem to be too young and inexperienced.</w:t>
      </w:r>
    </w:p>
    <w:p w14:paraId="432212C0" w14:textId="764F86D5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Are foundation tier courses setting up the MOIs?</w:t>
      </w:r>
    </w:p>
    <w:p w14:paraId="63F48712" w14:textId="712D77C2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Students didn’t feel they knew enough to do anything in the disciplines.</w:t>
      </w:r>
    </w:p>
    <w:p w14:paraId="3C8CC661" w14:textId="3882813E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Status of current MOIs</w:t>
      </w:r>
    </w:p>
    <w:p w14:paraId="7858455C" w14:textId="51B31386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proofErr w:type="spellStart"/>
      <w:r>
        <w:rPr>
          <w:rFonts w:ascii="Calibri" w:hAnsi="Calibri" w:cs="Calibri"/>
          <w:color w:val="201F1E"/>
        </w:rPr>
        <w:t>Rock’n’Roll</w:t>
      </w:r>
      <w:proofErr w:type="spellEnd"/>
      <w:r>
        <w:rPr>
          <w:rFonts w:ascii="Calibri" w:hAnsi="Calibri" w:cs="Calibri"/>
          <w:color w:val="201F1E"/>
        </w:rPr>
        <w:t xml:space="preserve"> will be offered with 2 instructors in the same room and 3 TAs with 4 sections</w:t>
      </w:r>
      <w:r w:rsidR="006C6A69">
        <w:rPr>
          <w:rFonts w:ascii="Calibri" w:hAnsi="Calibri" w:cs="Calibri"/>
          <w:color w:val="201F1E"/>
        </w:rPr>
        <w:t>, as an experiment</w:t>
      </w:r>
    </w:p>
    <w:p w14:paraId="2A13F2B6" w14:textId="167E3333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Race and Resistance is looking for a third instructor</w:t>
      </w:r>
    </w:p>
    <w:p w14:paraId="027EF509" w14:textId="431590A3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Creativity is set with a new instructor</w:t>
      </w:r>
    </w:p>
    <w:p w14:paraId="2D5A9050" w14:textId="1349E552" w:rsidR="001802D5" w:rsidRDefault="001802D5" w:rsidP="001802D5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Areas of concern for MOIs</w:t>
      </w:r>
    </w:p>
    <w:p w14:paraId="14EF2580" w14:textId="7A689BBD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Faculty of different ranks and the resulting power dynamics</w:t>
      </w:r>
    </w:p>
    <w:p w14:paraId="1A2B8877" w14:textId="7D65B61A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The allocation of resources (textbooks, copies, etc.) from departments</w:t>
      </w:r>
    </w:p>
    <w:p w14:paraId="42080B71" w14:textId="3179BBD2" w:rsidR="001802D5" w:rsidRDefault="001802D5" w:rsidP="001802D5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Where do grade appeals</w:t>
      </w:r>
      <w:r w:rsidR="002F1A72">
        <w:rPr>
          <w:rFonts w:ascii="Calibri" w:hAnsi="Calibri" w:cs="Calibri"/>
          <w:color w:val="201F1E"/>
        </w:rPr>
        <w:t>, conduct, integrity, etc.</w:t>
      </w:r>
      <w:r>
        <w:rPr>
          <w:rFonts w:ascii="Calibri" w:hAnsi="Calibri" w:cs="Calibri"/>
          <w:color w:val="201F1E"/>
        </w:rPr>
        <w:t xml:space="preserve"> and other technical issues go?</w:t>
      </w:r>
    </w:p>
    <w:p w14:paraId="3F3BE024" w14:textId="7D25A2A9" w:rsidR="001802D5" w:rsidRDefault="001802D5" w:rsidP="001802D5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Model after honors?</w:t>
      </w:r>
    </w:p>
    <w:p w14:paraId="27DE24E8" w14:textId="1532947A" w:rsidR="001802D5" w:rsidRDefault="001802D5" w:rsidP="001802D5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There is no assistant dea</w:t>
      </w:r>
      <w:r w:rsidR="00793C5E">
        <w:rPr>
          <w:rFonts w:ascii="Calibri" w:hAnsi="Calibri" w:cs="Calibri"/>
          <w:color w:val="201F1E"/>
        </w:rPr>
        <w:t>n</w:t>
      </w:r>
      <w:r>
        <w:rPr>
          <w:rFonts w:ascii="Calibri" w:hAnsi="Calibri" w:cs="Calibri"/>
          <w:color w:val="201F1E"/>
        </w:rPr>
        <w:t xml:space="preserve"> or chair of MCC</w:t>
      </w:r>
    </w:p>
    <w:p w14:paraId="1D8442A7" w14:textId="26273E82" w:rsidR="001802D5" w:rsidRDefault="001802D5" w:rsidP="001802D5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Update policy when decided</w:t>
      </w:r>
    </w:p>
    <w:p w14:paraId="4A95C530" w14:textId="23F59BCD" w:rsidR="002F1A72" w:rsidRDefault="002F1A72" w:rsidP="002F1A7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Is the current MOI model sustainable?</w:t>
      </w:r>
    </w:p>
    <w:p w14:paraId="2066DD45" w14:textId="6905024A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lastRenderedPageBreak/>
        <w:t>Structural changes to get better results?</w:t>
      </w:r>
    </w:p>
    <w:p w14:paraId="0035B1C5" w14:textId="0925EF1E" w:rsidR="002F1A72" w:rsidRDefault="006C6A69" w:rsidP="002F1A72">
      <w:pPr>
        <w:pStyle w:val="xmsonormal"/>
        <w:numPr>
          <w:ilvl w:val="3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Three</w:t>
      </w:r>
      <w:r w:rsidR="002F1A72">
        <w:rPr>
          <w:rFonts w:ascii="Calibri" w:hAnsi="Calibri" w:cs="Calibri"/>
          <w:color w:val="201F1E"/>
        </w:rPr>
        <w:t xml:space="preserve"> concurrent meetings does</w:t>
      </w:r>
      <w:r>
        <w:rPr>
          <w:rFonts w:ascii="Calibri" w:hAnsi="Calibri" w:cs="Calibri"/>
          <w:color w:val="201F1E"/>
        </w:rPr>
        <w:t xml:space="preserve"> </w:t>
      </w:r>
      <w:r w:rsidR="002F1A72">
        <w:rPr>
          <w:rFonts w:ascii="Calibri" w:hAnsi="Calibri" w:cs="Calibri"/>
          <w:color w:val="201F1E"/>
        </w:rPr>
        <w:t>n</w:t>
      </w:r>
      <w:r>
        <w:rPr>
          <w:rFonts w:ascii="Calibri" w:hAnsi="Calibri" w:cs="Calibri"/>
          <w:color w:val="201F1E"/>
        </w:rPr>
        <w:t>o</w:t>
      </w:r>
      <w:r w:rsidR="002F1A72">
        <w:rPr>
          <w:rFonts w:ascii="Calibri" w:hAnsi="Calibri" w:cs="Calibri"/>
          <w:color w:val="201F1E"/>
        </w:rPr>
        <w:t>t seem to work well</w:t>
      </w:r>
      <w:r>
        <w:rPr>
          <w:rFonts w:ascii="Calibri" w:hAnsi="Calibri" w:cs="Calibri"/>
          <w:color w:val="201F1E"/>
        </w:rPr>
        <w:t>.</w:t>
      </w:r>
    </w:p>
    <w:p w14:paraId="43D7516E" w14:textId="2E73A42A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Peer review the MOIs?</w:t>
      </w:r>
    </w:p>
    <w:p w14:paraId="256DBB0C" w14:textId="09112AD7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Currently piloting and assessment plan</w:t>
      </w:r>
    </w:p>
    <w:p w14:paraId="72A53FB6" w14:textId="3EF48FAD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Put together a student focus group with Nick Curtis?</w:t>
      </w:r>
    </w:p>
    <w:p w14:paraId="4738BEA2" w14:textId="0828B9A2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Require sophomore standing for MOI?</w:t>
      </w:r>
    </w:p>
    <w:p w14:paraId="1D663A45" w14:textId="13E5D8A6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Topics tied to themes?</w:t>
      </w:r>
    </w:p>
    <w:p w14:paraId="73B51C90" w14:textId="6B5A2FF1" w:rsidR="002F1A72" w:rsidRDefault="002F1A72" w:rsidP="002F1A72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Use as intro to themes?</w:t>
      </w:r>
    </w:p>
    <w:p w14:paraId="398EAB1A" w14:textId="1D94C5B0" w:rsidR="00761397" w:rsidRDefault="00761397" w:rsidP="005B00E7">
      <w:pPr>
        <w:pStyle w:val="xmsonormal"/>
        <w:shd w:val="clear" w:color="auto" w:fill="FFFFFF"/>
        <w:spacing w:before="0" w:beforeAutospacing="0" w:after="0" w:afterAutospacing="0"/>
        <w:ind w:firstLine="50"/>
        <w:rPr>
          <w:rFonts w:ascii="Calibri" w:hAnsi="Calibri" w:cs="Calibri"/>
          <w:color w:val="201F1E"/>
        </w:rPr>
      </w:pPr>
    </w:p>
    <w:p w14:paraId="1056596D" w14:textId="452CC86A" w:rsidR="0007745D" w:rsidRDefault="002F1A72" w:rsidP="002F1A7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ESSV2 status:</w:t>
      </w:r>
    </w:p>
    <w:p w14:paraId="621167B8" w14:textId="2B2D5E33" w:rsidR="002F1A72" w:rsidRDefault="009E11F0" w:rsidP="002F1A7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Something has to give.</w:t>
      </w:r>
    </w:p>
    <w:p w14:paraId="068386B3" w14:textId="5EFE495E" w:rsidR="009E11F0" w:rsidRDefault="006C6A69" w:rsidP="002F1A72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r w:rsidR="009E11F0">
        <w:rPr>
          <w:rFonts w:ascii="Calibri" w:hAnsi="Calibri" w:cs="Calibri"/>
          <w:color w:val="201F1E"/>
        </w:rPr>
        <w:t>Service Learning Sub-committee:</w:t>
      </w:r>
    </w:p>
    <w:p w14:paraId="142C4211" w14:textId="62D0267A" w:rsidR="009E11F0" w:rsidRDefault="009E11F0" w:rsidP="009E11F0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Gigi, Amelia, Ericka</w:t>
      </w:r>
    </w:p>
    <w:p w14:paraId="6660FB79" w14:textId="14C427A7" w:rsidR="009E11F0" w:rsidRDefault="006C6A69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ACTION ITEM: </w:t>
      </w:r>
      <w:bookmarkStart w:id="0" w:name="_GoBack"/>
      <w:bookmarkEnd w:id="0"/>
      <w:r w:rsidR="009E11F0">
        <w:rPr>
          <w:rFonts w:ascii="Calibri" w:hAnsi="Calibri" w:cs="Calibri"/>
          <w:color w:val="201F1E"/>
        </w:rPr>
        <w:t>Study Abroad:</w:t>
      </w:r>
    </w:p>
    <w:p w14:paraId="27E042CF" w14:textId="7546BEB2" w:rsidR="009E11F0" w:rsidRDefault="009E11F0" w:rsidP="009E11F0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 xml:space="preserve">Michelle, </w:t>
      </w:r>
      <w:proofErr w:type="spellStart"/>
      <w:r>
        <w:rPr>
          <w:rFonts w:ascii="Calibri" w:hAnsi="Calibri" w:cs="Calibri"/>
          <w:color w:val="201F1E"/>
        </w:rPr>
        <w:t>Conor</w:t>
      </w:r>
      <w:proofErr w:type="spellEnd"/>
      <w:r>
        <w:rPr>
          <w:rFonts w:ascii="Calibri" w:hAnsi="Calibri" w:cs="Calibri"/>
          <w:color w:val="201F1E"/>
        </w:rPr>
        <w:t>, and Gary</w:t>
      </w:r>
    </w:p>
    <w:p w14:paraId="360EA48E" w14:textId="7ACD8BA9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Problems include:</w:t>
      </w:r>
    </w:p>
    <w:p w14:paraId="3A73DE36" w14:textId="709B2797" w:rsidR="009E11F0" w:rsidRDefault="009E11F0" w:rsidP="009E11F0">
      <w:pPr>
        <w:pStyle w:val="xmsonormal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Course vs. Section – some sections fulfill requirement, but it must be done at course level.</w:t>
      </w:r>
    </w:p>
    <w:p w14:paraId="0B4AB176" w14:textId="3C913DC9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Will try to get some service learning courses into the MCC</w:t>
      </w:r>
    </w:p>
    <w:p w14:paraId="2AFC20D0" w14:textId="2F4E1C43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Turn it over to the colleges and allow for flexibility?</w:t>
      </w:r>
      <w:r w:rsidR="006C6A69">
        <w:rPr>
          <w:rFonts w:ascii="Calibri" w:hAnsi="Calibri" w:cs="Calibri"/>
          <w:color w:val="201F1E"/>
        </w:rPr>
        <w:t xml:space="preserve"> Who validates or controls?</w:t>
      </w:r>
    </w:p>
    <w:p w14:paraId="21A5ADF6" w14:textId="43AB396B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Are ESSV2 and Core 4929 redundant?</w:t>
      </w:r>
    </w:p>
    <w:p w14:paraId="1AC6838F" w14:textId="43D2F2F8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Can requirements/learning outcomes be shuffled to make ESSV2 and MOIs work?</w:t>
      </w:r>
      <w:r w:rsidR="006C6A69">
        <w:rPr>
          <w:rFonts w:ascii="Calibri" w:hAnsi="Calibri" w:cs="Calibri"/>
          <w:color w:val="201F1E"/>
        </w:rPr>
        <w:t xml:space="preserve"> Perhaps use ESSV1, MOI, and 4929?</w:t>
      </w:r>
    </w:p>
    <w:p w14:paraId="27009492" w14:textId="1D1DA3CA" w:rsidR="009E11F0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Do we still need to require “experiential” element?</w:t>
      </w:r>
    </w:p>
    <w:p w14:paraId="15214FB5" w14:textId="50F6B896" w:rsidR="009E11F0" w:rsidRPr="0007745D" w:rsidRDefault="009E11F0" w:rsidP="009E11F0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Get rid of it?</w:t>
      </w:r>
    </w:p>
    <w:p w14:paraId="747B40EF" w14:textId="77777777" w:rsidR="00F34A1B" w:rsidRDefault="00F34A1B"/>
    <w:sectPr w:rsidR="00F3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04D8E"/>
    <w:multiLevelType w:val="hybridMultilevel"/>
    <w:tmpl w:val="7322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052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23DB"/>
    <w:multiLevelType w:val="hybridMultilevel"/>
    <w:tmpl w:val="A4D0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7"/>
    <w:rsid w:val="000033CB"/>
    <w:rsid w:val="0007745D"/>
    <w:rsid w:val="00170771"/>
    <w:rsid w:val="001802D5"/>
    <w:rsid w:val="002F1A72"/>
    <w:rsid w:val="005B00E7"/>
    <w:rsid w:val="005E3130"/>
    <w:rsid w:val="006C6A69"/>
    <w:rsid w:val="00761397"/>
    <w:rsid w:val="00793C5E"/>
    <w:rsid w:val="0083434B"/>
    <w:rsid w:val="008F2223"/>
    <w:rsid w:val="008F589E"/>
    <w:rsid w:val="009E11F0"/>
    <w:rsid w:val="00A942DC"/>
    <w:rsid w:val="00C357FF"/>
    <w:rsid w:val="00F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1DC7"/>
  <w15:chartTrackingRefBased/>
  <w15:docId w15:val="{571D655D-5D22-4FF0-A6FF-0288589D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E3130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BL"/>
    <w:uiPriority w:val="1"/>
    <w:qFormat/>
    <w:rsid w:val="0083434B"/>
    <w:pPr>
      <w:spacing w:after="0" w:line="240" w:lineRule="auto"/>
      <w:contextualSpacing/>
    </w:pPr>
    <w:rPr>
      <w:rFonts w:cstheme="minorHAnsi"/>
      <w:sz w:val="24"/>
      <w:szCs w:val="24"/>
    </w:rPr>
  </w:style>
  <w:style w:type="paragraph" w:customStyle="1" w:styleId="xmsonormal">
    <w:name w:val="x_msonormal"/>
    <w:basedOn w:val="Normal"/>
    <w:rsid w:val="0076139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</dc:creator>
  <cp:keywords/>
  <dc:description/>
  <cp:lastModifiedBy>Gary K</cp:lastModifiedBy>
  <cp:revision>7</cp:revision>
  <dcterms:created xsi:type="dcterms:W3CDTF">2019-12-03T14:44:00Z</dcterms:created>
  <dcterms:modified xsi:type="dcterms:W3CDTF">2020-01-30T23:15:00Z</dcterms:modified>
</cp:coreProperties>
</file>