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226" w:rsidRPr="008A2226" w:rsidRDefault="008A2226" w:rsidP="00E01B26">
      <w:pPr>
        <w:jc w:val="center"/>
        <w:rPr>
          <w:rFonts w:ascii="Times New Roman" w:hAnsi="Times New Roman" w:cs="Times New Roman"/>
          <w:sz w:val="20"/>
          <w:szCs w:val="20"/>
        </w:rPr>
      </w:pPr>
      <w:bookmarkStart w:id="0" w:name="_GoBack"/>
      <w:bookmarkEnd w:id="0"/>
      <w:r w:rsidRPr="008A2226">
        <w:rPr>
          <w:rFonts w:ascii="Times New Roman" w:hAnsi="Times New Roman" w:cs="Times New Roman"/>
          <w:b/>
          <w:noProof/>
        </w:rPr>
        <w:drawing>
          <wp:inline distT="0" distB="0" distL="0" distR="0" wp14:anchorId="64E2BC84" wp14:editId="6966FB34">
            <wp:extent cx="910896" cy="762000"/>
            <wp:effectExtent l="0" t="0" r="3810" b="0"/>
            <wp:docPr id="1" name="Picture 1" descr="C:\Users\veringh\AppData\Local\Microsoft\Windows\Temporary Internet Files\Content.Outlook\EAP59TAG\ML-BTD-BG-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ingh\AppData\Local\Microsoft\Windows\Temporary Internet Files\Content.Outlook\EAP59TAG\ML-BTD-BG-C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764931"/>
                    </a:xfrm>
                    <a:prstGeom prst="rect">
                      <a:avLst/>
                    </a:prstGeom>
                    <a:noFill/>
                    <a:ln>
                      <a:noFill/>
                    </a:ln>
                  </pic:spPr>
                </pic:pic>
              </a:graphicData>
            </a:graphic>
          </wp:inline>
        </w:drawing>
      </w:r>
    </w:p>
    <w:p w:rsidR="003859F0" w:rsidRPr="003859F0" w:rsidRDefault="003859F0" w:rsidP="003859F0">
      <w:pPr>
        <w:jc w:val="center"/>
        <w:rPr>
          <w:rFonts w:ascii="Times New Roman" w:hAnsi="Times New Roman" w:cs="Times New Roman"/>
        </w:rPr>
      </w:pPr>
      <w:r w:rsidRPr="003859F0">
        <w:rPr>
          <w:rFonts w:ascii="Times New Roman" w:hAnsi="Times New Roman" w:cs="Times New Roman"/>
        </w:rPr>
        <w:t>Sign Language Interpreting Policy</w:t>
      </w:r>
    </w:p>
    <w:p w:rsidR="003859F0" w:rsidRPr="003859F0" w:rsidRDefault="003859F0" w:rsidP="003859F0">
      <w:pPr>
        <w:rPr>
          <w:rFonts w:ascii="Times New Roman" w:hAnsi="Times New Roman" w:cs="Times New Roman"/>
        </w:rPr>
      </w:pPr>
      <w:r w:rsidRPr="003859F0">
        <w:rPr>
          <w:rFonts w:ascii="Times New Roman" w:hAnsi="Times New Roman" w:cs="Times New Roman"/>
        </w:rPr>
        <w:t>Marquette University’s Office of Disability Services is committed to providing communication access to students with hearing impairments in an effort to ensure all students have access to course material. Sign language interpreting is a service option for students who are hard of hearing or deaf, allowing them visual access to classroom lecture and discussion while the class is being conducted.  In order to request and receive sign language interpreting services, students must provide Disability Services documentation verifying their need for this service, and the OSES Associate Director for Disability Services will review that documentation, in consultation with the student, to determine whether this is an appropriate accommodation for the student’s needs.  (Other service options may be determined to be more effective or appropriate depending u</w:t>
      </w:r>
      <w:r>
        <w:rPr>
          <w:rFonts w:ascii="Times New Roman" w:hAnsi="Times New Roman" w:cs="Times New Roman"/>
        </w:rPr>
        <w:t>pon students documented needs.)</w:t>
      </w:r>
    </w:p>
    <w:p w:rsidR="003859F0" w:rsidRDefault="003859F0" w:rsidP="003859F0">
      <w:pPr>
        <w:spacing w:after="0"/>
        <w:rPr>
          <w:rFonts w:ascii="Times New Roman" w:hAnsi="Times New Roman" w:cs="Times New Roman"/>
        </w:rPr>
      </w:pPr>
      <w:r w:rsidRPr="003859F0">
        <w:rPr>
          <w:rFonts w:ascii="Times New Roman" w:hAnsi="Times New Roman" w:cs="Times New Roman"/>
        </w:rPr>
        <w:t>What is the role of t</w:t>
      </w:r>
      <w:r>
        <w:rPr>
          <w:rFonts w:ascii="Times New Roman" w:hAnsi="Times New Roman" w:cs="Times New Roman"/>
        </w:rPr>
        <w:t xml:space="preserve">he sign language interpreters? </w:t>
      </w:r>
    </w:p>
    <w:p w:rsidR="003859F0" w:rsidRPr="003859F0" w:rsidRDefault="003859F0" w:rsidP="003859F0">
      <w:pPr>
        <w:spacing w:after="0"/>
        <w:rPr>
          <w:rFonts w:ascii="Times New Roman" w:hAnsi="Times New Roman" w:cs="Times New Roman"/>
        </w:rPr>
      </w:pPr>
      <w:r w:rsidRPr="003859F0">
        <w:rPr>
          <w:rFonts w:ascii="Times New Roman" w:hAnsi="Times New Roman" w:cs="Times New Roman"/>
        </w:rPr>
        <w:t>Interpreters will;</w:t>
      </w:r>
    </w:p>
    <w:p w:rsidR="003859F0" w:rsidRPr="003859F0" w:rsidRDefault="003859F0" w:rsidP="003859F0">
      <w:pPr>
        <w:pStyle w:val="ListParagraph"/>
        <w:numPr>
          <w:ilvl w:val="0"/>
          <w:numId w:val="4"/>
        </w:numPr>
        <w:rPr>
          <w:rFonts w:ascii="Times New Roman" w:hAnsi="Times New Roman" w:cs="Times New Roman"/>
        </w:rPr>
      </w:pPr>
      <w:r w:rsidRPr="003859F0">
        <w:rPr>
          <w:rFonts w:ascii="Times New Roman" w:hAnsi="Times New Roman" w:cs="Times New Roman"/>
        </w:rPr>
        <w:t>Introduce themselves and their role to your professors before or on the first day of class;</w:t>
      </w:r>
    </w:p>
    <w:p w:rsidR="003859F0" w:rsidRPr="003859F0" w:rsidRDefault="003859F0" w:rsidP="003859F0">
      <w:pPr>
        <w:pStyle w:val="ListParagraph"/>
        <w:numPr>
          <w:ilvl w:val="0"/>
          <w:numId w:val="4"/>
        </w:numPr>
        <w:rPr>
          <w:rFonts w:ascii="Times New Roman" w:hAnsi="Times New Roman" w:cs="Times New Roman"/>
        </w:rPr>
      </w:pPr>
      <w:r w:rsidRPr="003859F0">
        <w:rPr>
          <w:rFonts w:ascii="Times New Roman" w:hAnsi="Times New Roman" w:cs="Times New Roman"/>
        </w:rPr>
        <w:t>Will sign what is being said verbatim or near-verbatim classroom communication; including lectures, class discussions, and videos in real-time;</w:t>
      </w:r>
    </w:p>
    <w:p w:rsidR="003859F0" w:rsidRPr="003859F0" w:rsidRDefault="003859F0" w:rsidP="003859F0">
      <w:pPr>
        <w:pStyle w:val="ListParagraph"/>
        <w:numPr>
          <w:ilvl w:val="0"/>
          <w:numId w:val="4"/>
        </w:numPr>
        <w:rPr>
          <w:rFonts w:ascii="Times New Roman" w:hAnsi="Times New Roman" w:cs="Times New Roman"/>
        </w:rPr>
      </w:pPr>
      <w:r w:rsidRPr="003859F0">
        <w:rPr>
          <w:rFonts w:ascii="Times New Roman" w:hAnsi="Times New Roman" w:cs="Times New Roman"/>
        </w:rPr>
        <w:t>Prepare themselves to accurately condense and summarize real-time lecture content by reviewing texts and other material related to course content, and;</w:t>
      </w:r>
    </w:p>
    <w:p w:rsidR="003859F0" w:rsidRPr="003859F0" w:rsidRDefault="003859F0" w:rsidP="003859F0">
      <w:pPr>
        <w:pStyle w:val="ListParagraph"/>
        <w:numPr>
          <w:ilvl w:val="0"/>
          <w:numId w:val="4"/>
        </w:numPr>
        <w:rPr>
          <w:rFonts w:ascii="Times New Roman" w:hAnsi="Times New Roman" w:cs="Times New Roman"/>
        </w:rPr>
      </w:pPr>
      <w:r w:rsidRPr="003859F0">
        <w:rPr>
          <w:rFonts w:ascii="Times New Roman" w:hAnsi="Times New Roman" w:cs="Times New Roman"/>
        </w:rPr>
        <w:t>Keep your personal information confidential.  Confidential information includes your name, the specifics of your disability, and any personally identifying information.</w:t>
      </w:r>
    </w:p>
    <w:p w:rsidR="003859F0" w:rsidRPr="003859F0" w:rsidRDefault="003859F0" w:rsidP="003859F0">
      <w:pPr>
        <w:spacing w:after="0"/>
        <w:rPr>
          <w:rFonts w:ascii="Times New Roman" w:hAnsi="Times New Roman" w:cs="Times New Roman"/>
        </w:rPr>
      </w:pPr>
      <w:r w:rsidRPr="003859F0">
        <w:rPr>
          <w:rFonts w:ascii="Times New Roman" w:hAnsi="Times New Roman" w:cs="Times New Roman"/>
        </w:rPr>
        <w:t>What happens when I request sign language interpreting services?</w:t>
      </w:r>
    </w:p>
    <w:p w:rsidR="003859F0" w:rsidRPr="003859F0" w:rsidRDefault="003859F0" w:rsidP="003859F0">
      <w:pPr>
        <w:spacing w:after="0"/>
        <w:rPr>
          <w:rFonts w:ascii="Times New Roman" w:hAnsi="Times New Roman" w:cs="Times New Roman"/>
        </w:rPr>
      </w:pPr>
      <w:r w:rsidRPr="003859F0">
        <w:rPr>
          <w:rFonts w:ascii="Times New Roman" w:hAnsi="Times New Roman" w:cs="Times New Roman"/>
        </w:rPr>
        <w:t xml:space="preserve">Once you have registered with Disability Services and have provided appropriate documentation supporting your need for sign language interpreting services, you are responsible to; </w:t>
      </w:r>
    </w:p>
    <w:p w:rsidR="003859F0" w:rsidRPr="003859F0" w:rsidRDefault="003859F0" w:rsidP="003859F0">
      <w:pPr>
        <w:pStyle w:val="ListParagraph"/>
        <w:numPr>
          <w:ilvl w:val="0"/>
          <w:numId w:val="3"/>
        </w:numPr>
        <w:rPr>
          <w:rFonts w:ascii="Times New Roman" w:hAnsi="Times New Roman" w:cs="Times New Roman"/>
        </w:rPr>
      </w:pPr>
      <w:r w:rsidRPr="003859F0">
        <w:rPr>
          <w:rFonts w:ascii="Times New Roman" w:hAnsi="Times New Roman" w:cs="Times New Roman"/>
        </w:rPr>
        <w:t>Complete the Sign Language Interpreting request form each semester you would like to receive this accommodation (at least 7 days prior to the first requested day);</w:t>
      </w:r>
    </w:p>
    <w:p w:rsidR="003859F0" w:rsidRPr="003859F0" w:rsidRDefault="003859F0" w:rsidP="003859F0">
      <w:pPr>
        <w:pStyle w:val="ListParagraph"/>
        <w:numPr>
          <w:ilvl w:val="0"/>
          <w:numId w:val="3"/>
        </w:numPr>
        <w:rPr>
          <w:rFonts w:ascii="Times New Roman" w:hAnsi="Times New Roman" w:cs="Times New Roman"/>
        </w:rPr>
      </w:pPr>
      <w:r w:rsidRPr="003859F0">
        <w:rPr>
          <w:rFonts w:ascii="Times New Roman" w:hAnsi="Times New Roman" w:cs="Times New Roman"/>
        </w:rPr>
        <w:t>Notify Disability Services of class or classroom changes as soon as possible;</w:t>
      </w:r>
    </w:p>
    <w:p w:rsidR="003859F0" w:rsidRPr="003859F0" w:rsidRDefault="003859F0" w:rsidP="003859F0">
      <w:pPr>
        <w:pStyle w:val="ListParagraph"/>
        <w:numPr>
          <w:ilvl w:val="0"/>
          <w:numId w:val="3"/>
        </w:numPr>
        <w:rPr>
          <w:rFonts w:ascii="Times New Roman" w:hAnsi="Times New Roman" w:cs="Times New Roman"/>
        </w:rPr>
      </w:pPr>
      <w:r w:rsidRPr="003859F0">
        <w:rPr>
          <w:rFonts w:ascii="Times New Roman" w:hAnsi="Times New Roman" w:cs="Times New Roman"/>
        </w:rPr>
        <w:t>Identify and introduce yourself to your interpreters on the first day of class or in any new setting, and for new or substitute interpreters;</w:t>
      </w:r>
    </w:p>
    <w:p w:rsidR="003859F0" w:rsidRPr="003859F0" w:rsidRDefault="003859F0" w:rsidP="003859F0">
      <w:pPr>
        <w:pStyle w:val="ListParagraph"/>
        <w:numPr>
          <w:ilvl w:val="0"/>
          <w:numId w:val="3"/>
        </w:numPr>
        <w:rPr>
          <w:rFonts w:ascii="Times New Roman" w:hAnsi="Times New Roman" w:cs="Times New Roman"/>
        </w:rPr>
      </w:pPr>
      <w:r w:rsidRPr="003859F0">
        <w:rPr>
          <w:rFonts w:ascii="Times New Roman" w:hAnsi="Times New Roman" w:cs="Times New Roman"/>
        </w:rPr>
        <w:t>Be on time for all classes, labs, meetings, and any other academic events;</w:t>
      </w:r>
    </w:p>
    <w:p w:rsidR="003859F0" w:rsidRPr="003859F0" w:rsidRDefault="003859F0" w:rsidP="003859F0">
      <w:pPr>
        <w:pStyle w:val="ListParagraph"/>
        <w:numPr>
          <w:ilvl w:val="0"/>
          <w:numId w:val="3"/>
        </w:numPr>
        <w:rPr>
          <w:rFonts w:ascii="Times New Roman" w:hAnsi="Times New Roman" w:cs="Times New Roman"/>
        </w:rPr>
      </w:pPr>
      <w:r w:rsidRPr="003859F0">
        <w:rPr>
          <w:rFonts w:ascii="Times New Roman" w:hAnsi="Times New Roman" w:cs="Times New Roman"/>
        </w:rPr>
        <w:t>Notify Disability Services if your interpreter misses or is late to class;</w:t>
      </w:r>
    </w:p>
    <w:p w:rsidR="003859F0" w:rsidRPr="003859F0" w:rsidRDefault="003859F0" w:rsidP="003859F0">
      <w:pPr>
        <w:pStyle w:val="ListParagraph"/>
        <w:numPr>
          <w:ilvl w:val="0"/>
          <w:numId w:val="3"/>
        </w:numPr>
        <w:rPr>
          <w:rFonts w:ascii="Times New Roman" w:hAnsi="Times New Roman" w:cs="Times New Roman"/>
        </w:rPr>
      </w:pPr>
      <w:r w:rsidRPr="003859F0">
        <w:rPr>
          <w:rFonts w:ascii="Times New Roman" w:hAnsi="Times New Roman" w:cs="Times New Roman"/>
        </w:rPr>
        <w:t>Let your interpreters know if; you will be absent or miss a class, your class has been cancelled, or you will be making a presentation in class;</w:t>
      </w:r>
    </w:p>
    <w:p w:rsidR="003859F0" w:rsidRPr="003859F0" w:rsidRDefault="003859F0" w:rsidP="003859F0">
      <w:pPr>
        <w:pStyle w:val="ListParagraph"/>
        <w:numPr>
          <w:ilvl w:val="0"/>
          <w:numId w:val="3"/>
        </w:numPr>
        <w:rPr>
          <w:rFonts w:ascii="Times New Roman" w:hAnsi="Times New Roman" w:cs="Times New Roman"/>
        </w:rPr>
      </w:pPr>
      <w:r w:rsidRPr="003859F0">
        <w:rPr>
          <w:rFonts w:ascii="Times New Roman" w:hAnsi="Times New Roman" w:cs="Times New Roman"/>
        </w:rPr>
        <w:t>Notify Disability Services of any additional need for sign language interpreters that was not specified in the Syllabus as soon as possible (i.e., videos, fieldtrips, presentations, etc.);</w:t>
      </w:r>
    </w:p>
    <w:p w:rsidR="003859F0" w:rsidRPr="003859F0" w:rsidRDefault="003859F0" w:rsidP="003859F0">
      <w:pPr>
        <w:pStyle w:val="ListParagraph"/>
        <w:numPr>
          <w:ilvl w:val="0"/>
          <w:numId w:val="3"/>
        </w:numPr>
        <w:rPr>
          <w:rFonts w:ascii="Times New Roman" w:hAnsi="Times New Roman" w:cs="Times New Roman"/>
        </w:rPr>
      </w:pPr>
      <w:r w:rsidRPr="003859F0">
        <w:rPr>
          <w:rFonts w:ascii="Times New Roman" w:hAnsi="Times New Roman" w:cs="Times New Roman"/>
        </w:rPr>
        <w:lastRenderedPageBreak/>
        <w:t>Communicate directly with your interpreters regarding the effectiveness of the service and any desired changes, and;</w:t>
      </w:r>
    </w:p>
    <w:p w:rsidR="003859F0" w:rsidRPr="003859F0" w:rsidRDefault="003859F0" w:rsidP="003859F0">
      <w:pPr>
        <w:pStyle w:val="ListParagraph"/>
        <w:numPr>
          <w:ilvl w:val="0"/>
          <w:numId w:val="3"/>
        </w:numPr>
        <w:rPr>
          <w:rFonts w:ascii="Times New Roman" w:hAnsi="Times New Roman" w:cs="Times New Roman"/>
        </w:rPr>
      </w:pPr>
      <w:r w:rsidRPr="003859F0">
        <w:rPr>
          <w:rFonts w:ascii="Times New Roman" w:hAnsi="Times New Roman" w:cs="Times New Roman"/>
        </w:rPr>
        <w:t>Will notify Disability Services if you believe the sign language interpreting is not meeting your needs</w:t>
      </w:r>
    </w:p>
    <w:p w:rsidR="00E01B26" w:rsidRDefault="003859F0" w:rsidP="003859F0">
      <w:pPr>
        <w:rPr>
          <w:rFonts w:ascii="Times New Roman" w:hAnsi="Times New Roman" w:cs="Times New Roman"/>
        </w:rPr>
      </w:pPr>
      <w:r w:rsidRPr="003859F0">
        <w:rPr>
          <w:rFonts w:ascii="Times New Roman" w:hAnsi="Times New Roman" w:cs="Times New Roman"/>
        </w:rPr>
        <w:t xml:space="preserve">As with all accommodations, you must communicate problems or concerns with your interpreting service to Disability Services as soon as possible in order to alert the staff and permit them the opportunity to work with you to resolve those problems or concerns.  If you have questions about any aspect of this policy, please contact Disability Services at 414-288-1645 or by email at </w:t>
      </w:r>
      <w:hyperlink r:id="rId9" w:history="1">
        <w:r w:rsidR="006B1C03" w:rsidRPr="00AA15F0">
          <w:rPr>
            <w:rStyle w:val="Hyperlink"/>
            <w:rFonts w:ascii="Times New Roman" w:hAnsi="Times New Roman" w:cs="Times New Roman"/>
          </w:rPr>
          <w:t>ods@marquette.edu</w:t>
        </w:r>
      </w:hyperlink>
      <w:r w:rsidRPr="003859F0">
        <w:rPr>
          <w:rFonts w:ascii="Times New Roman" w:hAnsi="Times New Roman" w:cs="Times New Roman"/>
        </w:rPr>
        <w:t>.</w:t>
      </w:r>
    </w:p>
    <w:p w:rsidR="006B1C03" w:rsidRPr="006B1C03" w:rsidRDefault="006B1C03" w:rsidP="006B1C03">
      <w:pPr>
        <w:spacing w:after="0" w:line="240" w:lineRule="auto"/>
        <w:rPr>
          <w:rFonts w:ascii="Times New Roman" w:eastAsia="Times New Roman" w:hAnsi="Times New Roman" w:cs="Times New Roman"/>
        </w:rPr>
      </w:pPr>
      <w:r w:rsidRPr="006B1C03">
        <w:rPr>
          <w:rFonts w:ascii="Times New Roman" w:eastAsia="Times New Roman" w:hAnsi="Times New Roman" w:cs="Times New Roman"/>
        </w:rPr>
        <w:t xml:space="preserve">I have read and understand the </w:t>
      </w:r>
      <w:r>
        <w:rPr>
          <w:rFonts w:ascii="Times New Roman" w:eastAsia="Times New Roman" w:hAnsi="Times New Roman" w:cs="Times New Roman"/>
        </w:rPr>
        <w:t>Sign Language Interpreting</w:t>
      </w:r>
      <w:r w:rsidRPr="006B1C03">
        <w:rPr>
          <w:rFonts w:ascii="Times New Roman" w:eastAsia="Times New Roman" w:hAnsi="Times New Roman" w:cs="Times New Roman"/>
        </w:rPr>
        <w:t xml:space="preserve"> outlined above and agree to comply.</w:t>
      </w:r>
    </w:p>
    <w:p w:rsidR="006B1C03" w:rsidRPr="006B1C03" w:rsidRDefault="006B1C03" w:rsidP="006B1C03">
      <w:pPr>
        <w:spacing w:after="0" w:line="240" w:lineRule="auto"/>
        <w:ind w:left="720"/>
        <w:rPr>
          <w:rFonts w:ascii="Times New Roman" w:eastAsia="Times New Roman" w:hAnsi="Times New Roman" w:cs="Times New Roman"/>
        </w:rPr>
      </w:pPr>
    </w:p>
    <w:p w:rsidR="006B1C03" w:rsidRPr="006B1C03" w:rsidRDefault="006B1C03" w:rsidP="006B1C03">
      <w:pPr>
        <w:spacing w:after="0" w:line="240" w:lineRule="auto"/>
        <w:rPr>
          <w:rFonts w:ascii="Times New Roman" w:eastAsia="Times New Roman" w:hAnsi="Times New Roman" w:cs="Times New Roman"/>
        </w:rPr>
      </w:pPr>
      <w:r w:rsidRPr="006B1C03">
        <w:rPr>
          <w:rFonts w:ascii="Times New Roman" w:eastAsia="Times New Roman" w:hAnsi="Times New Roman" w:cs="Times New Roman"/>
        </w:rPr>
        <w:t>_____________________________________________________________________________________</w:t>
      </w:r>
    </w:p>
    <w:p w:rsidR="006B1C03" w:rsidRPr="006B1C03" w:rsidRDefault="006B1C03" w:rsidP="006B1C03">
      <w:pPr>
        <w:spacing w:after="0" w:line="240" w:lineRule="auto"/>
        <w:jc w:val="center"/>
        <w:rPr>
          <w:rFonts w:ascii="Times New Roman" w:eastAsia="Times New Roman" w:hAnsi="Times New Roman" w:cs="Times New Roman"/>
        </w:rPr>
      </w:pPr>
      <w:r w:rsidRPr="006B1C03">
        <w:rPr>
          <w:rFonts w:ascii="Times New Roman" w:eastAsia="Times New Roman" w:hAnsi="Times New Roman" w:cs="Times New Roman"/>
        </w:rPr>
        <w:t>Student Signature / Date</w:t>
      </w:r>
    </w:p>
    <w:p w:rsidR="006B1C03" w:rsidRPr="006B1C03" w:rsidRDefault="006B1C03" w:rsidP="006B1C03">
      <w:pPr>
        <w:spacing w:after="0" w:line="240" w:lineRule="auto"/>
        <w:ind w:left="360"/>
        <w:rPr>
          <w:rFonts w:ascii="Times New Roman" w:eastAsia="Times New Roman" w:hAnsi="Times New Roman" w:cs="Times New Roman"/>
        </w:rPr>
      </w:pPr>
    </w:p>
    <w:p w:rsidR="006B1C03" w:rsidRPr="006B1C03" w:rsidRDefault="006B1C03" w:rsidP="006B1C03">
      <w:pPr>
        <w:spacing w:after="0" w:line="240" w:lineRule="auto"/>
        <w:rPr>
          <w:rFonts w:ascii="Times New Roman" w:eastAsia="Times New Roman" w:hAnsi="Times New Roman" w:cs="Times New Roman"/>
        </w:rPr>
      </w:pPr>
      <w:r w:rsidRPr="006B1C03">
        <w:rPr>
          <w:rFonts w:ascii="Times New Roman" w:eastAsia="Times New Roman" w:hAnsi="Times New Roman" w:cs="Times New Roman"/>
        </w:rPr>
        <w:t>_____________________________________________________________________________________</w:t>
      </w:r>
    </w:p>
    <w:p w:rsidR="006B1C03" w:rsidRPr="006B1C03" w:rsidRDefault="006B1C03" w:rsidP="006B1C03">
      <w:pPr>
        <w:spacing w:after="0" w:line="240" w:lineRule="auto"/>
        <w:jc w:val="center"/>
        <w:rPr>
          <w:rFonts w:ascii="Times New Roman" w:eastAsia="Times New Roman" w:hAnsi="Times New Roman" w:cs="Times New Roman"/>
        </w:rPr>
      </w:pPr>
      <w:r w:rsidRPr="006B1C03">
        <w:rPr>
          <w:rFonts w:ascii="Times New Roman" w:eastAsia="Times New Roman" w:hAnsi="Times New Roman" w:cs="Times New Roman"/>
        </w:rPr>
        <w:t>Printed Name / MUID</w:t>
      </w:r>
    </w:p>
    <w:p w:rsidR="006B1C03" w:rsidRPr="006B1C03" w:rsidRDefault="006B1C03" w:rsidP="006B1C03">
      <w:pPr>
        <w:spacing w:after="0" w:line="240" w:lineRule="auto"/>
        <w:ind w:left="360"/>
        <w:rPr>
          <w:rFonts w:ascii="Times New Roman" w:eastAsia="Times New Roman" w:hAnsi="Times New Roman" w:cs="Times New Roman"/>
        </w:rPr>
      </w:pPr>
    </w:p>
    <w:p w:rsidR="006B1C03" w:rsidRPr="006B1C03" w:rsidRDefault="006B1C03" w:rsidP="006B1C03">
      <w:pPr>
        <w:spacing w:after="0" w:line="240" w:lineRule="auto"/>
        <w:rPr>
          <w:rFonts w:ascii="Times New Roman" w:eastAsia="Times New Roman" w:hAnsi="Times New Roman" w:cs="Times New Roman"/>
        </w:rPr>
      </w:pPr>
      <w:r w:rsidRPr="006B1C03">
        <w:rPr>
          <w:rFonts w:ascii="Times New Roman" w:eastAsia="Times New Roman" w:hAnsi="Times New Roman" w:cs="Times New Roman"/>
        </w:rPr>
        <w:t>_____________________________________________________________________________________</w:t>
      </w:r>
    </w:p>
    <w:p w:rsidR="006B1C03" w:rsidRPr="006B1C03" w:rsidRDefault="006B1C03" w:rsidP="006B1C03">
      <w:pPr>
        <w:spacing w:after="0" w:line="240" w:lineRule="auto"/>
        <w:ind w:left="360"/>
        <w:jc w:val="center"/>
        <w:rPr>
          <w:rFonts w:ascii="Times New Roman" w:eastAsia="Times New Roman" w:hAnsi="Times New Roman" w:cs="Times New Roman"/>
        </w:rPr>
      </w:pPr>
      <w:r w:rsidRPr="006B1C03">
        <w:rPr>
          <w:rFonts w:ascii="Times New Roman" w:eastAsia="Times New Roman" w:hAnsi="Times New Roman" w:cs="Times New Roman"/>
        </w:rPr>
        <w:t>Office of Disability Services Representative / Date</w:t>
      </w:r>
    </w:p>
    <w:p w:rsidR="006B1C03" w:rsidRPr="008A2226" w:rsidRDefault="006B1C03" w:rsidP="003859F0">
      <w:pPr>
        <w:rPr>
          <w:rFonts w:ascii="Times New Roman" w:hAnsi="Times New Roman" w:cs="Times New Roman"/>
        </w:rPr>
      </w:pPr>
    </w:p>
    <w:sectPr w:rsidR="006B1C03" w:rsidRPr="008A222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72B" w:rsidRDefault="00D2672B" w:rsidP="007F2FD1">
      <w:pPr>
        <w:spacing w:after="0" w:line="240" w:lineRule="auto"/>
      </w:pPr>
      <w:r>
        <w:separator/>
      </w:r>
    </w:p>
  </w:endnote>
  <w:endnote w:type="continuationSeparator" w:id="0">
    <w:p w:rsidR="00D2672B" w:rsidRDefault="00D2672B" w:rsidP="007F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FD1" w:rsidRDefault="007F2FD1" w:rsidP="007F2FD1">
    <w:pPr>
      <w:pStyle w:val="Footer"/>
      <w:jc w:val="center"/>
      <w:rPr>
        <w:rFonts w:ascii="Times New Roman" w:hAnsi="Times New Roman" w:cs="Times New Roman"/>
        <w:sz w:val="20"/>
        <w:szCs w:val="20"/>
      </w:rPr>
    </w:pPr>
    <w:r>
      <w:rPr>
        <w:rFonts w:ascii="Times New Roman" w:hAnsi="Times New Roman" w:cs="Times New Roman"/>
        <w:sz w:val="20"/>
        <w:szCs w:val="20"/>
      </w:rPr>
      <w:t>Office of Disability Service Marquette University P.O. Box 1881 Milwaukee, WI 53201</w:t>
    </w:r>
  </w:p>
  <w:p w:rsidR="007F2FD1" w:rsidRDefault="007F2FD1" w:rsidP="007F2FD1">
    <w:pPr>
      <w:pStyle w:val="Footer"/>
      <w:jc w:val="center"/>
      <w:rPr>
        <w:rFonts w:ascii="Times New Roman" w:hAnsi="Times New Roman" w:cs="Times New Roman"/>
        <w:sz w:val="20"/>
        <w:szCs w:val="20"/>
      </w:rPr>
    </w:pPr>
    <w:r>
      <w:rPr>
        <w:rFonts w:ascii="Times New Roman" w:hAnsi="Times New Roman" w:cs="Times New Roman"/>
        <w:sz w:val="20"/>
        <w:szCs w:val="20"/>
      </w:rPr>
      <w:t>Phone: 414-288-1645 Fax: 414-288-5799</w:t>
    </w:r>
  </w:p>
  <w:p w:rsidR="007F2FD1" w:rsidRDefault="007F2FD1" w:rsidP="007F2FD1">
    <w:pPr>
      <w:pStyle w:val="Footer"/>
      <w:jc w:val="center"/>
      <w:rPr>
        <w:rFonts w:ascii="Times New Roman" w:hAnsi="Times New Roman" w:cs="Times New Roman"/>
        <w:sz w:val="20"/>
        <w:szCs w:val="20"/>
      </w:rPr>
    </w:pPr>
    <w:r>
      <w:rPr>
        <w:rFonts w:ascii="Times New Roman" w:hAnsi="Times New Roman" w:cs="Times New Roman"/>
        <w:sz w:val="20"/>
        <w:szCs w:val="20"/>
      </w:rPr>
      <w:t>ODS 07/2013</w:t>
    </w:r>
  </w:p>
  <w:p w:rsidR="007F2FD1" w:rsidRDefault="007F2FD1" w:rsidP="007F2FD1">
    <w:pPr>
      <w:pStyle w:val="Footer"/>
    </w:pPr>
  </w:p>
  <w:p w:rsidR="007F2FD1" w:rsidRDefault="007F2FD1">
    <w:pPr>
      <w:pStyle w:val="Footer"/>
    </w:pPr>
  </w:p>
  <w:p w:rsidR="007F2FD1" w:rsidRDefault="007F2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72B" w:rsidRDefault="00D2672B" w:rsidP="007F2FD1">
      <w:pPr>
        <w:spacing w:after="0" w:line="240" w:lineRule="auto"/>
      </w:pPr>
      <w:r>
        <w:separator/>
      </w:r>
    </w:p>
  </w:footnote>
  <w:footnote w:type="continuationSeparator" w:id="0">
    <w:p w:rsidR="00D2672B" w:rsidRDefault="00D2672B" w:rsidP="007F2F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443A1"/>
    <w:multiLevelType w:val="hybridMultilevel"/>
    <w:tmpl w:val="7380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B86D6D"/>
    <w:multiLevelType w:val="hybridMultilevel"/>
    <w:tmpl w:val="8DFC7F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798663BB"/>
    <w:multiLevelType w:val="hybridMultilevel"/>
    <w:tmpl w:val="8496E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E167849"/>
    <w:multiLevelType w:val="hybridMultilevel"/>
    <w:tmpl w:val="9C14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B26"/>
    <w:rsid w:val="003859F0"/>
    <w:rsid w:val="00543A82"/>
    <w:rsid w:val="006B1C03"/>
    <w:rsid w:val="007F2FD1"/>
    <w:rsid w:val="008A2226"/>
    <w:rsid w:val="00D2672B"/>
    <w:rsid w:val="00D85DCB"/>
    <w:rsid w:val="00E0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226"/>
    <w:rPr>
      <w:rFonts w:ascii="Tahoma" w:hAnsi="Tahoma" w:cs="Tahoma"/>
      <w:sz w:val="16"/>
      <w:szCs w:val="16"/>
    </w:rPr>
  </w:style>
  <w:style w:type="paragraph" w:styleId="ListParagraph">
    <w:name w:val="List Paragraph"/>
    <w:basedOn w:val="Normal"/>
    <w:uiPriority w:val="34"/>
    <w:qFormat/>
    <w:rsid w:val="003859F0"/>
    <w:pPr>
      <w:ind w:left="720"/>
      <w:contextualSpacing/>
    </w:pPr>
  </w:style>
  <w:style w:type="character" w:styleId="Hyperlink">
    <w:name w:val="Hyperlink"/>
    <w:basedOn w:val="DefaultParagraphFont"/>
    <w:uiPriority w:val="99"/>
    <w:unhideWhenUsed/>
    <w:rsid w:val="006B1C03"/>
    <w:rPr>
      <w:color w:val="0000FF" w:themeColor="hyperlink"/>
      <w:u w:val="single"/>
    </w:rPr>
  </w:style>
  <w:style w:type="paragraph" w:styleId="Header">
    <w:name w:val="header"/>
    <w:basedOn w:val="Normal"/>
    <w:link w:val="HeaderChar"/>
    <w:uiPriority w:val="99"/>
    <w:unhideWhenUsed/>
    <w:rsid w:val="007F2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FD1"/>
  </w:style>
  <w:style w:type="paragraph" w:styleId="Footer">
    <w:name w:val="footer"/>
    <w:basedOn w:val="Normal"/>
    <w:link w:val="FooterChar"/>
    <w:uiPriority w:val="99"/>
    <w:unhideWhenUsed/>
    <w:rsid w:val="007F2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F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226"/>
    <w:rPr>
      <w:rFonts w:ascii="Tahoma" w:hAnsi="Tahoma" w:cs="Tahoma"/>
      <w:sz w:val="16"/>
      <w:szCs w:val="16"/>
    </w:rPr>
  </w:style>
  <w:style w:type="paragraph" w:styleId="ListParagraph">
    <w:name w:val="List Paragraph"/>
    <w:basedOn w:val="Normal"/>
    <w:uiPriority w:val="34"/>
    <w:qFormat/>
    <w:rsid w:val="003859F0"/>
    <w:pPr>
      <w:ind w:left="720"/>
      <w:contextualSpacing/>
    </w:pPr>
  </w:style>
  <w:style w:type="character" w:styleId="Hyperlink">
    <w:name w:val="Hyperlink"/>
    <w:basedOn w:val="DefaultParagraphFont"/>
    <w:uiPriority w:val="99"/>
    <w:unhideWhenUsed/>
    <w:rsid w:val="006B1C03"/>
    <w:rPr>
      <w:color w:val="0000FF" w:themeColor="hyperlink"/>
      <w:u w:val="single"/>
    </w:rPr>
  </w:style>
  <w:style w:type="paragraph" w:styleId="Header">
    <w:name w:val="header"/>
    <w:basedOn w:val="Normal"/>
    <w:link w:val="HeaderChar"/>
    <w:uiPriority w:val="99"/>
    <w:unhideWhenUsed/>
    <w:rsid w:val="007F2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FD1"/>
  </w:style>
  <w:style w:type="paragraph" w:styleId="Footer">
    <w:name w:val="footer"/>
    <w:basedOn w:val="Normal"/>
    <w:link w:val="FooterChar"/>
    <w:uiPriority w:val="99"/>
    <w:unhideWhenUsed/>
    <w:rsid w:val="007F2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20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s@marquet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Vering, Heidi</dc:creator>
  <cp:lastModifiedBy>Vering, Heidi</cp:lastModifiedBy>
  <cp:revision>3</cp:revision>
  <dcterms:created xsi:type="dcterms:W3CDTF">2013-07-23T17:43:00Z</dcterms:created>
  <dcterms:modified xsi:type="dcterms:W3CDTF">2013-07-23T21:20:00Z</dcterms:modified>
</cp:coreProperties>
</file>