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A185" w14:textId="55D043BD" w:rsidR="00AA6097" w:rsidRDefault="00B762D0" w:rsidP="00E84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CECP </w:t>
      </w:r>
      <w:r w:rsidR="006D64C7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AA6097" w:rsidRPr="00E84DAC">
        <w:rPr>
          <w:rFonts w:ascii="Times New Roman" w:hAnsi="Times New Roman" w:cs="Times New Roman"/>
          <w:b/>
          <w:sz w:val="24"/>
          <w:szCs w:val="24"/>
        </w:rPr>
        <w:t xml:space="preserve">Student Conference </w:t>
      </w:r>
      <w:r w:rsidR="003217AD">
        <w:rPr>
          <w:rFonts w:ascii="Times New Roman" w:hAnsi="Times New Roman" w:cs="Times New Roman"/>
          <w:b/>
          <w:sz w:val="24"/>
          <w:szCs w:val="24"/>
        </w:rPr>
        <w:t>Travel Award</w:t>
      </w:r>
    </w:p>
    <w:p w14:paraId="18BBF382" w14:textId="77777777" w:rsidR="00AF10F5" w:rsidRDefault="00AF10F5" w:rsidP="00AF1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F42F4" w14:textId="3E335820" w:rsidR="00AA36C0" w:rsidRDefault="00AA6097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2B1CEF">
        <w:rPr>
          <w:rFonts w:ascii="Times New Roman" w:hAnsi="Times New Roman" w:cs="Times New Roman"/>
          <w:sz w:val="24"/>
          <w:szCs w:val="24"/>
        </w:rPr>
        <w:t xml:space="preserve">The Department of Counselor Education and Counseling Psychology (CECP) has limited funds available to support student </w:t>
      </w:r>
      <w:r w:rsidR="00D36961">
        <w:rPr>
          <w:rFonts w:ascii="Times New Roman" w:hAnsi="Times New Roman" w:cs="Times New Roman"/>
          <w:sz w:val="24"/>
          <w:szCs w:val="24"/>
        </w:rPr>
        <w:t>presentation</w:t>
      </w:r>
      <w:r w:rsidR="00D36961" w:rsidRPr="002B1CEF">
        <w:rPr>
          <w:rFonts w:ascii="Times New Roman" w:hAnsi="Times New Roman" w:cs="Times New Roman"/>
          <w:sz w:val="24"/>
          <w:szCs w:val="24"/>
        </w:rPr>
        <w:t xml:space="preserve"> </w:t>
      </w:r>
      <w:r w:rsidRPr="002B1CEF">
        <w:rPr>
          <w:rFonts w:ascii="Times New Roman" w:hAnsi="Times New Roman" w:cs="Times New Roman"/>
          <w:sz w:val="24"/>
          <w:szCs w:val="24"/>
        </w:rPr>
        <w:t>at conferences</w:t>
      </w:r>
      <w:r w:rsidR="00030E11">
        <w:rPr>
          <w:rFonts w:ascii="Times New Roman" w:hAnsi="Times New Roman" w:cs="Times New Roman"/>
          <w:sz w:val="24"/>
          <w:szCs w:val="24"/>
        </w:rPr>
        <w:t xml:space="preserve"> </w:t>
      </w:r>
      <w:r w:rsidR="003B5FF7">
        <w:rPr>
          <w:rFonts w:ascii="Times New Roman" w:hAnsi="Times New Roman" w:cs="Times New Roman"/>
          <w:sz w:val="24"/>
          <w:szCs w:val="24"/>
        </w:rPr>
        <w:t>(e.g., poster</w:t>
      </w:r>
      <w:r w:rsidR="008827DC">
        <w:rPr>
          <w:rFonts w:ascii="Times New Roman" w:hAnsi="Times New Roman" w:cs="Times New Roman"/>
          <w:sz w:val="24"/>
          <w:szCs w:val="24"/>
        </w:rPr>
        <w:t>s</w:t>
      </w:r>
      <w:r w:rsidR="003B5FF7">
        <w:rPr>
          <w:rFonts w:ascii="Times New Roman" w:hAnsi="Times New Roman" w:cs="Times New Roman"/>
          <w:sz w:val="24"/>
          <w:szCs w:val="24"/>
        </w:rPr>
        <w:t xml:space="preserve">, </w:t>
      </w:r>
      <w:r w:rsidR="00D36961">
        <w:rPr>
          <w:rFonts w:ascii="Times New Roman" w:hAnsi="Times New Roman" w:cs="Times New Roman"/>
          <w:sz w:val="24"/>
          <w:szCs w:val="24"/>
        </w:rPr>
        <w:t>symposi</w:t>
      </w:r>
      <w:r w:rsidR="008827DC">
        <w:rPr>
          <w:rFonts w:ascii="Times New Roman" w:hAnsi="Times New Roman" w:cs="Times New Roman"/>
          <w:sz w:val="24"/>
          <w:szCs w:val="24"/>
        </w:rPr>
        <w:t>a</w:t>
      </w:r>
      <w:r w:rsidR="00D36961">
        <w:rPr>
          <w:rFonts w:ascii="Times New Roman" w:hAnsi="Times New Roman" w:cs="Times New Roman"/>
          <w:sz w:val="24"/>
          <w:szCs w:val="24"/>
        </w:rPr>
        <w:t xml:space="preserve">, </w:t>
      </w:r>
      <w:r w:rsidR="007A130F">
        <w:rPr>
          <w:rFonts w:ascii="Times New Roman" w:hAnsi="Times New Roman" w:cs="Times New Roman"/>
          <w:sz w:val="24"/>
          <w:szCs w:val="24"/>
        </w:rPr>
        <w:t>workshop</w:t>
      </w:r>
      <w:r w:rsidR="008827DC">
        <w:rPr>
          <w:rFonts w:ascii="Times New Roman" w:hAnsi="Times New Roman" w:cs="Times New Roman"/>
          <w:sz w:val="24"/>
          <w:szCs w:val="24"/>
        </w:rPr>
        <w:t>s</w:t>
      </w:r>
      <w:r w:rsidR="007A130F">
        <w:rPr>
          <w:rFonts w:ascii="Times New Roman" w:hAnsi="Times New Roman" w:cs="Times New Roman"/>
          <w:sz w:val="24"/>
          <w:szCs w:val="24"/>
        </w:rPr>
        <w:t>, or invited talk</w:t>
      </w:r>
      <w:r w:rsidR="008827DC">
        <w:rPr>
          <w:rFonts w:ascii="Times New Roman" w:hAnsi="Times New Roman" w:cs="Times New Roman"/>
          <w:sz w:val="24"/>
          <w:szCs w:val="24"/>
        </w:rPr>
        <w:t>s</w:t>
      </w:r>
      <w:r w:rsidR="003B5FF7">
        <w:rPr>
          <w:rFonts w:ascii="Times New Roman" w:hAnsi="Times New Roman" w:cs="Times New Roman"/>
          <w:sz w:val="24"/>
          <w:szCs w:val="24"/>
        </w:rPr>
        <w:t>)</w:t>
      </w:r>
      <w:r w:rsidR="00E84DAC" w:rsidRPr="002B1CEF">
        <w:rPr>
          <w:rFonts w:ascii="Times New Roman" w:hAnsi="Times New Roman" w:cs="Times New Roman"/>
          <w:sz w:val="24"/>
          <w:szCs w:val="24"/>
        </w:rPr>
        <w:t>.</w:t>
      </w:r>
      <w:r w:rsidR="007A130F">
        <w:rPr>
          <w:rFonts w:ascii="Times New Roman" w:hAnsi="Times New Roman" w:cs="Times New Roman"/>
          <w:sz w:val="24"/>
          <w:szCs w:val="24"/>
        </w:rPr>
        <w:t xml:space="preserve">  </w:t>
      </w:r>
      <w:r w:rsidR="00381EF3">
        <w:rPr>
          <w:rFonts w:ascii="Times New Roman" w:hAnsi="Times New Roman" w:cs="Times New Roman"/>
          <w:sz w:val="24"/>
          <w:szCs w:val="24"/>
        </w:rPr>
        <w:t>Both master’s and doctoral students are invited to apply.</w:t>
      </w:r>
      <w:r w:rsidR="00A5105E">
        <w:rPr>
          <w:rFonts w:ascii="Times New Roman" w:hAnsi="Times New Roman" w:cs="Times New Roman"/>
          <w:sz w:val="24"/>
          <w:szCs w:val="24"/>
        </w:rPr>
        <w:t xml:space="preserve"> </w:t>
      </w:r>
      <w:r w:rsidR="00F86C54">
        <w:rPr>
          <w:rFonts w:ascii="Times New Roman" w:hAnsi="Times New Roman" w:cs="Times New Roman"/>
          <w:sz w:val="24"/>
          <w:szCs w:val="24"/>
        </w:rPr>
        <w:t xml:space="preserve">To be eligible, the scholarship or research must have been conducted while the student was enrolled in CECP. </w:t>
      </w:r>
    </w:p>
    <w:p w14:paraId="21F74FFC" w14:textId="77777777" w:rsidR="00A336AD" w:rsidRDefault="00AA36C0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applying for CECP travel funds, students are required to apply for a Graduate Student </w:t>
      </w:r>
      <w:r w:rsidRPr="00A336AD">
        <w:rPr>
          <w:rFonts w:ascii="Times New Roman" w:hAnsi="Times New Roman" w:cs="Times New Roman"/>
          <w:sz w:val="24"/>
          <w:szCs w:val="24"/>
        </w:rPr>
        <w:t xml:space="preserve">Research Travel Award (http://www.marquette.edu/grad/financial-aid-travel-award.php). </w:t>
      </w:r>
      <w:r w:rsidR="00A336AD">
        <w:rPr>
          <w:rFonts w:ascii="Times New Roman" w:hAnsi="Times New Roman" w:cs="Times New Roman"/>
          <w:sz w:val="24"/>
          <w:szCs w:val="24"/>
        </w:rPr>
        <w:t xml:space="preserve">If total travel expenses are less than $300, the required application for a Graduate Student Research Travel Award does not apply.  </w:t>
      </w:r>
    </w:p>
    <w:p w14:paraId="71D86D53" w14:textId="5D4362ED" w:rsidR="003217AD" w:rsidRPr="003217AD" w:rsidRDefault="00AA36C0" w:rsidP="003217AD">
      <w:pPr>
        <w:spacing w:after="48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336AD">
        <w:rPr>
          <w:rFonts w:ascii="Times New Roman" w:hAnsi="Times New Roman" w:cs="Times New Roman"/>
          <w:sz w:val="24"/>
          <w:szCs w:val="24"/>
        </w:rPr>
        <w:t xml:space="preserve">Because CECP funds are limited, award amounts </w:t>
      </w:r>
      <w:r w:rsidR="00030E11" w:rsidRPr="00A336AD">
        <w:rPr>
          <w:rFonts w:ascii="Times New Roman" w:hAnsi="Times New Roman" w:cs="Times New Roman"/>
          <w:sz w:val="24"/>
          <w:szCs w:val="24"/>
        </w:rPr>
        <w:t xml:space="preserve">are likely to </w:t>
      </w:r>
      <w:r w:rsidRPr="00A336AD">
        <w:rPr>
          <w:rFonts w:ascii="Times New Roman" w:hAnsi="Times New Roman" w:cs="Times New Roman"/>
          <w:sz w:val="24"/>
          <w:szCs w:val="24"/>
        </w:rPr>
        <w:t>cover only a</w:t>
      </w:r>
      <w:r w:rsidR="00E75B99" w:rsidRPr="00A336AD">
        <w:rPr>
          <w:rFonts w:ascii="Times New Roman" w:hAnsi="Times New Roman" w:cs="Times New Roman"/>
          <w:sz w:val="24"/>
          <w:szCs w:val="24"/>
        </w:rPr>
        <w:t xml:space="preserve"> percentage of total conference costs. </w:t>
      </w:r>
      <w:r w:rsidR="00AB6082" w:rsidRPr="00A336AD">
        <w:rPr>
          <w:rFonts w:ascii="Times New Roman" w:hAnsi="Times New Roman" w:cs="Times New Roman"/>
          <w:sz w:val="24"/>
          <w:szCs w:val="24"/>
        </w:rPr>
        <w:t xml:space="preserve"> </w:t>
      </w:r>
      <w:r w:rsidR="00AB6082" w:rsidRPr="00A336AD">
        <w:rPr>
          <w:rFonts w:ascii="Times New Roman" w:hAnsi="Times New Roman" w:cs="Times New Roman"/>
          <w:color w:val="000000"/>
          <w:sz w:val="24"/>
          <w:szCs w:val="24"/>
        </w:rPr>
        <w:t xml:space="preserve">If the amount(s) requested exceed(s) the total funds available, partial awards may be given.  </w:t>
      </w:r>
      <w:r w:rsidR="00A336AD">
        <w:rPr>
          <w:rFonts w:ascii="Times New Roman" w:hAnsi="Times New Roman" w:cs="Times New Roman"/>
          <w:color w:val="000000"/>
          <w:sz w:val="24"/>
          <w:szCs w:val="24"/>
        </w:rPr>
        <w:t>First-time applicants, and c</w:t>
      </w:r>
      <w:r w:rsidR="00AB6082" w:rsidRPr="00A336AD">
        <w:rPr>
          <w:rFonts w:ascii="Times New Roman" w:hAnsi="Times New Roman" w:cs="Times New Roman"/>
          <w:color w:val="000000"/>
          <w:sz w:val="24"/>
          <w:szCs w:val="24"/>
        </w:rPr>
        <w:t xml:space="preserve">onference presentations which fulfill the requirement for the student’s </w:t>
      </w:r>
      <w:r w:rsidR="00AB6082" w:rsidRPr="00A336AD">
        <w:rPr>
          <w:rFonts w:ascii="Times New Roman" w:hAnsi="Times New Roman" w:cs="Times New Roman"/>
          <w:bCs/>
          <w:sz w:val="24"/>
          <w:szCs w:val="24"/>
        </w:rPr>
        <w:t>Portfolio Doctoral Qualifying Exam (PDQE)</w:t>
      </w:r>
      <w:r w:rsidR="00A33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6082" w:rsidRPr="00A336AD">
        <w:rPr>
          <w:rFonts w:ascii="Times New Roman" w:hAnsi="Times New Roman" w:cs="Times New Roman"/>
          <w:bCs/>
          <w:sz w:val="24"/>
          <w:szCs w:val="24"/>
        </w:rPr>
        <w:t>will receive priority for funding.</w:t>
      </w:r>
      <w:r w:rsidR="00AB6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082" w:rsidRPr="008D14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3C5955" w14:textId="16872D94" w:rsidR="00A23904" w:rsidRDefault="00E84DAC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 w:rsidRPr="002B1CEF">
        <w:rPr>
          <w:rFonts w:ascii="Times New Roman" w:hAnsi="Times New Roman" w:cs="Times New Roman"/>
          <w:sz w:val="24"/>
          <w:szCs w:val="24"/>
        </w:rPr>
        <w:t xml:space="preserve">Documentation of </w:t>
      </w:r>
      <w:r w:rsidR="007A130F">
        <w:rPr>
          <w:rFonts w:ascii="Times New Roman" w:hAnsi="Times New Roman" w:cs="Times New Roman"/>
          <w:sz w:val="24"/>
          <w:szCs w:val="24"/>
        </w:rPr>
        <w:t xml:space="preserve">the </w:t>
      </w:r>
      <w:r w:rsidRPr="002B1CEF">
        <w:rPr>
          <w:rFonts w:ascii="Times New Roman" w:hAnsi="Times New Roman" w:cs="Times New Roman"/>
          <w:sz w:val="24"/>
          <w:szCs w:val="24"/>
        </w:rPr>
        <w:t xml:space="preserve">acceptance of </w:t>
      </w:r>
      <w:r w:rsidR="00A23904">
        <w:rPr>
          <w:rFonts w:ascii="Times New Roman" w:hAnsi="Times New Roman" w:cs="Times New Roman"/>
          <w:sz w:val="24"/>
          <w:szCs w:val="24"/>
        </w:rPr>
        <w:t>the</w:t>
      </w:r>
      <w:r w:rsidRPr="002B1CEF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2B1CEF" w:rsidRPr="002B1CEF">
        <w:rPr>
          <w:rFonts w:ascii="Times New Roman" w:hAnsi="Times New Roman" w:cs="Times New Roman"/>
          <w:sz w:val="24"/>
          <w:szCs w:val="24"/>
        </w:rPr>
        <w:t xml:space="preserve">by the conference organizers </w:t>
      </w:r>
      <w:r w:rsidRPr="002B1CEF">
        <w:rPr>
          <w:rFonts w:ascii="Times New Roman" w:hAnsi="Times New Roman" w:cs="Times New Roman"/>
          <w:sz w:val="24"/>
          <w:szCs w:val="24"/>
        </w:rPr>
        <w:t>will be required before funds are released.</w:t>
      </w:r>
      <w:r w:rsidR="003B5FF7">
        <w:rPr>
          <w:rFonts w:ascii="Times New Roman" w:hAnsi="Times New Roman" w:cs="Times New Roman"/>
          <w:sz w:val="24"/>
          <w:szCs w:val="24"/>
        </w:rPr>
        <w:t xml:space="preserve"> </w:t>
      </w:r>
      <w:r w:rsidR="007A130F">
        <w:rPr>
          <w:rFonts w:ascii="Times New Roman" w:hAnsi="Times New Roman" w:cs="Times New Roman"/>
          <w:sz w:val="24"/>
          <w:szCs w:val="24"/>
        </w:rPr>
        <w:t xml:space="preserve"> </w:t>
      </w:r>
      <w:r w:rsidR="00844DE6">
        <w:rPr>
          <w:rFonts w:ascii="Times New Roman" w:hAnsi="Times New Roman" w:cs="Times New Roman"/>
          <w:sz w:val="24"/>
          <w:szCs w:val="24"/>
        </w:rPr>
        <w:t xml:space="preserve">Students are also required to </w:t>
      </w:r>
      <w:r w:rsidR="00E75B99">
        <w:rPr>
          <w:rFonts w:ascii="Times New Roman" w:hAnsi="Times New Roman" w:cs="Times New Roman"/>
          <w:sz w:val="24"/>
          <w:szCs w:val="24"/>
        </w:rPr>
        <w:t xml:space="preserve">submit the relevant receipts </w:t>
      </w:r>
      <w:r w:rsidR="00844DE6">
        <w:rPr>
          <w:rFonts w:ascii="Times New Roman" w:hAnsi="Times New Roman" w:cs="Times New Roman"/>
          <w:sz w:val="24"/>
          <w:szCs w:val="24"/>
        </w:rPr>
        <w:t xml:space="preserve">as documentation of </w:t>
      </w:r>
      <w:r w:rsidR="00E75B99">
        <w:rPr>
          <w:rFonts w:ascii="Times New Roman" w:hAnsi="Times New Roman" w:cs="Times New Roman"/>
          <w:sz w:val="24"/>
          <w:szCs w:val="24"/>
        </w:rPr>
        <w:t>expenses</w:t>
      </w:r>
      <w:r w:rsidR="00844DE6">
        <w:rPr>
          <w:rFonts w:ascii="Times New Roman" w:hAnsi="Times New Roman" w:cs="Times New Roman"/>
          <w:sz w:val="24"/>
          <w:szCs w:val="24"/>
        </w:rPr>
        <w:t xml:space="preserve"> accrued</w:t>
      </w:r>
      <w:r w:rsidR="00E75B99">
        <w:rPr>
          <w:rFonts w:ascii="Times New Roman" w:hAnsi="Times New Roman" w:cs="Times New Roman"/>
          <w:sz w:val="24"/>
          <w:szCs w:val="24"/>
        </w:rPr>
        <w:t xml:space="preserve">.  </w:t>
      </w:r>
      <w:r w:rsidR="003B5FF7">
        <w:rPr>
          <w:rFonts w:ascii="Times New Roman" w:hAnsi="Times New Roman" w:cs="Times New Roman"/>
          <w:sz w:val="24"/>
          <w:szCs w:val="24"/>
        </w:rPr>
        <w:t xml:space="preserve">Should </w:t>
      </w:r>
      <w:r w:rsidR="00A23904">
        <w:rPr>
          <w:rFonts w:ascii="Times New Roman" w:hAnsi="Times New Roman" w:cs="Times New Roman"/>
          <w:sz w:val="24"/>
          <w:szCs w:val="24"/>
        </w:rPr>
        <w:t xml:space="preserve">a student be </w:t>
      </w:r>
      <w:r w:rsidR="003B5FF7">
        <w:rPr>
          <w:rFonts w:ascii="Times New Roman" w:hAnsi="Times New Roman" w:cs="Times New Roman"/>
          <w:sz w:val="24"/>
          <w:szCs w:val="24"/>
        </w:rPr>
        <w:t xml:space="preserve">awarded funds but be unable to attend the conference, </w:t>
      </w:r>
      <w:r w:rsidR="00A23904">
        <w:rPr>
          <w:rFonts w:ascii="Times New Roman" w:hAnsi="Times New Roman" w:cs="Times New Roman"/>
          <w:sz w:val="24"/>
          <w:szCs w:val="24"/>
        </w:rPr>
        <w:t>the student</w:t>
      </w:r>
      <w:r w:rsidR="003B5FF7">
        <w:rPr>
          <w:rFonts w:ascii="Times New Roman" w:hAnsi="Times New Roman" w:cs="Times New Roman"/>
          <w:sz w:val="24"/>
          <w:szCs w:val="24"/>
        </w:rPr>
        <w:t xml:space="preserve"> will be required to return the funds to the </w:t>
      </w:r>
      <w:r w:rsidR="007A130F">
        <w:rPr>
          <w:rFonts w:ascii="Times New Roman" w:hAnsi="Times New Roman" w:cs="Times New Roman"/>
          <w:sz w:val="24"/>
          <w:szCs w:val="24"/>
        </w:rPr>
        <w:t>d</w:t>
      </w:r>
      <w:r w:rsidR="003B5FF7">
        <w:rPr>
          <w:rFonts w:ascii="Times New Roman" w:hAnsi="Times New Roman" w:cs="Times New Roman"/>
          <w:sz w:val="24"/>
          <w:szCs w:val="24"/>
        </w:rPr>
        <w:t>epartmen</w:t>
      </w:r>
      <w:r w:rsidR="007A130F">
        <w:rPr>
          <w:rFonts w:ascii="Times New Roman" w:hAnsi="Times New Roman" w:cs="Times New Roman"/>
          <w:sz w:val="24"/>
          <w:szCs w:val="24"/>
        </w:rPr>
        <w:t>t</w:t>
      </w:r>
      <w:r w:rsidR="00E75B9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D9EC66" w14:textId="481912D3" w:rsidR="00AB6082" w:rsidRPr="00A336AD" w:rsidRDefault="0083014D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eligible for</w:t>
      </w:r>
      <w:r w:rsidR="008D144D">
        <w:rPr>
          <w:rFonts w:ascii="Times New Roman" w:hAnsi="Times New Roman" w:cs="Times New Roman"/>
          <w:sz w:val="24"/>
          <w:szCs w:val="24"/>
        </w:rPr>
        <w:t xml:space="preserve"> conference support</w:t>
      </w:r>
      <w:r>
        <w:rPr>
          <w:rFonts w:ascii="Times New Roman" w:hAnsi="Times New Roman" w:cs="Times New Roman"/>
          <w:sz w:val="24"/>
          <w:szCs w:val="24"/>
        </w:rPr>
        <w:t xml:space="preserve">, students must apply during the </w:t>
      </w:r>
      <w:r w:rsidR="008D144D">
        <w:rPr>
          <w:rFonts w:ascii="Times New Roman" w:hAnsi="Times New Roman" w:cs="Times New Roman"/>
          <w:sz w:val="24"/>
          <w:szCs w:val="24"/>
        </w:rPr>
        <w:t xml:space="preserve">appropriate funding cycle.  Application deadlines are </w:t>
      </w:r>
      <w:r w:rsidR="0007354A">
        <w:rPr>
          <w:rFonts w:ascii="Times New Roman" w:hAnsi="Times New Roman" w:cs="Times New Roman"/>
          <w:b/>
          <w:bCs/>
          <w:sz w:val="24"/>
          <w:szCs w:val="24"/>
        </w:rPr>
        <w:t xml:space="preserve">October 1 </w:t>
      </w:r>
      <w:r w:rsidR="00A336AD" w:rsidRPr="00A336AD">
        <w:rPr>
          <w:rFonts w:ascii="Times New Roman" w:hAnsi="Times New Roman" w:cs="Times New Roman"/>
          <w:sz w:val="24"/>
          <w:szCs w:val="24"/>
        </w:rPr>
        <w:t>(for conference</w:t>
      </w:r>
      <w:r w:rsidR="00A336AD">
        <w:rPr>
          <w:rFonts w:ascii="Times New Roman" w:hAnsi="Times New Roman" w:cs="Times New Roman"/>
          <w:sz w:val="24"/>
          <w:szCs w:val="24"/>
        </w:rPr>
        <w:t xml:space="preserve"> expenses which occur between April 1 – September 30)</w:t>
      </w:r>
      <w:r w:rsidR="00A33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44D" w:rsidRPr="0007354A">
        <w:rPr>
          <w:rFonts w:ascii="Times New Roman" w:hAnsi="Times New Roman" w:cs="Times New Roman"/>
          <w:sz w:val="24"/>
          <w:szCs w:val="24"/>
        </w:rPr>
        <w:t xml:space="preserve">and </w:t>
      </w:r>
      <w:r w:rsidR="0007354A">
        <w:rPr>
          <w:rFonts w:ascii="Times New Roman" w:hAnsi="Times New Roman" w:cs="Times New Roman"/>
          <w:b/>
          <w:bCs/>
          <w:sz w:val="24"/>
          <w:szCs w:val="24"/>
        </w:rPr>
        <w:t>April 1</w:t>
      </w:r>
      <w:r w:rsidR="00A33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6AD" w:rsidRPr="00A336AD">
        <w:rPr>
          <w:rFonts w:ascii="Times New Roman" w:hAnsi="Times New Roman" w:cs="Times New Roman"/>
          <w:sz w:val="24"/>
          <w:szCs w:val="24"/>
        </w:rPr>
        <w:t>(for conference expenses which occur between October 1 – March 31)</w:t>
      </w:r>
      <w:r w:rsidR="0007354A" w:rsidRPr="00A336AD">
        <w:rPr>
          <w:rFonts w:ascii="Times New Roman" w:hAnsi="Times New Roman" w:cs="Times New Roman"/>
          <w:sz w:val="24"/>
          <w:szCs w:val="24"/>
        </w:rPr>
        <w:t xml:space="preserve">. </w:t>
      </w:r>
      <w:r w:rsidR="008D144D" w:rsidRPr="00A33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B77A4" w14:textId="16D377D5" w:rsidR="00AB6082" w:rsidRDefault="00AA36C0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apply, s</w:t>
      </w:r>
      <w:r w:rsidR="007A130F">
        <w:rPr>
          <w:rFonts w:ascii="Times New Roman" w:hAnsi="Times New Roman" w:cs="Times New Roman"/>
          <w:sz w:val="24"/>
          <w:szCs w:val="24"/>
        </w:rPr>
        <w:t xml:space="preserve">ubmit </w:t>
      </w:r>
      <w:r w:rsidR="008D144D">
        <w:rPr>
          <w:rFonts w:ascii="Times New Roman" w:hAnsi="Times New Roman" w:cs="Times New Roman"/>
          <w:sz w:val="24"/>
          <w:szCs w:val="24"/>
        </w:rPr>
        <w:t xml:space="preserve">the application form and all relevant additional materials </w:t>
      </w:r>
      <w:r w:rsidR="007A130F">
        <w:rPr>
          <w:rFonts w:ascii="Times New Roman" w:hAnsi="Times New Roman" w:cs="Times New Roman"/>
          <w:sz w:val="24"/>
          <w:szCs w:val="24"/>
        </w:rPr>
        <w:t>to Coreen Bukowski at</w:t>
      </w:r>
      <w:r w:rsidR="008D144D">
        <w:rPr>
          <w:rFonts w:ascii="Times New Roman" w:hAnsi="Times New Roman" w:cs="Times New Roman"/>
          <w:sz w:val="24"/>
          <w:szCs w:val="24"/>
        </w:rPr>
        <w:t xml:space="preserve"> </w:t>
      </w:r>
      <w:r w:rsidR="007A13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oreen.bukowski@marquette.edu.  </w:t>
      </w:r>
    </w:p>
    <w:p w14:paraId="3D798226" w14:textId="62CF5612" w:rsidR="00AB6082" w:rsidRPr="00AB6082" w:rsidRDefault="00AB6082" w:rsidP="003217AD">
      <w:pPr>
        <w:spacing w:after="48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scholarships and awards committee will conduct a review of applications and make initial award recommendations, which will be sent to the faculty for final approval.  </w:t>
      </w:r>
    </w:p>
    <w:p w14:paraId="28420603" w14:textId="77777777" w:rsidR="00AB6082" w:rsidRDefault="00AB6082" w:rsidP="007A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0B488" w14:textId="77777777" w:rsidR="0083014D" w:rsidRDefault="0083014D" w:rsidP="007A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BEF8" w14:textId="3F4F4BA1" w:rsidR="008D144D" w:rsidRDefault="008D1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10AC72A" w14:textId="60E5D6BD" w:rsidR="008D144D" w:rsidRDefault="008D144D" w:rsidP="008D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Application for </w:t>
      </w:r>
      <w:r>
        <w:rPr>
          <w:rFonts w:ascii="Times New Roman" w:hAnsi="Times New Roman" w:cs="Times New Roman"/>
          <w:b/>
          <w:sz w:val="24"/>
          <w:szCs w:val="24"/>
        </w:rPr>
        <w:t xml:space="preserve">CECP Graduate </w:t>
      </w:r>
      <w:r w:rsidRPr="00E84DAC">
        <w:rPr>
          <w:rFonts w:ascii="Times New Roman" w:hAnsi="Times New Roman" w:cs="Times New Roman"/>
          <w:b/>
          <w:sz w:val="24"/>
          <w:szCs w:val="24"/>
        </w:rPr>
        <w:t xml:space="preserve">Student Conference </w:t>
      </w:r>
      <w:r w:rsidR="003217AD">
        <w:rPr>
          <w:rFonts w:ascii="Times New Roman" w:hAnsi="Times New Roman" w:cs="Times New Roman"/>
          <w:b/>
          <w:sz w:val="24"/>
          <w:szCs w:val="24"/>
        </w:rPr>
        <w:t>Travel Award</w:t>
      </w:r>
    </w:p>
    <w:p w14:paraId="60152C5D" w14:textId="77777777" w:rsidR="00AA36C0" w:rsidRDefault="00AA36C0" w:rsidP="002B1CE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3E71061" w14:textId="285C1089" w:rsidR="00AA36C0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44D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 w:rsidR="00AA36C0" w:rsidRPr="008D144D">
        <w:rPr>
          <w:rFonts w:ascii="Times New Roman" w:hAnsi="Times New Roman" w:cs="Times New Roman"/>
          <w:bCs/>
          <w:sz w:val="24"/>
          <w:szCs w:val="24"/>
        </w:rPr>
        <w:t>Student name</w:t>
      </w:r>
      <w:r w:rsidR="00844DE6" w:rsidRPr="008D144D">
        <w:rPr>
          <w:rFonts w:ascii="Times New Roman" w:hAnsi="Times New Roman" w:cs="Times New Roman"/>
          <w:bCs/>
          <w:sz w:val="24"/>
          <w:szCs w:val="24"/>
        </w:rPr>
        <w:t>, program, and year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14:paraId="426C1C60" w14:textId="012C504F" w:rsidR="00844DE6" w:rsidRPr="008D144D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895F1F" w14:textId="621FE91D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3EE1D3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1316B4" w14:textId="1949626A" w:rsidR="00AA36C0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44D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>A</w:t>
      </w:r>
      <w:r w:rsidR="00AA36C0" w:rsidRPr="008D144D">
        <w:rPr>
          <w:rFonts w:ascii="Times New Roman" w:hAnsi="Times New Roman" w:cs="Times New Roman"/>
          <w:bCs/>
          <w:sz w:val="24"/>
          <w:szCs w:val="24"/>
        </w:rPr>
        <w:t>dvisor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56078500"/>
          <w:placeholder>
            <w:docPart w:val="7CDDBF5A23184DD595E5E578344510BE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  <w:r w:rsidR="00AA36C0" w:rsidRPr="008D14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3B9B5F" w14:textId="77777777" w:rsidR="00381EF3" w:rsidRPr="008D144D" w:rsidRDefault="00381EF3" w:rsidP="00844D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B55468B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04273CB" w14:textId="77CF1935" w:rsidR="00381EF3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44D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 xml:space="preserve">Faculty member associated with </w:t>
      </w:r>
      <w:r w:rsidRPr="008D144D">
        <w:rPr>
          <w:rFonts w:ascii="Times New Roman" w:hAnsi="Times New Roman" w:cs="Times New Roman"/>
          <w:bCs/>
          <w:sz w:val="24"/>
          <w:szCs w:val="24"/>
        </w:rPr>
        <w:t xml:space="preserve">conference 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>presentation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60667726"/>
          <w:placeholder>
            <w:docPart w:val="4FFBE23443C0411E810E61DAF68C2E0E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4C5AED8D" w14:textId="77777777" w:rsidR="00844DE6" w:rsidRPr="008D144D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1EE624" w14:textId="2962F4D4" w:rsidR="00AF10F5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573810" w14:textId="77777777" w:rsidR="00734DD8" w:rsidRPr="008D144D" w:rsidRDefault="00734DD8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98BDDE" w14:textId="42D8C6C6" w:rsidR="00E84DAC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r w:rsidR="00E84DAC" w:rsidRPr="008D144D">
        <w:rPr>
          <w:rFonts w:ascii="Times New Roman" w:hAnsi="Times New Roman" w:cs="Times New Roman"/>
          <w:bCs/>
          <w:sz w:val="24"/>
          <w:szCs w:val="24"/>
        </w:rPr>
        <w:t>Name of conference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06660448"/>
          <w:placeholder>
            <w:docPart w:val="9E466A3017EE474C97AE9B544A2DA557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5DB8D666" w14:textId="77777777" w:rsidR="00844DE6" w:rsidRPr="008D144D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6AB320" w14:textId="0D332669" w:rsidR="00AF10F5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554C74" w14:textId="77777777" w:rsidR="00734DD8" w:rsidRPr="008D144D" w:rsidRDefault="00734DD8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358700" w14:textId="5C383824" w:rsidR="00E84DAC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E84DAC" w:rsidRPr="008D144D">
        <w:rPr>
          <w:rFonts w:ascii="Times New Roman" w:hAnsi="Times New Roman" w:cs="Times New Roman"/>
          <w:bCs/>
          <w:sz w:val="24"/>
          <w:szCs w:val="24"/>
        </w:rPr>
        <w:t>Conference date and location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7739800"/>
          <w:placeholder>
            <w:docPart w:val="AB0B0892373645C499513D53A8988227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3B88F52D" w14:textId="52560151" w:rsidR="00844DE6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7D625B" w14:textId="77777777" w:rsidR="00734DD8" w:rsidRPr="008D144D" w:rsidRDefault="00734DD8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8109D1" w14:textId="77777777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626D78" w14:textId="1A9F8CBC" w:rsidR="00E84DAC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="003B5FF7" w:rsidRPr="008D144D">
        <w:rPr>
          <w:rFonts w:ascii="Times New Roman" w:hAnsi="Times New Roman" w:cs="Times New Roman"/>
          <w:bCs/>
          <w:sz w:val="24"/>
          <w:szCs w:val="24"/>
        </w:rPr>
        <w:t>P</w:t>
      </w:r>
      <w:r w:rsidR="00E84DAC" w:rsidRPr="008D144D">
        <w:rPr>
          <w:rFonts w:ascii="Times New Roman" w:hAnsi="Times New Roman" w:cs="Times New Roman"/>
          <w:bCs/>
          <w:sz w:val="24"/>
          <w:szCs w:val="24"/>
        </w:rPr>
        <w:t>resentation title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84DAC" w:rsidRPr="008D144D">
        <w:rPr>
          <w:rFonts w:ascii="Times New Roman" w:hAnsi="Times New Roman" w:cs="Times New Roman"/>
          <w:bCs/>
          <w:sz w:val="24"/>
          <w:szCs w:val="24"/>
        </w:rPr>
        <w:t>co-authors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 xml:space="preserve"> (with 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university 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>affiliations)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15991069"/>
          <w:placeholder>
            <w:docPart w:val="E01DB7BDC7254C1DB5157501D058466E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1A0E6691" w14:textId="2571E3FD" w:rsidR="00E84DAC" w:rsidRPr="008D144D" w:rsidRDefault="00E84DAC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442074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819794" w14:textId="77777777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A0C682" w14:textId="7D327768" w:rsidR="00E84DAC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 Presentation abstract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71537858"/>
          <w:placeholder>
            <w:docPart w:val="4192995BB0DF48718AE3124AE5A638D9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7DEC3679" w14:textId="599DB6D0" w:rsidR="00844DE6" w:rsidRPr="008D144D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7B3E01" w14:textId="1D066A2E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243AEF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5244BE" w14:textId="5E322530" w:rsidR="000C687A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Please</w:t>
      </w:r>
      <w:r>
        <w:rPr>
          <w:rFonts w:ascii="Times New Roman" w:hAnsi="Times New Roman" w:cs="Times New Roman"/>
          <w:bCs/>
          <w:sz w:val="24"/>
          <w:szCs w:val="24"/>
        </w:rPr>
        <w:t xml:space="preserve"> briefly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 xml:space="preserve"> describe the significance of this work, and why you have chosen </w:t>
      </w:r>
      <w:r w:rsidR="00DB1734" w:rsidRPr="008D144D">
        <w:rPr>
          <w:rFonts w:ascii="Times New Roman" w:hAnsi="Times New Roman" w:cs="Times New Roman"/>
          <w:bCs/>
          <w:sz w:val="24"/>
          <w:szCs w:val="24"/>
        </w:rPr>
        <w:t xml:space="preserve">to present 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DB1734" w:rsidRPr="008D144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this conference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4C98D5C" w14:textId="0340E3FC" w:rsidR="00F71577" w:rsidRDefault="00F71577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="Times New Roman" w:hAnsi="Times New Roman" w:cs="Times New Roman"/>
          <w:bCs/>
          <w:sz w:val="24"/>
          <w:szCs w:val="24"/>
        </w:rPr>
        <w:id w:val="31854878"/>
        <w:placeholder>
          <w:docPart w:val="81CAE2767AE9458D983A899B321395D9"/>
        </w:placeholder>
        <w:showingPlcHdr/>
      </w:sdtPr>
      <w:sdtEndPr/>
      <w:sdtContent>
        <w:p w14:paraId="6B76DAB0" w14:textId="0017C928" w:rsidR="00F71577" w:rsidRPr="008D144D" w:rsidRDefault="00F71577" w:rsidP="00844DE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56E55">
            <w:rPr>
              <w:rStyle w:val="PlaceholderText"/>
            </w:rPr>
            <w:t>Click or tap here to enter text.</w:t>
          </w:r>
        </w:p>
      </w:sdtContent>
    </w:sdt>
    <w:p w14:paraId="4923F09C" w14:textId="7AF59C97" w:rsidR="00E84DAC" w:rsidRPr="008D144D" w:rsidRDefault="00E84DAC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854EC8" w14:textId="042C274D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D2645F" w14:textId="77777777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613FDD" w14:textId="40B38DA8" w:rsidR="00844DE6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44D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Have you applied for a Graduate Student Research Travel Award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953D69" w:rsidRPr="008D144D">
        <w:rPr>
          <w:rFonts w:ascii="Times New Roman" w:hAnsi="Times New Roman" w:cs="Times New Roman"/>
          <w:bCs/>
          <w:sz w:val="24"/>
          <w:szCs w:val="24"/>
        </w:rPr>
        <w:t>Marquette’s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 xml:space="preserve"> Grad</w:t>
      </w:r>
      <w:r w:rsidR="00953D69" w:rsidRPr="008D144D">
        <w:rPr>
          <w:rFonts w:ascii="Times New Roman" w:hAnsi="Times New Roman" w:cs="Times New Roman"/>
          <w:bCs/>
          <w:sz w:val="24"/>
          <w:szCs w:val="24"/>
        </w:rPr>
        <w:t>uate</w:t>
      </w:r>
      <w:r w:rsidR="00381EF3" w:rsidRPr="008D144D">
        <w:rPr>
          <w:rFonts w:ascii="Times New Roman" w:hAnsi="Times New Roman" w:cs="Times New Roman"/>
          <w:bCs/>
          <w:sz w:val="24"/>
          <w:szCs w:val="24"/>
        </w:rPr>
        <w:t xml:space="preserve"> School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?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  If so, what was the amount of your funding request?  </w:t>
      </w:r>
      <w:r>
        <w:rPr>
          <w:rFonts w:ascii="Times New Roman" w:hAnsi="Times New Roman" w:cs="Times New Roman"/>
          <w:bCs/>
          <w:sz w:val="24"/>
          <w:szCs w:val="24"/>
        </w:rPr>
        <w:t>What is the status of your application (funded</w:t>
      </w:r>
      <w:r w:rsidR="000735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unfunded</w:t>
      </w:r>
      <w:r w:rsidR="000735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082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pending)</w:t>
      </w:r>
      <w:r w:rsidR="00AB6082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B0312" w14:textId="7D51A9C8" w:rsidR="00F71577" w:rsidRDefault="00F71577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EB56E4" w14:textId="0B3C0506" w:rsidR="00F71577" w:rsidRDefault="000344A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4020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8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71577">
        <w:rPr>
          <w:rFonts w:ascii="Times New Roman" w:hAnsi="Times New Roman" w:cs="Times New Roman"/>
          <w:bCs/>
          <w:sz w:val="24"/>
          <w:szCs w:val="24"/>
        </w:rPr>
        <w:t xml:space="preserve"> No. Please proceed to #10. </w:t>
      </w:r>
    </w:p>
    <w:p w14:paraId="19DBF9B3" w14:textId="1F613CB5" w:rsidR="000C687A" w:rsidRPr="00734DD8" w:rsidRDefault="000344A5" w:rsidP="00734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267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7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4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77">
        <w:rPr>
          <w:rFonts w:ascii="Times New Roman" w:hAnsi="Times New Roman" w:cs="Times New Roman"/>
          <w:bCs/>
          <w:sz w:val="24"/>
          <w:szCs w:val="24"/>
        </w:rPr>
        <w:t xml:space="preserve">Yes. Please provide the amount of your funding request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41957828"/>
          <w:placeholder>
            <w:docPart w:val="4EE31B0341094DC38D5D5741924517C2"/>
          </w:placeholder>
          <w:showingPlcHdr/>
        </w:sdtPr>
        <w:sdtEndPr/>
        <w:sdtContent>
          <w:r w:rsidR="00F71577" w:rsidRPr="00456E55">
            <w:rPr>
              <w:rStyle w:val="PlaceholderText"/>
            </w:rPr>
            <w:t>Click or tap here to enter text.</w:t>
          </w:r>
        </w:sdtContent>
      </w:sdt>
    </w:p>
    <w:p w14:paraId="0A953AD7" w14:textId="00E90600" w:rsidR="00AF10F5" w:rsidRPr="00734DD8" w:rsidRDefault="00734DD8" w:rsidP="00734D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status of your application: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23695391"/>
          <w:placeholder>
            <w:docPart w:val="C9E10AE2BCC7400081C28575D120CBFD"/>
          </w:placeholder>
          <w:showingPlcHdr/>
          <w:dropDownList>
            <w:listItem w:displayText="Funded" w:value="Funded"/>
            <w:listItem w:displayText="Unfunded" w:value="Unfunded"/>
            <w:listItem w:displayText="Pending" w:value="Pending"/>
          </w:dropDownList>
        </w:sdtPr>
        <w:sdtEndPr/>
        <w:sdtContent>
          <w:r w:rsidRPr="00456E55">
            <w:rPr>
              <w:rStyle w:val="PlaceholderText"/>
            </w:rPr>
            <w:t>Choose an item.</w:t>
          </w:r>
        </w:sdtContent>
      </w:sdt>
    </w:p>
    <w:p w14:paraId="27070E89" w14:textId="1445128D" w:rsidR="000C687A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E5546F" w14:textId="50E4FC6B" w:rsidR="00734DD8" w:rsidRDefault="00734DD8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C574AF" w14:textId="3F887A14" w:rsidR="000C687A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 xml:space="preserve">Have you applied for 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other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 additional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 xml:space="preserve"> sources of funding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your travel to this conference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>?  If so, please describe</w:t>
      </w:r>
      <w:r w:rsidR="00EB14B0" w:rsidRPr="008D14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23777350"/>
      <w:r w:rsidR="00EB14B0" w:rsidRPr="008D144D">
        <w:rPr>
          <w:rFonts w:ascii="Times New Roman" w:hAnsi="Times New Roman" w:cs="Times New Roman"/>
          <w:bCs/>
          <w:sz w:val="24"/>
          <w:szCs w:val="24"/>
        </w:rPr>
        <w:t>(e.g., from whom, for what purpose, for what amounts)?</w:t>
      </w:r>
    </w:p>
    <w:bookmarkEnd w:id="1"/>
    <w:p w14:paraId="361A5263" w14:textId="77777777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1069C2" w14:textId="34100C2A" w:rsidR="00734DD8" w:rsidRPr="00734DD8" w:rsidRDefault="000344A5" w:rsidP="00734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719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8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34DD8" w:rsidRPr="00734DD8">
        <w:rPr>
          <w:rFonts w:ascii="Times New Roman" w:hAnsi="Times New Roman" w:cs="Times New Roman"/>
          <w:bCs/>
          <w:sz w:val="24"/>
          <w:szCs w:val="24"/>
        </w:rPr>
        <w:t xml:space="preserve"> No. Please proceed to #1</w:t>
      </w:r>
      <w:r w:rsidR="00734DD8">
        <w:rPr>
          <w:rFonts w:ascii="Times New Roman" w:hAnsi="Times New Roman" w:cs="Times New Roman"/>
          <w:bCs/>
          <w:sz w:val="24"/>
          <w:szCs w:val="24"/>
        </w:rPr>
        <w:t>1</w:t>
      </w:r>
      <w:r w:rsidR="00734DD8" w:rsidRPr="00734D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D780A0" w14:textId="1010AAC1" w:rsidR="000C687A" w:rsidRDefault="00734DD8" w:rsidP="00734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4DD8">
        <w:rPr>
          <w:rFonts w:ascii="Segoe UI Symbol" w:hAnsi="Segoe UI Symbol" w:cs="Segoe UI Symbol"/>
          <w:bCs/>
          <w:sz w:val="24"/>
          <w:szCs w:val="24"/>
        </w:rPr>
        <w:t>☐</w:t>
      </w:r>
      <w:r w:rsidRPr="00734DD8">
        <w:rPr>
          <w:rFonts w:ascii="Times New Roman" w:hAnsi="Times New Roman" w:cs="Times New Roman"/>
          <w:bCs/>
          <w:sz w:val="24"/>
          <w:szCs w:val="24"/>
        </w:rPr>
        <w:t xml:space="preserve"> Yes. Please </w:t>
      </w:r>
      <w:r>
        <w:rPr>
          <w:rFonts w:ascii="Times New Roman" w:hAnsi="Times New Roman" w:cs="Times New Roman"/>
          <w:bCs/>
          <w:sz w:val="24"/>
          <w:szCs w:val="24"/>
        </w:rPr>
        <w:t xml:space="preserve">describe </w:t>
      </w:r>
      <w:r w:rsidRPr="00734DD8">
        <w:rPr>
          <w:rFonts w:ascii="Times New Roman" w:hAnsi="Times New Roman" w:cs="Times New Roman"/>
          <w:bCs/>
          <w:sz w:val="24"/>
          <w:szCs w:val="24"/>
        </w:rPr>
        <w:t>(e.g., from whom, for what purpose, for what amounts)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A73797D" w14:textId="36B0B144" w:rsidR="00734DD8" w:rsidRPr="008D144D" w:rsidRDefault="00734DD8" w:rsidP="00734D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54674225"/>
          <w:placeholder>
            <w:docPart w:val="DefaultPlaceholder_-1854013440"/>
          </w:placeholder>
          <w:showingPlcHdr/>
        </w:sdtPr>
        <w:sdtEndPr/>
        <w:sdtContent>
          <w:r w:rsidRPr="00456E55">
            <w:rPr>
              <w:rStyle w:val="PlaceholderText"/>
            </w:rPr>
            <w:t>Click or tap here to enter text.</w:t>
          </w:r>
        </w:sdtContent>
      </w:sdt>
    </w:p>
    <w:p w14:paraId="15B1D216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6E39BE" w14:textId="2D18CAB8" w:rsidR="000C687A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 xml:space="preserve">Does this presentation fulfill the </w:t>
      </w:r>
      <w:r w:rsidR="00DB1734" w:rsidRPr="008D144D">
        <w:rPr>
          <w:rFonts w:ascii="Times New Roman" w:hAnsi="Times New Roman" w:cs="Times New Roman"/>
          <w:bCs/>
          <w:sz w:val="24"/>
          <w:szCs w:val="24"/>
        </w:rPr>
        <w:t xml:space="preserve">conference presentation </w:t>
      </w:r>
      <w:r w:rsidR="000C687A" w:rsidRPr="008D144D">
        <w:rPr>
          <w:rFonts w:ascii="Times New Roman" w:hAnsi="Times New Roman" w:cs="Times New Roman"/>
          <w:bCs/>
          <w:sz w:val="24"/>
          <w:szCs w:val="24"/>
        </w:rPr>
        <w:t xml:space="preserve">requirement for your Portfolio Doctoral Qualifying Exam (PDQE)? </w:t>
      </w:r>
    </w:p>
    <w:p w14:paraId="2B25BDC0" w14:textId="77777777" w:rsidR="00F71577" w:rsidRDefault="00F71577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F5A71D" w14:textId="12CFC02A" w:rsidR="00F71577" w:rsidRPr="008D144D" w:rsidRDefault="000344A5" w:rsidP="00F715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431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7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71577">
        <w:rPr>
          <w:rFonts w:ascii="Times New Roman" w:hAnsi="Times New Roman" w:cs="Times New Roman"/>
          <w:bCs/>
          <w:sz w:val="24"/>
          <w:szCs w:val="24"/>
        </w:rPr>
        <w:t>No.</w:t>
      </w:r>
    </w:p>
    <w:p w14:paraId="0C1F7AD2" w14:textId="470BC46E" w:rsidR="00F71577" w:rsidRDefault="000344A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967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7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71577">
        <w:rPr>
          <w:rFonts w:ascii="Times New Roman" w:hAnsi="Times New Roman" w:cs="Times New Roman"/>
          <w:bCs/>
          <w:sz w:val="24"/>
          <w:szCs w:val="24"/>
        </w:rPr>
        <w:t>Yes.</w:t>
      </w:r>
    </w:p>
    <w:p w14:paraId="27A9E9AB" w14:textId="61D55C20" w:rsidR="000C687A" w:rsidRPr="008D144D" w:rsidRDefault="000C687A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2D3075" w14:textId="22469672" w:rsidR="00160B08" w:rsidRP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 </w:t>
      </w:r>
      <w:r w:rsidR="00844DE6" w:rsidRPr="008D144D">
        <w:rPr>
          <w:rFonts w:ascii="Times New Roman" w:hAnsi="Times New Roman" w:cs="Times New Roman"/>
          <w:bCs/>
          <w:sz w:val="24"/>
          <w:szCs w:val="24"/>
        </w:rPr>
        <w:t xml:space="preserve">Have you received previous travel awards from CECP? If so, provide the date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DE6" w:rsidRPr="008D144D">
        <w:rPr>
          <w:rFonts w:ascii="Times New Roman" w:hAnsi="Times New Roman" w:cs="Times New Roman"/>
          <w:bCs/>
          <w:sz w:val="24"/>
          <w:szCs w:val="24"/>
        </w:rPr>
        <w:t>of previous award</w:t>
      </w:r>
      <w:r w:rsidR="00160B08" w:rsidRPr="008D144D">
        <w:rPr>
          <w:rFonts w:ascii="Times New Roman" w:hAnsi="Times New Roman" w:cs="Times New Roman"/>
          <w:bCs/>
          <w:sz w:val="24"/>
          <w:szCs w:val="24"/>
        </w:rPr>
        <w:t>s</w:t>
      </w:r>
      <w:r w:rsidR="00AF10F5" w:rsidRPr="008D14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A8C934" w14:textId="628F4C44" w:rsidR="00844DE6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6DC7F6" w14:textId="350066AF" w:rsidR="00F71577" w:rsidRDefault="000344A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248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7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71577">
        <w:rPr>
          <w:rFonts w:ascii="Times New Roman" w:hAnsi="Times New Roman" w:cs="Times New Roman"/>
          <w:bCs/>
          <w:sz w:val="24"/>
          <w:szCs w:val="24"/>
        </w:rPr>
        <w:t>No. Proceed to #13.</w:t>
      </w:r>
    </w:p>
    <w:p w14:paraId="08BB0773" w14:textId="6B701067" w:rsidR="00F71577" w:rsidRPr="008D144D" w:rsidRDefault="000344A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5854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57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F71577">
        <w:rPr>
          <w:rFonts w:ascii="Times New Roman" w:hAnsi="Times New Roman" w:cs="Times New Roman"/>
          <w:bCs/>
          <w:sz w:val="24"/>
          <w:szCs w:val="24"/>
        </w:rPr>
        <w:t>Yes. Please provide the date and amount of previous awards</w:t>
      </w:r>
    </w:p>
    <w:p w14:paraId="1E3B9B6C" w14:textId="6D760C8B" w:rsidR="00844DE6" w:rsidRPr="008D144D" w:rsidRDefault="00844DE6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CC2CCD" w14:textId="77777777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7EC64E" w14:textId="345CE70F" w:rsid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 </w:t>
      </w:r>
      <w:r w:rsidR="003217AD">
        <w:rPr>
          <w:rFonts w:ascii="Times New Roman" w:hAnsi="Times New Roman" w:cs="Times New Roman"/>
          <w:bCs/>
          <w:sz w:val="24"/>
          <w:szCs w:val="24"/>
        </w:rPr>
        <w:t xml:space="preserve">Please specify the amount of your </w:t>
      </w:r>
      <w:r w:rsidR="00AB6082">
        <w:rPr>
          <w:rFonts w:ascii="Times New Roman" w:hAnsi="Times New Roman" w:cs="Times New Roman"/>
          <w:bCs/>
          <w:sz w:val="24"/>
          <w:szCs w:val="24"/>
        </w:rPr>
        <w:t xml:space="preserve">conference travel </w:t>
      </w:r>
      <w:r w:rsidR="003A56BB">
        <w:rPr>
          <w:rFonts w:ascii="Times New Roman" w:hAnsi="Times New Roman" w:cs="Times New Roman"/>
          <w:bCs/>
          <w:sz w:val="24"/>
          <w:szCs w:val="24"/>
        </w:rPr>
        <w:t>expenses</w:t>
      </w:r>
      <w:r w:rsidR="003217AD">
        <w:rPr>
          <w:rFonts w:ascii="Times New Roman" w:hAnsi="Times New Roman" w:cs="Times New Roman"/>
          <w:bCs/>
          <w:sz w:val="24"/>
          <w:szCs w:val="24"/>
        </w:rPr>
        <w:t xml:space="preserve"> below.  For each item, indicate if you have already paid this expense (attach receipts) or if it is an anticipated expense which will be paid for at a later date. </w:t>
      </w:r>
    </w:p>
    <w:p w14:paraId="17B0234A" w14:textId="77777777" w:rsidR="003A56BB" w:rsidRDefault="003A56BB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690817" w14:textId="77777777" w:rsidR="008D144D" w:rsidRDefault="008D144D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B76112" w14:textId="63176502" w:rsidR="003A56BB" w:rsidRDefault="008D144D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E84DAC" w:rsidRPr="008D144D">
        <w:rPr>
          <w:rFonts w:ascii="Times New Roman" w:hAnsi="Times New Roman" w:cs="Times New Roman"/>
          <w:bCs/>
          <w:sz w:val="24"/>
          <w:szCs w:val="24"/>
        </w:rPr>
        <w:t>Conference registration fee</w:t>
      </w:r>
      <w:r w:rsidR="00734DD8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46330311"/>
          <w:placeholder>
            <w:docPart w:val="DefaultPlaceholder_-1854013440"/>
          </w:placeholder>
          <w:showingPlcHdr/>
        </w:sdtPr>
        <w:sdtEndPr/>
        <w:sdtContent>
          <w:r w:rsidR="00734DD8" w:rsidRPr="00456E55">
            <w:rPr>
              <w:rStyle w:val="PlaceholderText"/>
            </w:rPr>
            <w:t>Click or tap here to enter text.</w:t>
          </w:r>
        </w:sdtContent>
      </w:sdt>
    </w:p>
    <w:p w14:paraId="3A3AC2CF" w14:textId="5B467F2F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3A8A1BD8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4DF6E64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BB82E49" w14:textId="09DD041A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(b) Transportation (include</w:t>
      </w:r>
      <w:r w:rsidR="00AB6082">
        <w:rPr>
          <w:rFonts w:ascii="Times New Roman" w:hAnsi="Times New Roman" w:cs="Times New Roman"/>
          <w:bCs/>
          <w:sz w:val="24"/>
          <w:szCs w:val="24"/>
        </w:rPr>
        <w:t xml:space="preserve"> dates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travel)</w:t>
      </w:r>
      <w:r w:rsidR="00734DD8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22976330"/>
          <w:placeholder>
            <w:docPart w:val="DefaultPlaceholder_-1854013440"/>
          </w:placeholder>
          <w:showingPlcHdr/>
        </w:sdtPr>
        <w:sdtEndPr/>
        <w:sdtContent>
          <w:r w:rsidR="00734DD8" w:rsidRPr="00456E55">
            <w:rPr>
              <w:rStyle w:val="PlaceholderText"/>
            </w:rPr>
            <w:t>Click or tap here to enter text.</w:t>
          </w:r>
        </w:sdtContent>
      </w:sdt>
    </w:p>
    <w:p w14:paraId="14A25AD3" w14:textId="5F5B0B4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2CC8C84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1F862E9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59AFA10" w14:textId="71AE2C95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(c) Lodging (include lodging dates)</w:t>
      </w:r>
      <w:r w:rsidR="00734DD8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04361082"/>
          <w:placeholder>
            <w:docPart w:val="DefaultPlaceholder_-1854013440"/>
          </w:placeholder>
          <w:showingPlcHdr/>
        </w:sdtPr>
        <w:sdtEndPr/>
        <w:sdtContent>
          <w:r w:rsidR="00734DD8" w:rsidRPr="00456E55">
            <w:rPr>
              <w:rStyle w:val="PlaceholderText"/>
            </w:rPr>
            <w:t>Click or tap here to enter text.</w:t>
          </w:r>
        </w:sdtContent>
      </w:sdt>
    </w:p>
    <w:p w14:paraId="441CD957" w14:textId="3C37891B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3993B2E4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93BD180" w14:textId="77777777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C683A26" w14:textId="5894968B" w:rsidR="003A56BB" w:rsidRDefault="003A56BB" w:rsidP="003A56B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(d) Other expenses</w:t>
      </w:r>
      <w:r w:rsidR="00734DD8">
        <w:rPr>
          <w:rFonts w:ascii="Times New Roman" w:hAnsi="Times New Roman" w:cs="Times New Roman"/>
          <w:bCs/>
          <w:sz w:val="24"/>
          <w:szCs w:val="24"/>
        </w:rPr>
        <w:t xml:space="preserve">: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33549315"/>
          <w:placeholder>
            <w:docPart w:val="DefaultPlaceholder_-1854013440"/>
          </w:placeholder>
          <w:showingPlcHdr/>
        </w:sdtPr>
        <w:sdtEndPr/>
        <w:sdtContent>
          <w:r w:rsidR="00734DD8" w:rsidRPr="00456E55">
            <w:rPr>
              <w:rStyle w:val="PlaceholderText"/>
            </w:rPr>
            <w:t>Click or tap here to enter text.</w:t>
          </w:r>
        </w:sdtContent>
      </w:sdt>
    </w:p>
    <w:p w14:paraId="44E5EA5A" w14:textId="7242A5BF" w:rsidR="003A56BB" w:rsidRDefault="003A56BB" w:rsidP="003A56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DD9730" w14:textId="6C6BFCDB" w:rsidR="003A56BB" w:rsidRDefault="003A56BB" w:rsidP="003A56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C3112F" w14:textId="77777777" w:rsidR="003A56BB" w:rsidRDefault="003A56BB" w:rsidP="003A56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48590B" w14:textId="4A2EA845" w:rsidR="00AA6097" w:rsidRDefault="003A56BB" w:rsidP="003A56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 </w:t>
      </w:r>
      <w:r w:rsidR="00E84DAC" w:rsidRPr="003A56BB">
        <w:rPr>
          <w:rFonts w:ascii="Times New Roman" w:hAnsi="Times New Roman" w:cs="Times New Roman"/>
          <w:bCs/>
          <w:sz w:val="24"/>
          <w:szCs w:val="24"/>
        </w:rPr>
        <w:t xml:space="preserve">Total </w:t>
      </w:r>
      <w:r w:rsidRPr="003A56BB">
        <w:rPr>
          <w:rFonts w:ascii="Times New Roman" w:hAnsi="Times New Roman" w:cs="Times New Roman"/>
          <w:bCs/>
          <w:sz w:val="24"/>
          <w:szCs w:val="24"/>
        </w:rPr>
        <w:t xml:space="preserve">dollar </w:t>
      </w:r>
      <w:r w:rsidR="00615ECC" w:rsidRPr="003A56BB">
        <w:rPr>
          <w:rFonts w:ascii="Times New Roman" w:hAnsi="Times New Roman" w:cs="Times New Roman"/>
          <w:bCs/>
          <w:sz w:val="24"/>
          <w:szCs w:val="24"/>
        </w:rPr>
        <w:t xml:space="preserve">amount of </w:t>
      </w:r>
      <w:r w:rsidRPr="003A56BB">
        <w:rPr>
          <w:rFonts w:ascii="Times New Roman" w:hAnsi="Times New Roman" w:cs="Times New Roman"/>
          <w:bCs/>
          <w:sz w:val="24"/>
          <w:szCs w:val="24"/>
        </w:rPr>
        <w:t>funding requested</w:t>
      </w:r>
      <w:r w:rsidR="003217AD">
        <w:rPr>
          <w:rFonts w:ascii="Times New Roman" w:hAnsi="Times New Roman" w:cs="Times New Roman"/>
          <w:bCs/>
          <w:sz w:val="24"/>
          <w:szCs w:val="24"/>
        </w:rPr>
        <w:t xml:space="preserve"> for this CECP Graduate Student Travel Award:</w:t>
      </w:r>
      <w:r w:rsidR="00734D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AFA43B1" w14:textId="39412C16" w:rsidR="00734DD8" w:rsidRPr="008D144D" w:rsidRDefault="00734DD8" w:rsidP="003A56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24154306"/>
          <w:placeholder>
            <w:docPart w:val="DefaultPlaceholder_-1854013440"/>
          </w:placeholder>
          <w:showingPlcHdr/>
        </w:sdtPr>
        <w:sdtEndPr/>
        <w:sdtContent>
          <w:r w:rsidRPr="00456E55">
            <w:rPr>
              <w:rStyle w:val="PlaceholderText"/>
            </w:rPr>
            <w:t>Click or tap here to enter text.</w:t>
          </w:r>
        </w:sdtContent>
      </w:sdt>
    </w:p>
    <w:p w14:paraId="316D3220" w14:textId="4528BC82" w:rsidR="00AF10F5" w:rsidRPr="008D144D" w:rsidRDefault="00AF10F5" w:rsidP="00844D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514AD9" w14:textId="4098EA22" w:rsidR="00AF10F5" w:rsidRPr="00AF10F5" w:rsidRDefault="00AF10F5" w:rsidP="00844DE6">
      <w:pPr>
        <w:spacing w:after="0" w:line="240" w:lineRule="auto"/>
        <w:rPr>
          <w:b/>
        </w:rPr>
      </w:pPr>
    </w:p>
    <w:sectPr w:rsidR="00AF10F5" w:rsidRPr="00A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A99"/>
    <w:multiLevelType w:val="hybridMultilevel"/>
    <w:tmpl w:val="C3DC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D08"/>
    <w:multiLevelType w:val="hybridMultilevel"/>
    <w:tmpl w:val="7F06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366"/>
    <w:multiLevelType w:val="hybridMultilevel"/>
    <w:tmpl w:val="BD641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6D745F"/>
    <w:multiLevelType w:val="hybridMultilevel"/>
    <w:tmpl w:val="75B66462"/>
    <w:lvl w:ilvl="0" w:tplc="2CE006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51D95"/>
    <w:multiLevelType w:val="hybridMultilevel"/>
    <w:tmpl w:val="D374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97"/>
    <w:rsid w:val="00030E11"/>
    <w:rsid w:val="000344A5"/>
    <w:rsid w:val="00064D03"/>
    <w:rsid w:val="0007354A"/>
    <w:rsid w:val="000C687A"/>
    <w:rsid w:val="00160B08"/>
    <w:rsid w:val="002210EF"/>
    <w:rsid w:val="00243C35"/>
    <w:rsid w:val="002523DE"/>
    <w:rsid w:val="0029405C"/>
    <w:rsid w:val="002B1CEF"/>
    <w:rsid w:val="002B5BEE"/>
    <w:rsid w:val="002C4C86"/>
    <w:rsid w:val="002D64AF"/>
    <w:rsid w:val="003217AD"/>
    <w:rsid w:val="00333C7C"/>
    <w:rsid w:val="00381EF3"/>
    <w:rsid w:val="003A3C9C"/>
    <w:rsid w:val="003A56BB"/>
    <w:rsid w:val="003B5FF7"/>
    <w:rsid w:val="00421F13"/>
    <w:rsid w:val="00551B33"/>
    <w:rsid w:val="00564B6E"/>
    <w:rsid w:val="00615ECC"/>
    <w:rsid w:val="00680CE1"/>
    <w:rsid w:val="006D64C7"/>
    <w:rsid w:val="00734DD8"/>
    <w:rsid w:val="007810EF"/>
    <w:rsid w:val="007A130F"/>
    <w:rsid w:val="007D119A"/>
    <w:rsid w:val="008043BD"/>
    <w:rsid w:val="0083014D"/>
    <w:rsid w:val="00844DE6"/>
    <w:rsid w:val="008827DC"/>
    <w:rsid w:val="00896008"/>
    <w:rsid w:val="008A1153"/>
    <w:rsid w:val="008D144D"/>
    <w:rsid w:val="00907578"/>
    <w:rsid w:val="009267A0"/>
    <w:rsid w:val="00953D69"/>
    <w:rsid w:val="00981096"/>
    <w:rsid w:val="00983673"/>
    <w:rsid w:val="00A05BEE"/>
    <w:rsid w:val="00A23904"/>
    <w:rsid w:val="00A32431"/>
    <w:rsid w:val="00A336AD"/>
    <w:rsid w:val="00A5105E"/>
    <w:rsid w:val="00A62B2C"/>
    <w:rsid w:val="00AA36C0"/>
    <w:rsid w:val="00AA6097"/>
    <w:rsid w:val="00AB6082"/>
    <w:rsid w:val="00AD4182"/>
    <w:rsid w:val="00AF10F5"/>
    <w:rsid w:val="00B5171A"/>
    <w:rsid w:val="00B762D0"/>
    <w:rsid w:val="00C2531A"/>
    <w:rsid w:val="00CC2122"/>
    <w:rsid w:val="00CE0203"/>
    <w:rsid w:val="00CF59F7"/>
    <w:rsid w:val="00CF66E2"/>
    <w:rsid w:val="00D01CD0"/>
    <w:rsid w:val="00D36961"/>
    <w:rsid w:val="00D53195"/>
    <w:rsid w:val="00DB1734"/>
    <w:rsid w:val="00E00834"/>
    <w:rsid w:val="00E4133E"/>
    <w:rsid w:val="00E75B99"/>
    <w:rsid w:val="00E84DAC"/>
    <w:rsid w:val="00EB14B0"/>
    <w:rsid w:val="00F41331"/>
    <w:rsid w:val="00F657FF"/>
    <w:rsid w:val="00F71372"/>
    <w:rsid w:val="00F71577"/>
    <w:rsid w:val="00F86C54"/>
    <w:rsid w:val="00FC4CE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7EB1"/>
  <w15:chartTrackingRefBased/>
  <w15:docId w15:val="{E668EA8F-60A2-41B1-985F-19CBF62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0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9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9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AB6082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F71577"/>
    <w:rPr>
      <w:color w:val="808080"/>
    </w:rPr>
  </w:style>
  <w:style w:type="character" w:customStyle="1" w:styleId="normaltextrun">
    <w:name w:val="normaltextrun"/>
    <w:basedOn w:val="DefaultParagraphFont"/>
    <w:rsid w:val="00A3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65ED-88B1-4FAB-86C2-BF9B70355CD2}"/>
      </w:docPartPr>
      <w:docPartBody>
        <w:p w:rsidR="001E4E8E" w:rsidRDefault="00A54812"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DBF5A23184DD595E5E5783445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2B09-8CBD-4DA6-B49F-5F77F32F4BE8}"/>
      </w:docPartPr>
      <w:docPartBody>
        <w:p w:rsidR="001E4E8E" w:rsidRDefault="00A54812" w:rsidP="00A54812">
          <w:pPr>
            <w:pStyle w:val="7CDDBF5A23184DD595E5E578344510BE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BE23443C0411E810E61DAF68C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29AE-3567-46DE-A5D7-A836903EA8FC}"/>
      </w:docPartPr>
      <w:docPartBody>
        <w:p w:rsidR="001E4E8E" w:rsidRDefault="00A54812" w:rsidP="00A54812">
          <w:pPr>
            <w:pStyle w:val="4FFBE23443C0411E810E61DAF68C2E0E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66A3017EE474C97AE9B544A2D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4147-1758-4BF9-A70B-1BBA4B8E90FF}"/>
      </w:docPartPr>
      <w:docPartBody>
        <w:p w:rsidR="001E4E8E" w:rsidRDefault="00A54812" w:rsidP="00A54812">
          <w:pPr>
            <w:pStyle w:val="9E466A3017EE474C97AE9B544A2DA557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B0892373645C499513D53A898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3BDB-8335-4DE8-8A76-66E79FBE4CC3}"/>
      </w:docPartPr>
      <w:docPartBody>
        <w:p w:rsidR="001E4E8E" w:rsidRDefault="00A54812" w:rsidP="00A54812">
          <w:pPr>
            <w:pStyle w:val="AB0B0892373645C499513D53A8988227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B7BDC7254C1DB5157501D058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14E7-D6D0-4038-AA3F-ACC973DDF5BD}"/>
      </w:docPartPr>
      <w:docPartBody>
        <w:p w:rsidR="001E4E8E" w:rsidRDefault="00A54812" w:rsidP="00A54812">
          <w:pPr>
            <w:pStyle w:val="E01DB7BDC7254C1DB5157501D058466E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2995BB0DF48718AE3124AE5A6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06D9-C200-4ADD-ADDD-818F06A7FBE7}"/>
      </w:docPartPr>
      <w:docPartBody>
        <w:p w:rsidR="001E4E8E" w:rsidRDefault="00A54812" w:rsidP="00A54812">
          <w:pPr>
            <w:pStyle w:val="4192995BB0DF48718AE3124AE5A638D9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AE2767AE9458D983A899B3213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2F5B-F567-4AA2-B62D-1139C4B983E0}"/>
      </w:docPartPr>
      <w:docPartBody>
        <w:p w:rsidR="001E4E8E" w:rsidRDefault="00A54812" w:rsidP="00A54812">
          <w:pPr>
            <w:pStyle w:val="81CAE2767AE9458D983A899B321395D9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31B0341094DC38D5D57419245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5802-37B7-4A93-8648-3BB0CB498843}"/>
      </w:docPartPr>
      <w:docPartBody>
        <w:p w:rsidR="001E4E8E" w:rsidRDefault="00A54812" w:rsidP="00A54812">
          <w:pPr>
            <w:pStyle w:val="4EE31B0341094DC38D5D5741924517C2"/>
          </w:pPr>
          <w:r w:rsidRPr="0045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10AE2BCC7400081C28575D120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58EC-8740-4972-8D61-E7BFEC74E97C}"/>
      </w:docPartPr>
      <w:docPartBody>
        <w:p w:rsidR="001E4E8E" w:rsidRDefault="00A54812" w:rsidP="00A54812">
          <w:pPr>
            <w:pStyle w:val="C9E10AE2BCC7400081C28575D120CBFD"/>
          </w:pPr>
          <w:r w:rsidRPr="00456E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2"/>
    <w:rsid w:val="001E4E8E"/>
    <w:rsid w:val="007709C6"/>
    <w:rsid w:val="00933EF9"/>
    <w:rsid w:val="00A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812"/>
    <w:rPr>
      <w:color w:val="808080"/>
    </w:rPr>
  </w:style>
  <w:style w:type="paragraph" w:customStyle="1" w:styleId="C485065A9D3147399000F9E0B2F69B33">
    <w:name w:val="C485065A9D3147399000F9E0B2F69B33"/>
    <w:rsid w:val="00A54812"/>
    <w:rPr>
      <w:rFonts w:eastAsiaTheme="minorHAnsi"/>
    </w:rPr>
  </w:style>
  <w:style w:type="paragraph" w:customStyle="1" w:styleId="7CDDBF5A23184DD595E5E578344510BE">
    <w:name w:val="7CDDBF5A23184DD595E5E578344510BE"/>
    <w:rsid w:val="00A54812"/>
    <w:rPr>
      <w:rFonts w:eastAsiaTheme="minorHAnsi"/>
    </w:rPr>
  </w:style>
  <w:style w:type="paragraph" w:customStyle="1" w:styleId="4FFBE23443C0411E810E61DAF68C2E0E">
    <w:name w:val="4FFBE23443C0411E810E61DAF68C2E0E"/>
    <w:rsid w:val="00A54812"/>
    <w:rPr>
      <w:rFonts w:eastAsiaTheme="minorHAnsi"/>
    </w:rPr>
  </w:style>
  <w:style w:type="paragraph" w:customStyle="1" w:styleId="9E466A3017EE474C97AE9B544A2DA557">
    <w:name w:val="9E466A3017EE474C97AE9B544A2DA557"/>
    <w:rsid w:val="00A54812"/>
    <w:rPr>
      <w:rFonts w:eastAsiaTheme="minorHAnsi"/>
    </w:rPr>
  </w:style>
  <w:style w:type="paragraph" w:customStyle="1" w:styleId="AB0B0892373645C499513D53A8988227">
    <w:name w:val="AB0B0892373645C499513D53A8988227"/>
    <w:rsid w:val="00A54812"/>
    <w:rPr>
      <w:rFonts w:eastAsiaTheme="minorHAnsi"/>
    </w:rPr>
  </w:style>
  <w:style w:type="paragraph" w:customStyle="1" w:styleId="E01DB7BDC7254C1DB5157501D058466E">
    <w:name w:val="E01DB7BDC7254C1DB5157501D058466E"/>
    <w:rsid w:val="00A54812"/>
    <w:rPr>
      <w:rFonts w:eastAsiaTheme="minorHAnsi"/>
    </w:rPr>
  </w:style>
  <w:style w:type="paragraph" w:customStyle="1" w:styleId="4192995BB0DF48718AE3124AE5A638D9">
    <w:name w:val="4192995BB0DF48718AE3124AE5A638D9"/>
    <w:rsid w:val="00A54812"/>
    <w:rPr>
      <w:rFonts w:eastAsiaTheme="minorHAnsi"/>
    </w:rPr>
  </w:style>
  <w:style w:type="paragraph" w:customStyle="1" w:styleId="81CAE2767AE9458D983A899B321395D9">
    <w:name w:val="81CAE2767AE9458D983A899B321395D9"/>
    <w:rsid w:val="00A54812"/>
    <w:rPr>
      <w:rFonts w:eastAsiaTheme="minorHAnsi"/>
    </w:rPr>
  </w:style>
  <w:style w:type="paragraph" w:customStyle="1" w:styleId="4EE31B0341094DC38D5D5741924517C2">
    <w:name w:val="4EE31B0341094DC38D5D5741924517C2"/>
    <w:rsid w:val="00A54812"/>
    <w:rPr>
      <w:rFonts w:eastAsiaTheme="minorHAnsi"/>
    </w:rPr>
  </w:style>
  <w:style w:type="paragraph" w:customStyle="1" w:styleId="C9E10AE2BCC7400081C28575D120CBFD">
    <w:name w:val="C9E10AE2BCC7400081C28575D120CBFD"/>
    <w:rsid w:val="00A54812"/>
    <w:pPr>
      <w:ind w:left="720"/>
      <w:contextualSpacing/>
    </w:pPr>
    <w:rPr>
      <w:rFonts w:eastAsiaTheme="minorHAnsi"/>
    </w:rPr>
  </w:style>
  <w:style w:type="paragraph" w:customStyle="1" w:styleId="EFC3375F316045B38BD4508497D0AE9A">
    <w:name w:val="EFC3375F316045B38BD4508497D0AE9A"/>
    <w:rsid w:val="00A548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22b76b22ccdeaba81b15361824882866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e5a788651fcbee3a68197f45f4cdc594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01310-68E9-481A-811F-0652B0CFD681}">
  <ds:schemaRefs>
    <ds:schemaRef ds:uri="http://purl.org/dc/terms/"/>
    <ds:schemaRef ds:uri="http://schemas.openxmlformats.org/package/2006/metadata/core-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32CB0B-E3DC-42EE-9B19-C0CFCE82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C9B4-8F09-466E-9346-714F37BC9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Knobloch-Fedders, Lynne</dc:creator>
  <cp:keywords/>
  <dc:description/>
  <cp:lastModifiedBy>Bukowski, Coreen</cp:lastModifiedBy>
  <cp:revision>2</cp:revision>
  <dcterms:created xsi:type="dcterms:W3CDTF">2020-03-09T16:38:00Z</dcterms:created>
  <dcterms:modified xsi:type="dcterms:W3CDTF">2020-03-09T16:38:00Z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