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05BE2" w14:textId="77777777" w:rsidR="00E478B7" w:rsidRDefault="00055807">
      <w:pPr>
        <w:spacing w:after="215"/>
      </w:pPr>
      <w:r>
        <w:rPr>
          <w:rFonts w:ascii="Franklin Gothic Book" w:eastAsia="Franklin Gothic Book" w:hAnsi="Franklin Gothic Book" w:cs="Franklin Gothic Book"/>
        </w:rPr>
        <w:t xml:space="preserve">                                                          </w:t>
      </w:r>
    </w:p>
    <w:p w14:paraId="41A1D2C8" w14:textId="77777777" w:rsidR="00E478B7" w:rsidRDefault="00055807">
      <w:pPr>
        <w:spacing w:after="153"/>
        <w:ind w:left="1106"/>
        <w:jc w:val="center"/>
      </w:pPr>
      <w:r>
        <w:rPr>
          <w:noProof/>
        </w:rPr>
        <w:drawing>
          <wp:inline distT="0" distB="0" distL="0" distR="0" wp14:anchorId="51CBA84E" wp14:editId="0D048D4F">
            <wp:extent cx="2589276" cy="102870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89276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ranklin Gothic Book" w:eastAsia="Franklin Gothic Book" w:hAnsi="Franklin Gothic Book" w:cs="Franklin Gothic Book"/>
          <w:sz w:val="28"/>
        </w:rPr>
        <w:t xml:space="preserve"> </w:t>
      </w:r>
    </w:p>
    <w:p w14:paraId="782008C9" w14:textId="77777777" w:rsidR="00E478B7" w:rsidRDefault="00055807">
      <w:pPr>
        <w:spacing w:after="49"/>
        <w:ind w:left="1106"/>
        <w:jc w:val="center"/>
      </w:pPr>
      <w:r>
        <w:rPr>
          <w:rFonts w:ascii="Franklin Gothic Book" w:eastAsia="Franklin Gothic Book" w:hAnsi="Franklin Gothic Book" w:cs="Franklin Gothic Book"/>
          <w:sz w:val="28"/>
        </w:rPr>
        <w:t xml:space="preserve"> </w:t>
      </w:r>
    </w:p>
    <w:p w14:paraId="7FFE07D1" w14:textId="77777777" w:rsidR="00E478B7" w:rsidRDefault="00055807">
      <w:pPr>
        <w:spacing w:after="207"/>
        <w:ind w:left="1041"/>
        <w:jc w:val="center"/>
      </w:pPr>
      <w:r>
        <w:rPr>
          <w:rFonts w:ascii="Franklin Gothic Book" w:eastAsia="Franklin Gothic Book" w:hAnsi="Franklin Gothic Book" w:cs="Franklin Gothic Book"/>
          <w:sz w:val="36"/>
        </w:rPr>
        <w:t xml:space="preserve">APTA </w:t>
      </w:r>
    </w:p>
    <w:p w14:paraId="4F7EE66B" w14:textId="6F286F3E" w:rsidR="00E478B7" w:rsidRDefault="00055807">
      <w:pPr>
        <w:pStyle w:val="Heading1"/>
        <w:spacing w:after="0"/>
        <w:ind w:left="0"/>
      </w:pPr>
      <w:r>
        <w:t xml:space="preserve"> Clinical Instructor Education and Credentialing Program I</w:t>
      </w:r>
    </w:p>
    <w:p w14:paraId="525A7CB3" w14:textId="77777777" w:rsidR="00E478B7" w:rsidRDefault="00055807">
      <w:pPr>
        <w:spacing w:after="14"/>
        <w:ind w:left="1096"/>
        <w:jc w:val="center"/>
      </w:pPr>
      <w:r>
        <w:rPr>
          <w:rFonts w:ascii="Franklin Gothic Book" w:eastAsia="Franklin Gothic Book" w:hAnsi="Franklin Gothic Book" w:cs="Franklin Gothic Book"/>
          <w:sz w:val="24"/>
        </w:rPr>
        <w:t xml:space="preserve"> </w:t>
      </w:r>
    </w:p>
    <w:p w14:paraId="746EB318" w14:textId="16F6EE11" w:rsidR="00E478B7" w:rsidRDefault="00055807">
      <w:pPr>
        <w:spacing w:after="58"/>
        <w:ind w:left="1039"/>
        <w:jc w:val="center"/>
      </w:pPr>
      <w:r>
        <w:rPr>
          <w:rFonts w:ascii="Franklin Gothic Book" w:eastAsia="Franklin Gothic Book" w:hAnsi="Franklin Gothic Book" w:cs="Franklin Gothic Book"/>
          <w:sz w:val="28"/>
        </w:rPr>
        <w:t>March</w:t>
      </w:r>
      <w:r w:rsidR="00BC4209">
        <w:rPr>
          <w:rFonts w:ascii="Franklin Gothic Book" w:eastAsia="Franklin Gothic Book" w:hAnsi="Franklin Gothic Book" w:cs="Franklin Gothic Book"/>
          <w:sz w:val="28"/>
        </w:rPr>
        <w:t xml:space="preserve"> 9</w:t>
      </w:r>
      <w:r>
        <w:rPr>
          <w:rFonts w:ascii="Franklin Gothic Book" w:eastAsia="Franklin Gothic Book" w:hAnsi="Franklin Gothic Book" w:cs="Franklin Gothic Book"/>
          <w:sz w:val="28"/>
        </w:rPr>
        <w:t xml:space="preserve"> and 1</w:t>
      </w:r>
      <w:r w:rsidR="00BC4209">
        <w:rPr>
          <w:rFonts w:ascii="Franklin Gothic Book" w:eastAsia="Franklin Gothic Book" w:hAnsi="Franklin Gothic Book" w:cs="Franklin Gothic Book"/>
          <w:sz w:val="28"/>
        </w:rPr>
        <w:t>0</w:t>
      </w:r>
      <w:r>
        <w:rPr>
          <w:rFonts w:ascii="Franklin Gothic Book" w:eastAsia="Franklin Gothic Book" w:hAnsi="Franklin Gothic Book" w:cs="Franklin Gothic Book"/>
          <w:sz w:val="28"/>
        </w:rPr>
        <w:t>, 20</w:t>
      </w:r>
      <w:r w:rsidR="00BC4209">
        <w:rPr>
          <w:rFonts w:ascii="Franklin Gothic Book" w:eastAsia="Franklin Gothic Book" w:hAnsi="Franklin Gothic Book" w:cs="Franklin Gothic Book"/>
          <w:sz w:val="28"/>
        </w:rPr>
        <w:t>20</w:t>
      </w:r>
    </w:p>
    <w:p w14:paraId="17B3BFAD" w14:textId="77777777" w:rsidR="00E478B7" w:rsidRDefault="00055807">
      <w:pPr>
        <w:spacing w:after="22"/>
        <w:ind w:left="1046" w:hanging="10"/>
        <w:jc w:val="center"/>
      </w:pPr>
      <w:r>
        <w:rPr>
          <w:rFonts w:ascii="Franklin Gothic Book" w:eastAsia="Franklin Gothic Book" w:hAnsi="Franklin Gothic Book" w:cs="Franklin Gothic Book"/>
          <w:color w:val="FF0000"/>
          <w:sz w:val="24"/>
        </w:rPr>
        <w:t xml:space="preserve">REGISTRATION –Commitment DEADLINE </w:t>
      </w:r>
    </w:p>
    <w:p w14:paraId="65CD0831" w14:textId="5C965692" w:rsidR="00E478B7" w:rsidRDefault="00055807">
      <w:pPr>
        <w:spacing w:after="22"/>
        <w:ind w:left="1046" w:hanging="10"/>
        <w:jc w:val="center"/>
      </w:pPr>
      <w:r>
        <w:rPr>
          <w:rFonts w:ascii="Franklin Gothic Book" w:eastAsia="Franklin Gothic Book" w:hAnsi="Franklin Gothic Book" w:cs="Franklin Gothic Book"/>
          <w:color w:val="FF0000"/>
          <w:sz w:val="24"/>
        </w:rPr>
        <w:t>February 9, 20</w:t>
      </w:r>
      <w:r w:rsidR="00BC4209">
        <w:rPr>
          <w:rFonts w:ascii="Franklin Gothic Book" w:eastAsia="Franklin Gothic Book" w:hAnsi="Franklin Gothic Book" w:cs="Franklin Gothic Book"/>
          <w:color w:val="FF0000"/>
          <w:sz w:val="24"/>
        </w:rPr>
        <w:t>20</w:t>
      </w:r>
      <w:bookmarkStart w:id="0" w:name="_GoBack"/>
      <w:bookmarkEnd w:id="0"/>
      <w:r>
        <w:rPr>
          <w:rFonts w:ascii="Franklin Gothic Book" w:eastAsia="Franklin Gothic Book" w:hAnsi="Franklin Gothic Book" w:cs="Franklin Gothic Book"/>
          <w:color w:val="FF0000"/>
          <w:sz w:val="24"/>
        </w:rPr>
        <w:t xml:space="preserve"> </w:t>
      </w:r>
    </w:p>
    <w:p w14:paraId="05C0306C" w14:textId="77777777" w:rsidR="00E478B7" w:rsidRDefault="00055807">
      <w:pPr>
        <w:spacing w:after="7"/>
        <w:ind w:left="1089"/>
        <w:jc w:val="center"/>
      </w:pPr>
      <w:r>
        <w:rPr>
          <w:rFonts w:ascii="Cambria" w:eastAsia="Cambria" w:hAnsi="Cambria" w:cs="Cambria"/>
          <w:sz w:val="24"/>
        </w:rPr>
        <w:tab/>
      </w:r>
    </w:p>
    <w:p w14:paraId="390E52F0" w14:textId="77777777" w:rsidR="00E478B7" w:rsidRDefault="00055807">
      <w:pPr>
        <w:spacing w:after="0"/>
        <w:ind w:left="1035"/>
        <w:jc w:val="center"/>
      </w:pPr>
      <w:r>
        <w:rPr>
          <w:rFonts w:ascii="Franklin Gothic Book" w:eastAsia="Franklin Gothic Book" w:hAnsi="Franklin Gothic Book" w:cs="Franklin Gothic Book"/>
          <w:sz w:val="24"/>
        </w:rPr>
        <w:t xml:space="preserve">Registration will be limited to 40 participants.  </w:t>
      </w:r>
    </w:p>
    <w:p w14:paraId="75908166" w14:textId="77777777" w:rsidR="00E478B7" w:rsidRDefault="00055807">
      <w:pPr>
        <w:spacing w:after="0"/>
        <w:ind w:right="132"/>
        <w:jc w:val="right"/>
      </w:pPr>
      <w:r>
        <w:rPr>
          <w:rFonts w:ascii="Franklin Gothic Book" w:eastAsia="Franklin Gothic Book" w:hAnsi="Franklin Gothic Book" w:cs="Franklin Gothic Book"/>
          <w:sz w:val="24"/>
        </w:rPr>
        <w:t xml:space="preserve">Cancellation of registration after March 1 will be subject to $50 administrative fee. </w:t>
      </w:r>
    </w:p>
    <w:p w14:paraId="43C11972" w14:textId="77777777" w:rsidR="00E478B7" w:rsidRDefault="00E478B7">
      <w:pPr>
        <w:sectPr w:rsidR="00E478B7" w:rsidSect="00055807">
          <w:pgSz w:w="12240" w:h="15840"/>
          <w:pgMar w:top="768" w:right="1756" w:bottom="810" w:left="835" w:header="720" w:footer="720" w:gutter="0"/>
          <w:cols w:space="720"/>
        </w:sectPr>
      </w:pPr>
    </w:p>
    <w:p w14:paraId="61F9F9C3" w14:textId="77777777" w:rsidR="00E478B7" w:rsidRDefault="00055807">
      <w:pPr>
        <w:spacing w:after="141"/>
      </w:pPr>
      <w:r>
        <w:rPr>
          <w:rFonts w:ascii="Franklin Gothic Book" w:eastAsia="Franklin Gothic Book" w:hAnsi="Franklin Gothic Book" w:cs="Franklin Gothic Book"/>
          <w:sz w:val="18"/>
        </w:rPr>
        <w:t xml:space="preserve"> </w:t>
      </w:r>
    </w:p>
    <w:p w14:paraId="4DEF9564" w14:textId="77777777" w:rsidR="00E478B7" w:rsidRDefault="00055807">
      <w:pPr>
        <w:spacing w:after="12" w:line="250" w:lineRule="auto"/>
        <w:ind w:left="-5" w:hanging="10"/>
      </w:pPr>
      <w:r>
        <w:rPr>
          <w:rFonts w:ascii="Franklin Gothic Book" w:eastAsia="Franklin Gothic Book" w:hAnsi="Franklin Gothic Book" w:cs="Franklin Gothic Book"/>
        </w:rPr>
        <w:t>Name _______________________________________</w:t>
      </w:r>
    </w:p>
    <w:p w14:paraId="7B42F836" w14:textId="77777777" w:rsidR="00E478B7" w:rsidRDefault="00055807">
      <w:pPr>
        <w:spacing w:after="226"/>
      </w:pPr>
      <w:r>
        <w:rPr>
          <w:rFonts w:ascii="Franklin Gothic Book" w:eastAsia="Franklin Gothic Book" w:hAnsi="Franklin Gothic Book" w:cs="Franklin Gothic Book"/>
        </w:rPr>
        <w:t xml:space="preserve"> </w:t>
      </w:r>
      <w:r>
        <w:rPr>
          <w:rFonts w:ascii="Franklin Gothic Book" w:eastAsia="Franklin Gothic Book" w:hAnsi="Franklin Gothic Book" w:cs="Franklin Gothic Book"/>
        </w:rPr>
        <w:tab/>
        <w:t xml:space="preserve"> </w:t>
      </w:r>
      <w:r>
        <w:rPr>
          <w:rFonts w:ascii="Franklin Gothic Book" w:eastAsia="Franklin Gothic Book" w:hAnsi="Franklin Gothic Book" w:cs="Franklin Gothic Book"/>
        </w:rPr>
        <w:tab/>
        <w:t xml:space="preserve"> </w:t>
      </w:r>
      <w:r>
        <w:rPr>
          <w:rFonts w:ascii="Franklin Gothic Book" w:eastAsia="Franklin Gothic Book" w:hAnsi="Franklin Gothic Book" w:cs="Franklin Gothic Book"/>
        </w:rPr>
        <w:tab/>
        <w:t xml:space="preserve"> </w:t>
      </w:r>
    </w:p>
    <w:p w14:paraId="53393C7B" w14:textId="77777777" w:rsidR="00E478B7" w:rsidRDefault="00055807">
      <w:pPr>
        <w:spacing w:after="253" w:line="250" w:lineRule="auto"/>
        <w:ind w:left="-5" w:hanging="10"/>
      </w:pPr>
      <w:r>
        <w:rPr>
          <w:rFonts w:ascii="Franklin Gothic Book" w:eastAsia="Franklin Gothic Book" w:hAnsi="Franklin Gothic Book" w:cs="Franklin Gothic Book"/>
        </w:rPr>
        <w:t xml:space="preserve">Address ______________________________________ </w:t>
      </w:r>
    </w:p>
    <w:p w14:paraId="55D2271B" w14:textId="77777777" w:rsidR="00E478B7" w:rsidRDefault="00055807">
      <w:pPr>
        <w:spacing w:after="0"/>
        <w:ind w:left="720"/>
      </w:pPr>
      <w:r>
        <w:rPr>
          <w:rFonts w:ascii="Franklin Gothic Book" w:eastAsia="Franklin Gothic Book" w:hAnsi="Franklin Gothic Book" w:cs="Franklin Gothic Book"/>
        </w:rPr>
        <w:t xml:space="preserve"> </w:t>
      </w:r>
      <w:r>
        <w:rPr>
          <w:rFonts w:ascii="Franklin Gothic Book" w:eastAsia="Franklin Gothic Book" w:hAnsi="Franklin Gothic Book" w:cs="Franklin Gothic Book"/>
        </w:rPr>
        <w:tab/>
        <w:t xml:space="preserve"> </w:t>
      </w:r>
    </w:p>
    <w:p w14:paraId="7A330A47" w14:textId="77777777" w:rsidR="00E478B7" w:rsidRDefault="00055807">
      <w:pPr>
        <w:spacing w:after="221"/>
        <w:ind w:right="136"/>
        <w:jc w:val="right"/>
      </w:pPr>
      <w:r>
        <w:rPr>
          <w:rFonts w:ascii="Franklin Gothic Book" w:eastAsia="Franklin Gothic Book" w:hAnsi="Franklin Gothic Book" w:cs="Franklin Gothic Book"/>
        </w:rPr>
        <w:t xml:space="preserve">______________________________________ </w:t>
      </w:r>
    </w:p>
    <w:p w14:paraId="131E2CF9" w14:textId="77777777" w:rsidR="00E478B7" w:rsidRDefault="00055807">
      <w:pPr>
        <w:spacing w:after="221"/>
      </w:pPr>
      <w:r>
        <w:rPr>
          <w:rFonts w:ascii="Franklin Gothic Book" w:eastAsia="Franklin Gothic Book" w:hAnsi="Franklin Gothic Book" w:cs="Franklin Gothic Book"/>
        </w:rPr>
        <w:t xml:space="preserve"> </w:t>
      </w:r>
    </w:p>
    <w:p w14:paraId="07B00495" w14:textId="77777777" w:rsidR="00E478B7" w:rsidRDefault="00055807">
      <w:pPr>
        <w:spacing w:after="229" w:line="250" w:lineRule="auto"/>
        <w:ind w:left="-5" w:hanging="10"/>
      </w:pPr>
      <w:r>
        <w:rPr>
          <w:rFonts w:ascii="Franklin Gothic Book" w:eastAsia="Franklin Gothic Book" w:hAnsi="Franklin Gothic Book" w:cs="Franklin Gothic Book"/>
        </w:rPr>
        <w:t xml:space="preserve">Facility ______________________________________ </w:t>
      </w:r>
    </w:p>
    <w:p w14:paraId="06AC7D7B" w14:textId="77777777" w:rsidR="00E478B7" w:rsidRDefault="00055807">
      <w:pPr>
        <w:spacing w:after="229" w:line="250" w:lineRule="auto"/>
        <w:ind w:left="-5" w:hanging="10"/>
      </w:pPr>
      <w:r>
        <w:rPr>
          <w:rFonts w:ascii="Franklin Gothic Book" w:eastAsia="Franklin Gothic Book" w:hAnsi="Franklin Gothic Book" w:cs="Franklin Gothic Book"/>
        </w:rPr>
        <w:t xml:space="preserve">Phone (day)___________________________________ </w:t>
      </w:r>
    </w:p>
    <w:p w14:paraId="225697C0" w14:textId="77777777" w:rsidR="00E478B7" w:rsidRDefault="00055807">
      <w:pPr>
        <w:spacing w:after="108" w:line="250" w:lineRule="auto"/>
        <w:ind w:left="-5" w:hanging="10"/>
      </w:pPr>
      <w:r>
        <w:rPr>
          <w:rFonts w:ascii="Franklin Gothic Book" w:eastAsia="Franklin Gothic Book" w:hAnsi="Franklin Gothic Book" w:cs="Franklin Gothic Book"/>
        </w:rPr>
        <w:t xml:space="preserve">           (evening) _______________________________ </w:t>
      </w:r>
    </w:p>
    <w:p w14:paraId="6F085FD6" w14:textId="77777777" w:rsidR="00E478B7" w:rsidRDefault="00055807">
      <w:pPr>
        <w:spacing w:after="12"/>
      </w:pPr>
      <w:r>
        <w:rPr>
          <w:rFonts w:ascii="Franklin Gothic Book" w:eastAsia="Franklin Gothic Book" w:hAnsi="Franklin Gothic Book" w:cs="Franklin Gothic Book"/>
        </w:rPr>
        <w:t xml:space="preserve"> </w:t>
      </w:r>
    </w:p>
    <w:p w14:paraId="2F5192B3" w14:textId="77777777" w:rsidR="00E478B7" w:rsidRDefault="00055807">
      <w:pPr>
        <w:spacing w:after="12" w:line="250" w:lineRule="auto"/>
        <w:ind w:left="-5" w:hanging="10"/>
      </w:pPr>
      <w:r>
        <w:rPr>
          <w:rFonts w:ascii="Franklin Gothic Book" w:eastAsia="Franklin Gothic Book" w:hAnsi="Franklin Gothic Book" w:cs="Franklin Gothic Book"/>
        </w:rPr>
        <w:t>*</w:t>
      </w:r>
      <w:r>
        <w:rPr>
          <w:rFonts w:ascii="Franklin Gothic Book" w:eastAsia="Franklin Gothic Book" w:hAnsi="Franklin Gothic Book" w:cs="Franklin Gothic Book"/>
          <w:sz w:val="24"/>
        </w:rPr>
        <w:t>E-mail</w:t>
      </w:r>
      <w:r>
        <w:rPr>
          <w:rFonts w:ascii="Franklin Gothic Book" w:eastAsia="Franklin Gothic Book" w:hAnsi="Franklin Gothic Book" w:cs="Franklin Gothic Book"/>
        </w:rPr>
        <w:t xml:space="preserve">______________________________________ </w:t>
      </w:r>
    </w:p>
    <w:p w14:paraId="67759D8A" w14:textId="77777777" w:rsidR="00E478B7" w:rsidRDefault="00055807">
      <w:pPr>
        <w:spacing w:after="0"/>
        <w:ind w:left="630"/>
      </w:pPr>
      <w:r>
        <w:rPr>
          <w:rFonts w:ascii="Franklin Gothic Book" w:eastAsia="Franklin Gothic Book" w:hAnsi="Franklin Gothic Book" w:cs="Franklin Gothic Book"/>
          <w:i/>
        </w:rPr>
        <w:t xml:space="preserve"> </w:t>
      </w:r>
    </w:p>
    <w:p w14:paraId="2629A009" w14:textId="77777777" w:rsidR="00E478B7" w:rsidRDefault="00055807">
      <w:pPr>
        <w:spacing w:after="59" w:line="240" w:lineRule="auto"/>
        <w:ind w:left="630"/>
      </w:pPr>
      <w:r>
        <w:rPr>
          <w:rFonts w:ascii="Franklin Gothic Book" w:eastAsia="Franklin Gothic Book" w:hAnsi="Franklin Gothic Book" w:cs="Franklin Gothic Book"/>
          <w:i/>
        </w:rPr>
        <w:t>Email will be used to send pre-course assignments.  These materials will be integrated into the course outcomes and assessment center</w:t>
      </w:r>
      <w:r>
        <w:rPr>
          <w:rFonts w:ascii="Franklin Gothic Book" w:eastAsia="Franklin Gothic Book" w:hAnsi="Franklin Gothic Book" w:cs="Franklin Gothic Book"/>
        </w:rPr>
        <w:t xml:space="preserve">. </w:t>
      </w:r>
    </w:p>
    <w:p w14:paraId="25ED3823" w14:textId="77777777" w:rsidR="00E478B7" w:rsidRDefault="00055807">
      <w:pPr>
        <w:spacing w:after="68" w:line="250" w:lineRule="auto"/>
        <w:ind w:left="-5" w:hanging="10"/>
      </w:pPr>
      <w:r>
        <w:rPr>
          <w:rFonts w:ascii="Franklin Gothic Book" w:eastAsia="Franklin Gothic Book" w:hAnsi="Franklin Gothic Book" w:cs="Franklin Gothic Book"/>
          <w:sz w:val="24"/>
        </w:rPr>
        <w:t xml:space="preserve">Credit card may be called into </w:t>
      </w:r>
    </w:p>
    <w:p w14:paraId="188F5967" w14:textId="77777777" w:rsidR="00E478B7" w:rsidRDefault="00055807">
      <w:pPr>
        <w:spacing w:after="68" w:line="250" w:lineRule="auto"/>
        <w:ind w:left="-5" w:hanging="10"/>
      </w:pPr>
      <w:r>
        <w:rPr>
          <w:rFonts w:ascii="Franklin Gothic Book" w:eastAsia="Franklin Gothic Book" w:hAnsi="Franklin Gothic Book" w:cs="Franklin Gothic Book"/>
          <w:sz w:val="24"/>
        </w:rPr>
        <w:t xml:space="preserve">414-288-3097 or emailed/mailed on this form </w:t>
      </w:r>
    </w:p>
    <w:p w14:paraId="4E659138" w14:textId="77777777" w:rsidR="00E478B7" w:rsidRDefault="00055807">
      <w:pPr>
        <w:spacing w:after="0" w:line="250" w:lineRule="auto"/>
        <w:ind w:left="-5" w:hanging="10"/>
      </w:pPr>
      <w:r>
        <w:rPr>
          <w:rFonts w:ascii="Franklin Gothic Book" w:eastAsia="Franklin Gothic Book" w:hAnsi="Franklin Gothic Book" w:cs="Franklin Gothic Book"/>
          <w:sz w:val="24"/>
        </w:rPr>
        <w:t xml:space="preserve">Include – name on card, card #, billing address if different from above, expiration and Code on card.    </w:t>
      </w:r>
    </w:p>
    <w:p w14:paraId="2980F227" w14:textId="77777777" w:rsidR="00E478B7" w:rsidRDefault="00055807">
      <w:pPr>
        <w:spacing w:after="68" w:line="250" w:lineRule="auto"/>
        <w:ind w:left="-5" w:hanging="10"/>
      </w:pPr>
      <w:r>
        <w:rPr>
          <w:rFonts w:ascii="Franklin Gothic Book" w:eastAsia="Franklin Gothic Book" w:hAnsi="Franklin Gothic Book" w:cs="Franklin Gothic Book"/>
          <w:sz w:val="24"/>
        </w:rPr>
        <w:t xml:space="preserve">Card #___________________________________  </w:t>
      </w:r>
    </w:p>
    <w:p w14:paraId="52D68FB8" w14:textId="77777777" w:rsidR="00E478B7" w:rsidRDefault="00055807">
      <w:pPr>
        <w:spacing w:after="70" w:line="250" w:lineRule="auto"/>
        <w:ind w:left="-5" w:hanging="10"/>
      </w:pPr>
      <w:r>
        <w:rPr>
          <w:rFonts w:ascii="Franklin Gothic Book" w:eastAsia="Franklin Gothic Book" w:hAnsi="Franklin Gothic Book" w:cs="Franklin Gothic Book"/>
          <w:sz w:val="24"/>
        </w:rPr>
        <w:t>APTA</w:t>
      </w:r>
      <w:r>
        <w:rPr>
          <w:rFonts w:ascii="Franklin Gothic Book" w:eastAsia="Franklin Gothic Book" w:hAnsi="Franklin Gothic Book" w:cs="Franklin Gothic Book"/>
        </w:rPr>
        <w:t xml:space="preserve"> member # __________________________ </w:t>
      </w:r>
    </w:p>
    <w:p w14:paraId="0C545F9C" w14:textId="77777777" w:rsidR="00E478B7" w:rsidRDefault="00055807">
      <w:pPr>
        <w:spacing w:after="58"/>
      </w:pPr>
      <w:r>
        <w:rPr>
          <w:rFonts w:ascii="Franklin Gothic Book" w:eastAsia="Franklin Gothic Book" w:hAnsi="Franklin Gothic Book" w:cs="Franklin Gothic Book"/>
          <w:sz w:val="24"/>
        </w:rPr>
        <w:t xml:space="preserve"> </w:t>
      </w:r>
    </w:p>
    <w:p w14:paraId="1BE4AE61" w14:textId="77777777" w:rsidR="00E478B7" w:rsidRDefault="00055807">
      <w:pPr>
        <w:spacing w:after="5"/>
      </w:pPr>
      <w:r>
        <w:rPr>
          <w:rFonts w:ascii="Franklin Gothic Book" w:eastAsia="Franklin Gothic Book" w:hAnsi="Franklin Gothic Book" w:cs="Franklin Gothic Book"/>
          <w:sz w:val="24"/>
          <w:u w:val="single" w:color="000000"/>
        </w:rPr>
        <w:t>Tuition:</w:t>
      </w:r>
      <w:r>
        <w:rPr>
          <w:rFonts w:ascii="Franklin Gothic Book" w:eastAsia="Franklin Gothic Book" w:hAnsi="Franklin Gothic Book" w:cs="Franklin Gothic Book"/>
          <w:sz w:val="24"/>
        </w:rPr>
        <w:t xml:space="preserve">  </w:t>
      </w:r>
    </w:p>
    <w:p w14:paraId="2F027663" w14:textId="77777777" w:rsidR="00E478B7" w:rsidRDefault="00055807">
      <w:pPr>
        <w:tabs>
          <w:tab w:val="center" w:pos="2419"/>
        </w:tabs>
        <w:spacing w:after="55" w:line="250" w:lineRule="auto"/>
      </w:pPr>
      <w:r>
        <w:rPr>
          <w:rFonts w:ascii="Franklin Gothic Book" w:eastAsia="Franklin Gothic Book" w:hAnsi="Franklin Gothic Book" w:cs="Franklin Gothic Book"/>
        </w:rPr>
        <w:t xml:space="preserve">  APTA </w:t>
      </w:r>
      <w:proofErr w:type="gramStart"/>
      <w:r>
        <w:rPr>
          <w:rFonts w:ascii="Franklin Gothic Book" w:eastAsia="Franklin Gothic Book" w:hAnsi="Franklin Gothic Book" w:cs="Franklin Gothic Book"/>
        </w:rPr>
        <w:t xml:space="preserve">Member  </w:t>
      </w:r>
      <w:r>
        <w:rPr>
          <w:rFonts w:ascii="Franklin Gothic Book" w:eastAsia="Franklin Gothic Book" w:hAnsi="Franklin Gothic Book" w:cs="Franklin Gothic Book"/>
        </w:rPr>
        <w:tab/>
      </w:r>
      <w:proofErr w:type="gramEnd"/>
      <w:r>
        <w:rPr>
          <w:rFonts w:ascii="Franklin Gothic Book" w:eastAsia="Franklin Gothic Book" w:hAnsi="Franklin Gothic Book" w:cs="Franklin Gothic Book"/>
        </w:rPr>
        <w:t xml:space="preserve">$215 </w:t>
      </w:r>
    </w:p>
    <w:p w14:paraId="0C8481D2" w14:textId="77777777" w:rsidR="00E478B7" w:rsidRDefault="00055807">
      <w:pPr>
        <w:spacing w:after="109" w:line="250" w:lineRule="auto"/>
        <w:ind w:left="142" w:hanging="10"/>
      </w:pPr>
      <w:r>
        <w:rPr>
          <w:rFonts w:ascii="Franklin Gothic Book" w:eastAsia="Franklin Gothic Book" w:hAnsi="Franklin Gothic Book" w:cs="Franklin Gothic Book"/>
        </w:rPr>
        <w:t xml:space="preserve">  APTA Non-member    $400 </w:t>
      </w:r>
    </w:p>
    <w:p w14:paraId="5274FE33" w14:textId="77777777" w:rsidR="00E478B7" w:rsidRDefault="00055807">
      <w:pPr>
        <w:spacing w:after="12" w:line="250" w:lineRule="auto"/>
        <w:ind w:left="-5" w:hanging="10"/>
      </w:pPr>
      <w:r>
        <w:rPr>
          <w:rFonts w:ascii="Franklin Gothic Book" w:eastAsia="Franklin Gothic Book" w:hAnsi="Franklin Gothic Book" w:cs="Franklin Gothic Book"/>
        </w:rPr>
        <w:t xml:space="preserve">Tuition includes an APTA Course Manual and learning materials, continental breakfast, morning and afternoon refreshments and lunch. </w:t>
      </w:r>
    </w:p>
    <w:p w14:paraId="6D48CB1C" w14:textId="77777777" w:rsidR="00E478B7" w:rsidRDefault="00055807">
      <w:pPr>
        <w:spacing w:after="0"/>
      </w:pPr>
      <w:r>
        <w:rPr>
          <w:rFonts w:ascii="Franklin Gothic Book" w:eastAsia="Franklin Gothic Book" w:hAnsi="Franklin Gothic Book" w:cs="Franklin Gothic Book"/>
          <w:sz w:val="24"/>
        </w:rPr>
        <w:t xml:space="preserve"> </w:t>
      </w:r>
    </w:p>
    <w:p w14:paraId="1CA4D02F" w14:textId="77777777" w:rsidR="00E478B7" w:rsidRDefault="00055807">
      <w:pPr>
        <w:spacing w:after="3" w:line="240" w:lineRule="auto"/>
      </w:pPr>
      <w:r>
        <w:rPr>
          <w:rFonts w:ascii="Franklin Gothic Book" w:eastAsia="Franklin Gothic Book" w:hAnsi="Franklin Gothic Book" w:cs="Franklin Gothic Book"/>
          <w:u w:val="single" w:color="000000"/>
        </w:rPr>
        <w:t>Registration is not complete until forms are returned</w:t>
      </w:r>
      <w:r>
        <w:rPr>
          <w:rFonts w:ascii="Franklin Gothic Book" w:eastAsia="Franklin Gothic Book" w:hAnsi="Franklin Gothic Book" w:cs="Franklin Gothic Book"/>
        </w:rPr>
        <w:t xml:space="preserve"> </w:t>
      </w:r>
      <w:r>
        <w:rPr>
          <w:rFonts w:ascii="Franklin Gothic Book" w:eastAsia="Franklin Gothic Book" w:hAnsi="Franklin Gothic Book" w:cs="Franklin Gothic Book"/>
          <w:u w:val="single" w:color="000000"/>
        </w:rPr>
        <w:t>electronically.  No paper copies accepted.</w:t>
      </w:r>
      <w:r>
        <w:rPr>
          <w:rFonts w:ascii="Franklin Gothic Book" w:eastAsia="Franklin Gothic Book" w:hAnsi="Franklin Gothic Book" w:cs="Franklin Gothic Book"/>
        </w:rPr>
        <w:t xml:space="preserve">  </w:t>
      </w:r>
    </w:p>
    <w:p w14:paraId="79D35AD6" w14:textId="77777777" w:rsidR="00E478B7" w:rsidRDefault="00055807">
      <w:pPr>
        <w:spacing w:after="12" w:line="250" w:lineRule="auto"/>
        <w:ind w:left="-5" w:hanging="10"/>
      </w:pPr>
      <w:r>
        <w:rPr>
          <w:rFonts w:ascii="Franklin Gothic Book" w:eastAsia="Franklin Gothic Book" w:hAnsi="Franklin Gothic Book" w:cs="Franklin Gothic Book"/>
          <w:i/>
        </w:rPr>
        <w:t>I</w:t>
      </w:r>
      <w:r>
        <w:rPr>
          <w:rFonts w:ascii="Franklin Gothic Book" w:eastAsia="Franklin Gothic Book" w:hAnsi="Franklin Gothic Book" w:cs="Franklin Gothic Book"/>
          <w:i/>
          <w:sz w:val="20"/>
        </w:rPr>
        <w:t>nclude</w:t>
      </w:r>
      <w:r>
        <w:rPr>
          <w:rFonts w:ascii="Franklin Gothic Book" w:eastAsia="Franklin Gothic Book" w:hAnsi="Franklin Gothic Book" w:cs="Franklin Gothic Book"/>
        </w:rPr>
        <w:t xml:space="preserve"> ♦Registration Form </w:t>
      </w:r>
    </w:p>
    <w:p w14:paraId="3C50B3B0" w14:textId="4C68D21B" w:rsidR="00E478B7" w:rsidRDefault="00055807">
      <w:pPr>
        <w:spacing w:after="12" w:line="250" w:lineRule="auto"/>
        <w:ind w:left="640" w:hanging="10"/>
      </w:pPr>
      <w:r>
        <w:rPr>
          <w:rFonts w:ascii="Franklin Gothic Book" w:eastAsia="Franklin Gothic Book" w:hAnsi="Franklin Gothic Book" w:cs="Franklin Gothic Book"/>
        </w:rPr>
        <w:t>♦</w:t>
      </w:r>
      <w:proofErr w:type="gramStart"/>
      <w:r>
        <w:rPr>
          <w:rFonts w:ascii="Franklin Gothic Book" w:eastAsia="Franklin Gothic Book" w:hAnsi="Franklin Gothic Book" w:cs="Franklin Gothic Book"/>
        </w:rPr>
        <w:t>Dossier  -</w:t>
      </w:r>
      <w:proofErr w:type="gramEnd"/>
      <w:r>
        <w:rPr>
          <w:rFonts w:ascii="Franklin Gothic Book" w:eastAsia="Franklin Gothic Book" w:hAnsi="Franklin Gothic Book" w:cs="Franklin Gothic Book"/>
        </w:rPr>
        <w:t xml:space="preserve"> link on website – must by submitted electronically/typed and saved as word document (doc/or docx)</w:t>
      </w:r>
    </w:p>
    <w:p w14:paraId="7F0A28CC" w14:textId="77777777" w:rsidR="00E478B7" w:rsidRDefault="00055807">
      <w:pPr>
        <w:spacing w:after="0"/>
        <w:ind w:left="630"/>
      </w:pPr>
      <w:r>
        <w:rPr>
          <w:rFonts w:ascii="Franklin Gothic Book" w:eastAsia="Franklin Gothic Book" w:hAnsi="Franklin Gothic Book" w:cs="Franklin Gothic Book"/>
          <w:i/>
        </w:rPr>
        <w:t xml:space="preserve"> </w:t>
      </w:r>
    </w:p>
    <w:p w14:paraId="43CC0D59" w14:textId="77777777" w:rsidR="00E478B7" w:rsidRDefault="00055807">
      <w:pPr>
        <w:spacing w:after="0"/>
      </w:pPr>
      <w:r>
        <w:rPr>
          <w:rFonts w:ascii="Franklin Gothic Book" w:eastAsia="Franklin Gothic Book" w:hAnsi="Franklin Gothic Book" w:cs="Franklin Gothic Book"/>
          <w:sz w:val="20"/>
        </w:rPr>
        <w:t xml:space="preserve">Submit all items to: </w:t>
      </w:r>
    </w:p>
    <w:p w14:paraId="0628F743" w14:textId="77777777" w:rsidR="00E478B7" w:rsidRDefault="00055807">
      <w:pPr>
        <w:spacing w:after="12" w:line="250" w:lineRule="auto"/>
        <w:ind w:left="-5" w:hanging="10"/>
      </w:pPr>
      <w:r>
        <w:rPr>
          <w:rFonts w:ascii="Franklin Gothic Book" w:eastAsia="Franklin Gothic Book" w:hAnsi="Franklin Gothic Book" w:cs="Franklin Gothic Book"/>
        </w:rPr>
        <w:t xml:space="preserve">  Diane Slaughter; PT Department </w:t>
      </w:r>
    </w:p>
    <w:p w14:paraId="6CA27657" w14:textId="77777777" w:rsidR="00E478B7" w:rsidRDefault="00055807">
      <w:pPr>
        <w:spacing w:after="12" w:line="250" w:lineRule="auto"/>
        <w:ind w:left="-5" w:hanging="10"/>
      </w:pPr>
      <w:r>
        <w:rPr>
          <w:rFonts w:ascii="Franklin Gothic Book" w:eastAsia="Franklin Gothic Book" w:hAnsi="Franklin Gothic Book" w:cs="Franklin Gothic Book"/>
        </w:rPr>
        <w:t xml:space="preserve">  Marquette University </w:t>
      </w:r>
    </w:p>
    <w:p w14:paraId="2FA2DFDE" w14:textId="77777777" w:rsidR="00E478B7" w:rsidRDefault="00055807">
      <w:pPr>
        <w:spacing w:after="20"/>
      </w:pPr>
      <w:r>
        <w:rPr>
          <w:rFonts w:ascii="Franklin Gothic Book" w:eastAsia="Franklin Gothic Book" w:hAnsi="Franklin Gothic Book" w:cs="Franklin Gothic Book"/>
        </w:rPr>
        <w:t xml:space="preserve">  </w:t>
      </w:r>
      <w:r>
        <w:rPr>
          <w:rFonts w:ascii="Franklin Gothic Book" w:eastAsia="Franklin Gothic Book" w:hAnsi="Franklin Gothic Book" w:cs="Franklin Gothic Book"/>
          <w:color w:val="0000FF"/>
          <w:u w:val="single" w:color="0000FF"/>
        </w:rPr>
        <w:t>Diane.slaughter@marquette.edu</w:t>
      </w:r>
      <w:r>
        <w:rPr>
          <w:rFonts w:ascii="Franklin Gothic Book" w:eastAsia="Franklin Gothic Book" w:hAnsi="Franklin Gothic Book" w:cs="Franklin Gothic Book"/>
        </w:rPr>
        <w:t xml:space="preserve">  </w:t>
      </w:r>
    </w:p>
    <w:p w14:paraId="16730FA8" w14:textId="77777777" w:rsidR="00E478B7" w:rsidRDefault="00055807">
      <w:pPr>
        <w:spacing w:after="12" w:line="250" w:lineRule="auto"/>
        <w:ind w:left="-5" w:hanging="10"/>
      </w:pPr>
      <w:r>
        <w:rPr>
          <w:rFonts w:ascii="Franklin Gothic Book" w:eastAsia="Franklin Gothic Book" w:hAnsi="Franklin Gothic Book" w:cs="Franklin Gothic Book"/>
        </w:rPr>
        <w:t xml:space="preserve">Cancellation of registration after March 1 will be subject to $50 administrative fee. </w:t>
      </w:r>
    </w:p>
    <w:p w14:paraId="572C68DC" w14:textId="77777777" w:rsidR="00E478B7" w:rsidRDefault="00055807">
      <w:pPr>
        <w:spacing w:after="12" w:line="250" w:lineRule="auto"/>
        <w:ind w:left="-5" w:hanging="10"/>
      </w:pPr>
      <w:r>
        <w:rPr>
          <w:rFonts w:ascii="Franklin Gothic Book" w:eastAsia="Franklin Gothic Book" w:hAnsi="Franklin Gothic Book" w:cs="Franklin Gothic Book"/>
        </w:rPr>
        <w:t xml:space="preserve">Checks may be mailed to PO Box 1881 </w:t>
      </w:r>
    </w:p>
    <w:p w14:paraId="5DBFAF0A" w14:textId="77777777" w:rsidR="00E478B7" w:rsidRDefault="00055807">
      <w:pPr>
        <w:spacing w:after="12" w:line="250" w:lineRule="auto"/>
        <w:ind w:left="-5" w:hanging="10"/>
      </w:pPr>
      <w:r>
        <w:rPr>
          <w:rFonts w:ascii="Franklin Gothic Book" w:eastAsia="Franklin Gothic Book" w:hAnsi="Franklin Gothic Book" w:cs="Franklin Gothic Book"/>
        </w:rPr>
        <w:t xml:space="preserve">Milwaukee, WI 53201 </w:t>
      </w:r>
    </w:p>
    <w:p w14:paraId="1DAAFAC9" w14:textId="6C5135CA" w:rsidR="00E478B7" w:rsidRDefault="00E478B7">
      <w:pPr>
        <w:spacing w:after="20"/>
      </w:pPr>
    </w:p>
    <w:p w14:paraId="4363B6EE" w14:textId="77777777" w:rsidR="00E478B7" w:rsidRDefault="00055807">
      <w:pPr>
        <w:spacing w:after="20"/>
      </w:pPr>
      <w:r>
        <w:rPr>
          <w:rFonts w:ascii="Franklin Gothic Book" w:eastAsia="Franklin Gothic Book" w:hAnsi="Franklin Gothic Book" w:cs="Franklin Gothic Book"/>
        </w:rPr>
        <w:t xml:space="preserve"> </w:t>
      </w:r>
    </w:p>
    <w:p w14:paraId="636D8DFE" w14:textId="77777777" w:rsidR="00E478B7" w:rsidRDefault="00055807">
      <w:pPr>
        <w:spacing w:after="12" w:line="250" w:lineRule="auto"/>
        <w:ind w:left="-5" w:hanging="10"/>
      </w:pPr>
      <w:r>
        <w:rPr>
          <w:rFonts w:ascii="Franklin Gothic Book" w:eastAsia="Franklin Gothic Book" w:hAnsi="Franklin Gothic Book" w:cs="Franklin Gothic Book"/>
        </w:rPr>
        <w:t xml:space="preserve">Expiration </w:t>
      </w:r>
      <w:proofErr w:type="spellStart"/>
      <w:r>
        <w:rPr>
          <w:rFonts w:ascii="Franklin Gothic Book" w:eastAsia="Franklin Gothic Book" w:hAnsi="Franklin Gothic Book" w:cs="Franklin Gothic Book"/>
        </w:rPr>
        <w:t>date____________Code</w:t>
      </w:r>
      <w:proofErr w:type="spellEnd"/>
      <w:r>
        <w:rPr>
          <w:rFonts w:ascii="Franklin Gothic Book" w:eastAsia="Franklin Gothic Book" w:hAnsi="Franklin Gothic Book" w:cs="Franklin Gothic Book"/>
        </w:rPr>
        <w:t xml:space="preserve">______ </w:t>
      </w:r>
    </w:p>
    <w:p w14:paraId="7CED38B0" w14:textId="77777777" w:rsidR="00E478B7" w:rsidRDefault="00055807">
      <w:pPr>
        <w:spacing w:after="109" w:line="250" w:lineRule="auto"/>
        <w:ind w:left="-5" w:hanging="10"/>
      </w:pPr>
      <w:r>
        <w:rPr>
          <w:rFonts w:ascii="Franklin Gothic Book" w:eastAsia="Franklin Gothic Book" w:hAnsi="Franklin Gothic Book" w:cs="Franklin Gothic Book"/>
        </w:rPr>
        <w:t xml:space="preserve">Name on card___________________ </w:t>
      </w:r>
    </w:p>
    <w:p w14:paraId="33A4BBF6" w14:textId="77777777" w:rsidR="00E478B7" w:rsidRDefault="00055807">
      <w:pPr>
        <w:spacing w:after="0"/>
      </w:pPr>
      <w:r>
        <w:rPr>
          <w:rFonts w:ascii="Franklin Gothic Book" w:eastAsia="Franklin Gothic Book" w:hAnsi="Franklin Gothic Book" w:cs="Franklin Gothic Book"/>
        </w:rPr>
        <w:t xml:space="preserve">  </w:t>
      </w:r>
    </w:p>
    <w:sectPr w:rsidR="00E478B7">
      <w:type w:val="continuous"/>
      <w:pgSz w:w="12240" w:h="15840"/>
      <w:pgMar w:top="1440" w:right="757" w:bottom="1440" w:left="835" w:header="720" w:footer="720" w:gutter="0"/>
      <w:cols w:num="2" w:space="6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8B7"/>
    <w:rsid w:val="00055807"/>
    <w:rsid w:val="00BC4209"/>
    <w:rsid w:val="00E478B7"/>
    <w:rsid w:val="00EE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8A850"/>
  <w15:docId w15:val="{2AF4FC0F-5AFA-4E26-A896-D434A558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07"/>
      <w:ind w:left="1041"/>
      <w:jc w:val="right"/>
      <w:outlineLvl w:val="0"/>
    </w:pPr>
    <w:rPr>
      <w:rFonts w:ascii="Franklin Gothic Book" w:eastAsia="Franklin Gothic Book" w:hAnsi="Franklin Gothic Book" w:cs="Franklin Gothic Book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Franklin Gothic Book" w:eastAsia="Franklin Gothic Book" w:hAnsi="Franklin Gothic Book" w:cs="Franklin Gothic Book"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Credentialing Reg Form18</vt:lpstr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Credentialing Reg Form18</dc:title>
  <dc:subject/>
  <dc:creator>davidj</dc:creator>
  <cp:keywords/>
  <cp:lastModifiedBy>Slaughter, Diane</cp:lastModifiedBy>
  <cp:revision>2</cp:revision>
  <dcterms:created xsi:type="dcterms:W3CDTF">2019-11-14T21:04:00Z</dcterms:created>
  <dcterms:modified xsi:type="dcterms:W3CDTF">2019-11-14T21:04:00Z</dcterms:modified>
</cp:coreProperties>
</file>