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E210A" w14:textId="77777777" w:rsidR="004E34BF" w:rsidRPr="008D0DD3" w:rsidRDefault="00EB328B" w:rsidP="00631302">
      <w:pPr>
        <w:pStyle w:val="paragraph"/>
        <w:spacing w:before="0" w:beforeAutospacing="0" w:after="0" w:afterAutospacing="0"/>
        <w:ind w:right="360"/>
        <w:textAlignment w:val="baseline"/>
        <w:rPr>
          <w:rStyle w:val="normaltextrun"/>
          <w:rFonts w:ascii="Calibri" w:hAnsi="Calibri" w:cs="Calibri"/>
          <w:i/>
        </w:rPr>
      </w:pPr>
      <w:r w:rsidRPr="008D0DD3">
        <w:rPr>
          <w:rFonts w:ascii="Calibri" w:hAnsi="Calibri" w:cs="Calibri"/>
          <w:i/>
        </w:rPr>
        <w:t xml:space="preserve">The purpose of </w:t>
      </w:r>
      <w:r w:rsidR="004E34BF" w:rsidRPr="008D0DD3">
        <w:rPr>
          <w:rFonts w:ascii="Calibri" w:hAnsi="Calibri" w:cs="Calibri"/>
          <w:i/>
        </w:rPr>
        <w:t xml:space="preserve">the </w:t>
      </w:r>
      <w:r w:rsidRPr="008D0DD3">
        <w:rPr>
          <w:rFonts w:ascii="Calibri" w:hAnsi="Calibri" w:cs="Calibri"/>
          <w:b/>
          <w:i/>
        </w:rPr>
        <w:t xml:space="preserve">Way Klingler </w:t>
      </w:r>
      <w:r w:rsidR="00E20F76" w:rsidRPr="008D0DD3">
        <w:rPr>
          <w:rFonts w:ascii="Calibri" w:hAnsi="Calibri" w:cs="Calibri"/>
          <w:b/>
          <w:i/>
        </w:rPr>
        <w:t>Early Career</w:t>
      </w:r>
      <w:r w:rsidRPr="008D0DD3">
        <w:rPr>
          <w:rFonts w:ascii="Calibri" w:hAnsi="Calibri" w:cs="Calibri"/>
          <w:b/>
          <w:i/>
        </w:rPr>
        <w:t xml:space="preserve"> Award</w:t>
      </w:r>
      <w:r w:rsidRPr="008D0DD3">
        <w:rPr>
          <w:rFonts w:ascii="Calibri" w:hAnsi="Calibri" w:cs="Calibri"/>
          <w:i/>
        </w:rPr>
        <w:t xml:space="preserve"> is to support promising </w:t>
      </w:r>
      <w:r w:rsidR="00E20F76" w:rsidRPr="008D0DD3">
        <w:rPr>
          <w:rFonts w:ascii="Calibri" w:hAnsi="Calibri" w:cs="Calibri"/>
          <w:i/>
        </w:rPr>
        <w:t>new</w:t>
      </w:r>
      <w:r w:rsidRPr="008D0DD3">
        <w:rPr>
          <w:rFonts w:ascii="Calibri" w:hAnsi="Calibri" w:cs="Calibri"/>
          <w:i/>
        </w:rPr>
        <w:t xml:space="preserve"> scholars in critical stages of their careers.  Up to four awards will be given for </w:t>
      </w:r>
      <w:r w:rsidR="00F02ED0" w:rsidRPr="008D0DD3">
        <w:rPr>
          <w:rFonts w:ascii="Calibri" w:hAnsi="Calibri" w:cs="Calibri"/>
          <w:i/>
        </w:rPr>
        <w:t>2024</w:t>
      </w:r>
      <w:r w:rsidRPr="008D0DD3">
        <w:rPr>
          <w:rFonts w:ascii="Calibri" w:hAnsi="Calibri" w:cs="Calibri"/>
          <w:i/>
        </w:rPr>
        <w:t>-</w:t>
      </w:r>
      <w:r w:rsidR="00F02ED0" w:rsidRPr="008D0DD3">
        <w:rPr>
          <w:rFonts w:ascii="Calibri" w:hAnsi="Calibri" w:cs="Calibri"/>
          <w:i/>
        </w:rPr>
        <w:t xml:space="preserve">25 </w:t>
      </w:r>
      <w:r w:rsidRPr="008D0DD3">
        <w:rPr>
          <w:rFonts w:ascii="Calibri" w:hAnsi="Calibri" w:cs="Calibri"/>
          <w:i/>
        </w:rPr>
        <w:t xml:space="preserve">to full-time </w:t>
      </w:r>
      <w:r w:rsidR="006D5429" w:rsidRPr="008D0DD3">
        <w:rPr>
          <w:rFonts w:ascii="Calibri" w:hAnsi="Calibri" w:cs="Calibri"/>
          <w:i/>
        </w:rPr>
        <w:t xml:space="preserve">tenure-track </w:t>
      </w:r>
      <w:r w:rsidR="007E080D" w:rsidRPr="008D0DD3">
        <w:rPr>
          <w:rFonts w:ascii="Calibri" w:hAnsi="Calibri" w:cs="Calibri"/>
          <w:i/>
        </w:rPr>
        <w:t>assistant professor</w:t>
      </w:r>
      <w:r w:rsidR="006D5429" w:rsidRPr="008D0DD3">
        <w:rPr>
          <w:rFonts w:ascii="Calibri" w:hAnsi="Calibri" w:cs="Calibri"/>
          <w:i/>
        </w:rPr>
        <w:t>s</w:t>
      </w:r>
      <w:r w:rsidRPr="008D0DD3">
        <w:rPr>
          <w:rFonts w:ascii="Calibri" w:hAnsi="Calibri" w:cs="Calibri"/>
          <w:i/>
        </w:rPr>
        <w:t xml:space="preserve"> in the three years following their third</w:t>
      </w:r>
      <w:r w:rsidR="005824B9" w:rsidRPr="008D0DD3">
        <w:rPr>
          <w:rFonts w:ascii="Calibri" w:hAnsi="Calibri" w:cs="Calibri"/>
          <w:i/>
        </w:rPr>
        <w:t>-</w:t>
      </w:r>
      <w:r w:rsidRPr="008D0DD3">
        <w:rPr>
          <w:rFonts w:ascii="Calibri" w:hAnsi="Calibri" w:cs="Calibri"/>
          <w:i/>
        </w:rPr>
        <w:t xml:space="preserve">year review. The awards are intended to fund $2,000 in operating cost and to cover a portion of salary to afford the recipient </w:t>
      </w:r>
      <w:r w:rsidRPr="008D0DD3">
        <w:rPr>
          <w:rFonts w:ascii="Calibri" w:hAnsi="Calibri" w:cs="Calibri"/>
          <w:i/>
          <w:color w:val="002060"/>
        </w:rPr>
        <w:t xml:space="preserve">a </w:t>
      </w:r>
      <w:r w:rsidRPr="008D0DD3">
        <w:rPr>
          <w:rFonts w:ascii="Calibri" w:hAnsi="Calibri" w:cs="Calibri"/>
          <w:i/>
        </w:rPr>
        <w:t xml:space="preserve">one-semester release from teaching. The award is </w:t>
      </w:r>
      <w:r w:rsidR="00FE1253" w:rsidRPr="008D0DD3">
        <w:rPr>
          <w:rFonts w:ascii="Calibri" w:hAnsi="Calibri" w:cs="Calibri"/>
          <w:i/>
        </w:rPr>
        <w:t>competitive,</w:t>
      </w:r>
      <w:r w:rsidRPr="008D0DD3">
        <w:rPr>
          <w:rFonts w:ascii="Calibri" w:hAnsi="Calibri" w:cs="Calibri"/>
          <w:i/>
        </w:rPr>
        <w:t xml:space="preserve"> and </w:t>
      </w:r>
      <w:r w:rsidR="004E34BF" w:rsidRPr="008D0DD3">
        <w:rPr>
          <w:rFonts w:ascii="Calibri" w:hAnsi="Calibri" w:cs="Calibri"/>
          <w:i/>
        </w:rPr>
        <w:t xml:space="preserve">awardees </w:t>
      </w:r>
      <w:r w:rsidRPr="008D0DD3">
        <w:rPr>
          <w:rFonts w:ascii="Calibri" w:hAnsi="Calibri" w:cs="Calibri"/>
          <w:i/>
        </w:rPr>
        <w:t>will be selected by the Committee on Research.</w:t>
      </w:r>
      <w:r w:rsidR="001A5B7A" w:rsidRPr="008D0DD3">
        <w:rPr>
          <w:rFonts w:ascii="Calibri" w:hAnsi="Calibri" w:cs="Calibri"/>
          <w:i/>
        </w:rPr>
        <w:t xml:space="preserve"> </w:t>
      </w:r>
      <w:r w:rsidR="00631302" w:rsidRPr="00C22022">
        <w:rPr>
          <w:rStyle w:val="normaltextrun"/>
          <w:rFonts w:ascii="Calibri" w:hAnsi="Calibri" w:cs="Calibri"/>
          <w:i/>
          <w:color w:val="FF0000"/>
          <w:u w:val="single"/>
        </w:rPr>
        <w:t xml:space="preserve">The application will be reviewed by faculty colleagues from across campus who may not be familiar with research/scholarship in any one area. A clear description of the project conveyed to a non-expert audience is critical to communicating your ideas. </w:t>
      </w:r>
    </w:p>
    <w:p w14:paraId="48466E73" w14:textId="77777777" w:rsidR="004E34BF" w:rsidRPr="008D0DD3" w:rsidRDefault="004E34BF" w:rsidP="00631302">
      <w:pPr>
        <w:pStyle w:val="paragraph"/>
        <w:spacing w:before="0" w:beforeAutospacing="0" w:after="0" w:afterAutospacing="0"/>
        <w:ind w:right="360"/>
        <w:textAlignment w:val="baseline"/>
        <w:rPr>
          <w:rFonts w:cs="Calibri"/>
          <w:i/>
        </w:rPr>
      </w:pPr>
    </w:p>
    <w:p w14:paraId="51080852" w14:textId="77777777" w:rsidR="00EB328B" w:rsidRPr="008D0DD3" w:rsidRDefault="00DD7276" w:rsidP="00631302">
      <w:pPr>
        <w:pStyle w:val="paragraph"/>
        <w:spacing w:before="0" w:beforeAutospacing="0" w:after="0" w:afterAutospacing="0"/>
        <w:ind w:right="360"/>
        <w:textAlignment w:val="baseline"/>
        <w:rPr>
          <w:rFonts w:ascii="Calibri" w:hAnsi="Calibri" w:cs="Calibri"/>
          <w:i/>
        </w:rPr>
      </w:pPr>
      <w:r w:rsidRPr="008D0DD3">
        <w:rPr>
          <w:rFonts w:ascii="Calibri" w:hAnsi="Calibri" w:cs="Calibri"/>
          <w:i/>
        </w:rPr>
        <w:t>Deans submit completed a</w:t>
      </w:r>
      <w:r w:rsidR="00EB328B" w:rsidRPr="008D0DD3">
        <w:rPr>
          <w:rFonts w:ascii="Calibri" w:hAnsi="Calibri" w:cs="Calibri"/>
          <w:i/>
        </w:rPr>
        <w:t xml:space="preserve">pplications </w:t>
      </w:r>
      <w:r w:rsidR="00EB328B" w:rsidRPr="008D0DD3">
        <w:rPr>
          <w:rFonts w:ascii="Calibri" w:hAnsi="Calibri" w:cs="Calibri"/>
          <w:i/>
          <w:u w:val="single"/>
        </w:rPr>
        <w:t>including</w:t>
      </w:r>
      <w:r w:rsidR="00E001DB" w:rsidRPr="008D0DD3">
        <w:rPr>
          <w:rFonts w:ascii="Calibri" w:hAnsi="Calibri" w:cs="Calibri"/>
          <w:i/>
          <w:u w:val="single"/>
        </w:rPr>
        <w:t xml:space="preserve"> confidential</w:t>
      </w:r>
      <w:r w:rsidR="00EB328B" w:rsidRPr="008D0DD3">
        <w:rPr>
          <w:rFonts w:ascii="Calibri" w:hAnsi="Calibri" w:cs="Calibri"/>
          <w:i/>
          <w:u w:val="single"/>
        </w:rPr>
        <w:t xml:space="preserve"> support letters from the department chair and dean</w:t>
      </w:r>
      <w:r w:rsidR="00EB328B" w:rsidRPr="008D0DD3">
        <w:rPr>
          <w:rFonts w:ascii="Calibri" w:hAnsi="Calibri" w:cs="Calibri"/>
          <w:i/>
        </w:rPr>
        <w:t xml:space="preserve"> </w:t>
      </w:r>
      <w:r w:rsidR="00EB328B" w:rsidRPr="008D0DD3">
        <w:rPr>
          <w:rFonts w:ascii="Calibri" w:hAnsi="Calibri" w:cs="Calibri"/>
          <w:i/>
          <w:color w:val="FF0000"/>
        </w:rPr>
        <w:t>by</w:t>
      </w:r>
      <w:r w:rsidR="00EB328B" w:rsidRPr="008D0DD3">
        <w:rPr>
          <w:rFonts w:ascii="Calibri" w:hAnsi="Calibri" w:cs="Calibri"/>
          <w:b/>
          <w:bCs/>
          <w:i/>
          <w:color w:val="FF0000"/>
        </w:rPr>
        <w:t xml:space="preserve"> </w:t>
      </w:r>
      <w:r w:rsidR="007E636A" w:rsidRPr="008D0DD3">
        <w:rPr>
          <w:rFonts w:ascii="Calibri" w:hAnsi="Calibri" w:cs="Calibri"/>
          <w:b/>
          <w:bCs/>
          <w:i/>
          <w:color w:val="FF0000"/>
        </w:rPr>
        <w:t>Tues</w:t>
      </w:r>
      <w:r w:rsidR="00A261BD" w:rsidRPr="008D0DD3">
        <w:rPr>
          <w:rFonts w:ascii="Calibri" w:hAnsi="Calibri" w:cs="Calibri"/>
          <w:b/>
          <w:bCs/>
          <w:i/>
          <w:color w:val="FF0000"/>
        </w:rPr>
        <w:t xml:space="preserve">day, </w:t>
      </w:r>
      <w:r w:rsidR="007E636A" w:rsidRPr="008D0DD3">
        <w:rPr>
          <w:rFonts w:ascii="Calibri" w:hAnsi="Calibri" w:cs="Calibri"/>
          <w:b/>
          <w:i/>
          <w:color w:val="FF0000"/>
        </w:rPr>
        <w:t>Jan</w:t>
      </w:r>
      <w:r w:rsidR="00EB328B" w:rsidRPr="008D0DD3">
        <w:rPr>
          <w:rFonts w:ascii="Calibri" w:hAnsi="Calibri" w:cs="Calibri"/>
          <w:b/>
          <w:i/>
          <w:color w:val="FF0000"/>
        </w:rPr>
        <w:t xml:space="preserve">uary </w:t>
      </w:r>
      <w:r w:rsidRPr="008D0DD3">
        <w:rPr>
          <w:rFonts w:ascii="Calibri" w:hAnsi="Calibri" w:cs="Calibri"/>
          <w:b/>
          <w:i/>
          <w:color w:val="FF0000"/>
        </w:rPr>
        <w:t>16</w:t>
      </w:r>
      <w:r w:rsidR="00EB328B" w:rsidRPr="008D0DD3">
        <w:rPr>
          <w:rFonts w:ascii="Calibri" w:hAnsi="Calibri" w:cs="Calibri"/>
          <w:b/>
          <w:i/>
          <w:color w:val="FF0000"/>
        </w:rPr>
        <w:t xml:space="preserve">, </w:t>
      </w:r>
      <w:r w:rsidR="002E56BB" w:rsidRPr="008D0DD3">
        <w:rPr>
          <w:rFonts w:ascii="Calibri" w:hAnsi="Calibri" w:cs="Calibri"/>
          <w:b/>
          <w:i/>
          <w:color w:val="FF0000"/>
        </w:rPr>
        <w:t xml:space="preserve">2024 </w:t>
      </w:r>
      <w:r w:rsidR="00EB328B" w:rsidRPr="008D0DD3">
        <w:rPr>
          <w:rFonts w:ascii="Calibri" w:hAnsi="Calibri" w:cs="Calibri"/>
          <w:bCs/>
          <w:i/>
        </w:rPr>
        <w:t>(</w:t>
      </w:r>
      <w:r w:rsidR="00EB328B" w:rsidRPr="008D0DD3">
        <w:rPr>
          <w:rFonts w:ascii="Calibri" w:hAnsi="Calibri" w:cs="Calibri"/>
          <w:i/>
        </w:rPr>
        <w:t xml:space="preserve">Check with your dean’s office to confirm the college application deadline). Individuals selected will be notified </w:t>
      </w:r>
      <w:r w:rsidR="0048403B" w:rsidRPr="008D0DD3">
        <w:rPr>
          <w:rFonts w:ascii="Calibri" w:hAnsi="Calibri" w:cs="Calibri"/>
          <w:i/>
        </w:rPr>
        <w:t>after</w:t>
      </w:r>
      <w:r w:rsidR="00EB328B" w:rsidRPr="008D0DD3">
        <w:rPr>
          <w:rFonts w:ascii="Calibri" w:hAnsi="Calibri" w:cs="Calibri"/>
          <w:i/>
        </w:rPr>
        <w:t xml:space="preserve"> </w:t>
      </w:r>
      <w:r w:rsidR="007E636A" w:rsidRPr="008D0DD3">
        <w:rPr>
          <w:rFonts w:ascii="Calibri" w:hAnsi="Calibri" w:cs="Calibri"/>
          <w:i/>
        </w:rPr>
        <w:t xml:space="preserve">February </w:t>
      </w:r>
      <w:r w:rsidRPr="008D0DD3">
        <w:rPr>
          <w:rFonts w:ascii="Calibri" w:hAnsi="Calibri" w:cs="Calibri"/>
          <w:i/>
        </w:rPr>
        <w:t>14</w:t>
      </w:r>
      <w:r w:rsidR="00EB328B" w:rsidRPr="008D0DD3">
        <w:rPr>
          <w:rFonts w:ascii="Calibri" w:hAnsi="Calibri" w:cs="Calibri"/>
          <w:i/>
        </w:rPr>
        <w:t xml:space="preserve">, </w:t>
      </w:r>
      <w:r w:rsidR="00FE1253" w:rsidRPr="008D0DD3">
        <w:rPr>
          <w:rFonts w:ascii="Calibri" w:hAnsi="Calibri" w:cs="Calibri"/>
          <w:i/>
        </w:rPr>
        <w:t>2024,</w:t>
      </w:r>
      <w:r w:rsidR="00EB328B" w:rsidRPr="008D0DD3">
        <w:rPr>
          <w:rFonts w:ascii="Calibri" w:hAnsi="Calibri" w:cs="Calibri"/>
          <w:i/>
        </w:rPr>
        <w:t xml:space="preserve"> and will select a Fall </w:t>
      </w:r>
      <w:r w:rsidRPr="008D0DD3">
        <w:rPr>
          <w:rFonts w:ascii="Calibri" w:hAnsi="Calibri" w:cs="Calibri"/>
          <w:i/>
        </w:rPr>
        <w:t xml:space="preserve">2024 </w:t>
      </w:r>
      <w:r w:rsidR="00EB328B" w:rsidRPr="008D0DD3">
        <w:rPr>
          <w:rFonts w:ascii="Calibri" w:hAnsi="Calibri" w:cs="Calibri"/>
          <w:i/>
        </w:rPr>
        <w:t xml:space="preserve">or Spring </w:t>
      </w:r>
      <w:r w:rsidRPr="008D0DD3">
        <w:rPr>
          <w:rFonts w:ascii="Calibri" w:hAnsi="Calibri" w:cs="Calibri"/>
          <w:i/>
        </w:rPr>
        <w:t xml:space="preserve">2025 </w:t>
      </w:r>
      <w:r w:rsidR="00EB328B" w:rsidRPr="008D0DD3">
        <w:rPr>
          <w:rFonts w:ascii="Calibri" w:hAnsi="Calibri" w:cs="Calibri"/>
          <w:i/>
        </w:rPr>
        <w:t xml:space="preserve">research semester by agreement with the dean.  A final report is due to the Office of the Provost one month after completion of the research semester. </w:t>
      </w:r>
    </w:p>
    <w:p w14:paraId="3C3403C3" w14:textId="77777777" w:rsidR="00EB5FDD" w:rsidRPr="00E001DB" w:rsidRDefault="00EB5FDD" w:rsidP="00EB328B">
      <w:pPr>
        <w:pStyle w:val="NoSpacing"/>
        <w:pBdr>
          <w:bottom w:val="single" w:sz="12" w:space="1" w:color="auto"/>
        </w:pBdr>
        <w:rPr>
          <w:rFonts w:cs="Calibri"/>
          <w:i/>
          <w:sz w:val="24"/>
          <w:szCs w:val="24"/>
        </w:rPr>
      </w:pPr>
    </w:p>
    <w:p w14:paraId="32811EBE" w14:textId="77777777" w:rsidR="00371E4D" w:rsidRDefault="00371E4D" w:rsidP="00371E4D">
      <w:pPr>
        <w:spacing w:after="120"/>
        <w:rPr>
          <w:sz w:val="24"/>
          <w:szCs w:val="24"/>
        </w:rPr>
      </w:pPr>
      <w:r w:rsidRPr="00371E4D">
        <w:rPr>
          <w:sz w:val="24"/>
          <w:szCs w:val="24"/>
        </w:rPr>
        <w:t>NAME:</w:t>
      </w:r>
      <w:r w:rsidRPr="00371E4D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371E4D">
        <w:rPr>
          <w:sz w:val="24"/>
          <w:szCs w:val="24"/>
        </w:rPr>
        <w:instrText xml:space="preserve"> FORMTEXT </w:instrText>
      </w:r>
      <w:r w:rsidRPr="00371E4D">
        <w:rPr>
          <w:sz w:val="24"/>
          <w:szCs w:val="24"/>
        </w:rPr>
      </w:r>
      <w:r w:rsidRPr="00371E4D">
        <w:rPr>
          <w:sz w:val="24"/>
          <w:szCs w:val="24"/>
        </w:rPr>
        <w:fldChar w:fldCharType="separate"/>
      </w:r>
      <w:r w:rsidRPr="00371E4D">
        <w:rPr>
          <w:noProof/>
          <w:sz w:val="24"/>
          <w:szCs w:val="24"/>
        </w:rPr>
        <w:t> </w:t>
      </w:r>
      <w:r w:rsidRPr="00371E4D">
        <w:rPr>
          <w:noProof/>
          <w:sz w:val="24"/>
          <w:szCs w:val="24"/>
        </w:rPr>
        <w:t> </w:t>
      </w:r>
      <w:r w:rsidRPr="00371E4D">
        <w:rPr>
          <w:noProof/>
          <w:sz w:val="24"/>
          <w:szCs w:val="24"/>
        </w:rPr>
        <w:t> </w:t>
      </w:r>
      <w:r w:rsidRPr="00371E4D">
        <w:rPr>
          <w:noProof/>
          <w:sz w:val="24"/>
          <w:szCs w:val="24"/>
        </w:rPr>
        <w:t> </w:t>
      </w:r>
      <w:r w:rsidRPr="00371E4D">
        <w:rPr>
          <w:noProof/>
          <w:sz w:val="24"/>
          <w:szCs w:val="24"/>
        </w:rPr>
        <w:t> </w:t>
      </w:r>
      <w:r w:rsidRPr="00371E4D">
        <w:rPr>
          <w:sz w:val="24"/>
          <w:szCs w:val="24"/>
        </w:rPr>
        <w:fldChar w:fldCharType="end"/>
      </w:r>
      <w:bookmarkEnd w:id="0"/>
      <w:r w:rsidR="00F02ED0">
        <w:rPr>
          <w:sz w:val="24"/>
          <w:szCs w:val="24"/>
        </w:rPr>
        <w:tab/>
      </w:r>
      <w:r w:rsidR="00F02ED0">
        <w:rPr>
          <w:sz w:val="24"/>
          <w:szCs w:val="24"/>
        </w:rPr>
        <w:tab/>
      </w:r>
      <w:r w:rsidR="00F02ED0">
        <w:rPr>
          <w:sz w:val="24"/>
          <w:szCs w:val="24"/>
        </w:rPr>
        <w:tab/>
      </w:r>
      <w:r w:rsidR="00F02ED0">
        <w:rPr>
          <w:sz w:val="24"/>
          <w:szCs w:val="24"/>
        </w:rPr>
        <w:tab/>
      </w:r>
      <w:r w:rsidR="00F02ED0">
        <w:rPr>
          <w:sz w:val="24"/>
          <w:szCs w:val="24"/>
        </w:rPr>
        <w:tab/>
      </w:r>
      <w:r w:rsidR="00F02ED0">
        <w:rPr>
          <w:sz w:val="24"/>
          <w:szCs w:val="24"/>
        </w:rPr>
        <w:tab/>
      </w:r>
      <w:r w:rsidR="00F02ED0">
        <w:rPr>
          <w:sz w:val="24"/>
          <w:szCs w:val="24"/>
        </w:rPr>
        <w:tab/>
        <w:t xml:space="preserve">EMAIL ADDRESS: </w:t>
      </w:r>
      <w:r w:rsidR="00F02ED0">
        <w:rPr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F02ED0">
        <w:rPr>
          <w:sz w:val="24"/>
          <w:szCs w:val="24"/>
        </w:rPr>
        <w:instrText xml:space="preserve"> FORMTEXT </w:instrText>
      </w:r>
      <w:r w:rsidR="00F02ED0">
        <w:rPr>
          <w:sz w:val="24"/>
          <w:szCs w:val="24"/>
        </w:rPr>
      </w:r>
      <w:r w:rsidR="00F02ED0">
        <w:rPr>
          <w:sz w:val="24"/>
          <w:szCs w:val="24"/>
        </w:rPr>
        <w:fldChar w:fldCharType="separate"/>
      </w:r>
      <w:r w:rsidR="00F02ED0">
        <w:rPr>
          <w:noProof/>
          <w:sz w:val="24"/>
          <w:szCs w:val="24"/>
        </w:rPr>
        <w:t> </w:t>
      </w:r>
      <w:r w:rsidR="00F02ED0">
        <w:rPr>
          <w:noProof/>
          <w:sz w:val="24"/>
          <w:szCs w:val="24"/>
        </w:rPr>
        <w:t> </w:t>
      </w:r>
      <w:r w:rsidR="00F02ED0">
        <w:rPr>
          <w:noProof/>
          <w:sz w:val="24"/>
          <w:szCs w:val="24"/>
        </w:rPr>
        <w:t> </w:t>
      </w:r>
      <w:r w:rsidR="00F02ED0">
        <w:rPr>
          <w:noProof/>
          <w:sz w:val="24"/>
          <w:szCs w:val="24"/>
        </w:rPr>
        <w:t> </w:t>
      </w:r>
      <w:r w:rsidR="00F02ED0">
        <w:rPr>
          <w:noProof/>
          <w:sz w:val="24"/>
          <w:szCs w:val="24"/>
        </w:rPr>
        <w:t> </w:t>
      </w:r>
      <w:r w:rsidR="00F02ED0">
        <w:rPr>
          <w:sz w:val="24"/>
          <w:szCs w:val="24"/>
        </w:rPr>
        <w:fldChar w:fldCharType="end"/>
      </w:r>
    </w:p>
    <w:p w14:paraId="1E851CC4" w14:textId="77777777" w:rsidR="00371E4D" w:rsidRDefault="00EA2E52" w:rsidP="00371E4D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UNIVERSITY ADDRESS: </w:t>
      </w:r>
      <w:r>
        <w:rPr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1"/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B5FDD">
        <w:rPr>
          <w:sz w:val="24"/>
          <w:szCs w:val="24"/>
        </w:rPr>
        <w:tab/>
      </w:r>
      <w:r>
        <w:rPr>
          <w:sz w:val="24"/>
          <w:szCs w:val="24"/>
        </w:rPr>
        <w:t xml:space="preserve">UNIVERSITY PHONE NUMBER: </w:t>
      </w:r>
      <w:r>
        <w:rPr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2"/>
      <w:r>
        <w:rPr>
          <w:sz w:val="24"/>
          <w:szCs w:val="24"/>
        </w:rPr>
        <w:t xml:space="preserve"> </w:t>
      </w:r>
    </w:p>
    <w:p w14:paraId="73AD5874" w14:textId="77777777" w:rsidR="00D049F3" w:rsidRPr="00EB5FDD" w:rsidRDefault="00D049F3" w:rsidP="00EB5FDD">
      <w:pPr>
        <w:pStyle w:val="NoSpacing"/>
        <w:pBdr>
          <w:bottom w:val="single" w:sz="12" w:space="1" w:color="auto"/>
        </w:pBdr>
        <w:rPr>
          <w:sz w:val="24"/>
          <w:szCs w:val="24"/>
        </w:rPr>
      </w:pPr>
      <w:r w:rsidRPr="00EB5FDD">
        <w:rPr>
          <w:sz w:val="24"/>
          <w:szCs w:val="24"/>
        </w:rPr>
        <w:t xml:space="preserve">YEAR OF ORIGINAL FULL-TIME APPOINTMENT: </w:t>
      </w:r>
      <w:r w:rsidRPr="00EB5FDD">
        <w:rPr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EB5FDD">
        <w:rPr>
          <w:sz w:val="24"/>
          <w:szCs w:val="24"/>
        </w:rPr>
        <w:instrText xml:space="preserve"> FORMTEXT </w:instrText>
      </w:r>
      <w:r w:rsidRPr="00EB5FDD">
        <w:rPr>
          <w:sz w:val="24"/>
          <w:szCs w:val="24"/>
        </w:rPr>
      </w:r>
      <w:r w:rsidRPr="00EB5FDD">
        <w:rPr>
          <w:sz w:val="24"/>
          <w:szCs w:val="24"/>
        </w:rPr>
        <w:fldChar w:fldCharType="separate"/>
      </w:r>
      <w:r w:rsidRPr="00EB5FDD">
        <w:rPr>
          <w:noProof/>
          <w:sz w:val="24"/>
          <w:szCs w:val="24"/>
        </w:rPr>
        <w:t> </w:t>
      </w:r>
      <w:r w:rsidRPr="00EB5FDD">
        <w:rPr>
          <w:noProof/>
          <w:sz w:val="24"/>
          <w:szCs w:val="24"/>
        </w:rPr>
        <w:t> </w:t>
      </w:r>
      <w:r w:rsidRPr="00EB5FDD">
        <w:rPr>
          <w:noProof/>
          <w:sz w:val="24"/>
          <w:szCs w:val="24"/>
        </w:rPr>
        <w:t> </w:t>
      </w:r>
      <w:r w:rsidRPr="00EB5FDD">
        <w:rPr>
          <w:noProof/>
          <w:sz w:val="24"/>
          <w:szCs w:val="24"/>
        </w:rPr>
        <w:t> </w:t>
      </w:r>
      <w:r w:rsidRPr="00EB5FDD">
        <w:rPr>
          <w:noProof/>
          <w:sz w:val="24"/>
          <w:szCs w:val="24"/>
        </w:rPr>
        <w:t> </w:t>
      </w:r>
      <w:r w:rsidRPr="00EB5FDD">
        <w:rPr>
          <w:sz w:val="24"/>
          <w:szCs w:val="24"/>
        </w:rPr>
        <w:fldChar w:fldCharType="end"/>
      </w:r>
      <w:bookmarkEnd w:id="3"/>
      <w:r w:rsidR="00EB5FDD" w:rsidRPr="00EB5FDD">
        <w:rPr>
          <w:sz w:val="24"/>
          <w:szCs w:val="24"/>
        </w:rPr>
        <w:t xml:space="preserve">  </w:t>
      </w:r>
      <w:r w:rsidR="00EB5FDD" w:rsidRPr="00EB5FDD">
        <w:rPr>
          <w:sz w:val="24"/>
          <w:szCs w:val="24"/>
        </w:rPr>
        <w:tab/>
      </w:r>
      <w:r w:rsidR="00EA2E52" w:rsidRPr="00EB5FDD">
        <w:rPr>
          <w:sz w:val="24"/>
          <w:szCs w:val="24"/>
        </w:rPr>
        <w:t xml:space="preserve">YEAR OF THIRD YEAR REVIEW: </w:t>
      </w:r>
      <w:r w:rsidR="00EA2E52" w:rsidRPr="00EB5FDD">
        <w:rPr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EA2E52" w:rsidRPr="00EB5FDD">
        <w:rPr>
          <w:sz w:val="24"/>
          <w:szCs w:val="24"/>
        </w:rPr>
        <w:instrText xml:space="preserve"> FORMTEXT </w:instrText>
      </w:r>
      <w:r w:rsidR="00EA2E52" w:rsidRPr="00EB5FDD">
        <w:rPr>
          <w:sz w:val="24"/>
          <w:szCs w:val="24"/>
        </w:rPr>
      </w:r>
      <w:r w:rsidR="00EA2E52" w:rsidRPr="00EB5FDD">
        <w:rPr>
          <w:sz w:val="24"/>
          <w:szCs w:val="24"/>
        </w:rPr>
        <w:fldChar w:fldCharType="separate"/>
      </w:r>
      <w:r w:rsidR="00EA2E52" w:rsidRPr="00EB5FDD">
        <w:rPr>
          <w:noProof/>
          <w:sz w:val="24"/>
          <w:szCs w:val="24"/>
        </w:rPr>
        <w:t> </w:t>
      </w:r>
      <w:r w:rsidR="00EA2E52" w:rsidRPr="00EB5FDD">
        <w:rPr>
          <w:noProof/>
          <w:sz w:val="24"/>
          <w:szCs w:val="24"/>
        </w:rPr>
        <w:t> </w:t>
      </w:r>
      <w:r w:rsidR="00EA2E52" w:rsidRPr="00EB5FDD">
        <w:rPr>
          <w:noProof/>
          <w:sz w:val="24"/>
          <w:szCs w:val="24"/>
        </w:rPr>
        <w:t> </w:t>
      </w:r>
      <w:r w:rsidR="00EA2E52" w:rsidRPr="00EB5FDD">
        <w:rPr>
          <w:noProof/>
          <w:sz w:val="24"/>
          <w:szCs w:val="24"/>
        </w:rPr>
        <w:t> </w:t>
      </w:r>
      <w:r w:rsidR="00EA2E52" w:rsidRPr="00EB5FDD">
        <w:rPr>
          <w:noProof/>
          <w:sz w:val="24"/>
          <w:szCs w:val="24"/>
        </w:rPr>
        <w:t> </w:t>
      </w:r>
      <w:r w:rsidR="00EA2E52" w:rsidRPr="00EB5FDD">
        <w:rPr>
          <w:sz w:val="24"/>
          <w:szCs w:val="24"/>
        </w:rPr>
        <w:fldChar w:fldCharType="end"/>
      </w:r>
      <w:bookmarkEnd w:id="4"/>
    </w:p>
    <w:p w14:paraId="5C273E65" w14:textId="77777777" w:rsidR="009511C7" w:rsidRPr="009511C7" w:rsidRDefault="006D5429" w:rsidP="00EB5FDD">
      <w:pPr>
        <w:pStyle w:val="NoSpacing"/>
        <w:rPr>
          <w:i/>
          <w:sz w:val="24"/>
          <w:szCs w:val="24"/>
        </w:rPr>
      </w:pPr>
      <w:r>
        <w:t xml:space="preserve"> </w:t>
      </w:r>
      <w:r w:rsidR="00F02ED0">
        <w:rPr>
          <w:i/>
          <w:sz w:val="24"/>
          <w:szCs w:val="24"/>
        </w:rPr>
        <w:t xml:space="preserve">Submit </w:t>
      </w:r>
      <w:r w:rsidR="009511C7" w:rsidRPr="009511C7">
        <w:rPr>
          <w:i/>
          <w:sz w:val="24"/>
          <w:szCs w:val="24"/>
        </w:rPr>
        <w:t>the following required documents in this order</w:t>
      </w:r>
      <w:r w:rsidR="00E001DB">
        <w:rPr>
          <w:i/>
          <w:sz w:val="24"/>
          <w:szCs w:val="24"/>
        </w:rPr>
        <w:t xml:space="preserve"> to your college dean as one document. </w:t>
      </w:r>
    </w:p>
    <w:p w14:paraId="68918407" w14:textId="77777777" w:rsidR="009511C7" w:rsidRPr="009511C7" w:rsidRDefault="009511C7" w:rsidP="00EB5FDD">
      <w:pPr>
        <w:pStyle w:val="NoSpacing"/>
        <w:rPr>
          <w:sz w:val="24"/>
          <w:szCs w:val="24"/>
        </w:rPr>
      </w:pPr>
    </w:p>
    <w:p w14:paraId="3182EA7E" w14:textId="77777777" w:rsidR="001F52D7" w:rsidRPr="001F52D7" w:rsidRDefault="001F52D7" w:rsidP="0097044C">
      <w:pPr>
        <w:pStyle w:val="NoSpacing"/>
        <w:numPr>
          <w:ilvl w:val="0"/>
          <w:numId w:val="1"/>
        </w:numPr>
        <w:spacing w:line="360" w:lineRule="auto"/>
        <w:rPr>
          <w:iCs/>
          <w:sz w:val="24"/>
          <w:szCs w:val="24"/>
        </w:rPr>
      </w:pPr>
      <w:r w:rsidRPr="001F52D7">
        <w:rPr>
          <w:iCs/>
          <w:sz w:val="24"/>
          <w:szCs w:val="24"/>
        </w:rPr>
        <w:t>COVER PAGE</w:t>
      </w:r>
      <w:r>
        <w:rPr>
          <w:iCs/>
          <w:sz w:val="24"/>
          <w:szCs w:val="24"/>
        </w:rPr>
        <w:t xml:space="preserve"> (this page)</w:t>
      </w:r>
    </w:p>
    <w:p w14:paraId="066AB779" w14:textId="77777777" w:rsidR="00EB5FDD" w:rsidRPr="009511C7" w:rsidRDefault="009511C7" w:rsidP="0097044C">
      <w:pPr>
        <w:pStyle w:val="NoSpacing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9511C7">
        <w:rPr>
          <w:sz w:val="24"/>
          <w:szCs w:val="24"/>
        </w:rPr>
        <w:t xml:space="preserve">PROGRAM OF RESEARCH AND RESEARCH GOALS </w:t>
      </w:r>
      <w:r w:rsidRPr="001F52D7">
        <w:rPr>
          <w:b/>
          <w:bCs/>
          <w:sz w:val="24"/>
          <w:szCs w:val="24"/>
        </w:rPr>
        <w:t>(limit to two pages)</w:t>
      </w:r>
    </w:p>
    <w:p w14:paraId="470D4C50" w14:textId="77777777" w:rsidR="009511C7" w:rsidRPr="009511C7" w:rsidRDefault="009511C7" w:rsidP="0097044C">
      <w:pPr>
        <w:pStyle w:val="NoSpacing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9511C7">
        <w:rPr>
          <w:sz w:val="24"/>
          <w:szCs w:val="24"/>
        </w:rPr>
        <w:t>PUBLICATIONS, starting with most recent</w:t>
      </w:r>
    </w:p>
    <w:p w14:paraId="64356B1B" w14:textId="77777777" w:rsidR="009511C7" w:rsidRPr="009511C7" w:rsidRDefault="009511C7" w:rsidP="0097044C">
      <w:pPr>
        <w:pStyle w:val="NoSpacing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9511C7">
        <w:rPr>
          <w:sz w:val="24"/>
          <w:szCs w:val="24"/>
        </w:rPr>
        <w:t>GRANTS PAST, CURRENT AND PENDING, including amount and dates of the award and role (PI, co-PI, etc.) on the grant</w:t>
      </w:r>
    </w:p>
    <w:p w14:paraId="705AE709" w14:textId="77777777" w:rsidR="00EB5FDD" w:rsidRPr="001F52D7" w:rsidRDefault="009511C7" w:rsidP="0097044C">
      <w:pPr>
        <w:pStyle w:val="NoSpacing"/>
        <w:numPr>
          <w:ilvl w:val="0"/>
          <w:numId w:val="1"/>
        </w:numPr>
        <w:spacing w:line="360" w:lineRule="auto"/>
        <w:rPr>
          <w:b/>
          <w:bCs/>
          <w:sz w:val="24"/>
          <w:szCs w:val="24"/>
        </w:rPr>
      </w:pPr>
      <w:r w:rsidRPr="009511C7">
        <w:rPr>
          <w:sz w:val="24"/>
          <w:szCs w:val="24"/>
        </w:rPr>
        <w:t>PLAN FOR THE RESEARCH SEMESTER*</w:t>
      </w:r>
      <w:r w:rsidR="001A5B7A" w:rsidRPr="001F52D7">
        <w:rPr>
          <w:b/>
          <w:bCs/>
          <w:sz w:val="24"/>
          <w:szCs w:val="24"/>
        </w:rPr>
        <w:t xml:space="preserve"> (limit to one page)</w:t>
      </w:r>
    </w:p>
    <w:p w14:paraId="6A5E4A9D" w14:textId="77777777" w:rsidR="009511C7" w:rsidRDefault="009511C7" w:rsidP="0097044C">
      <w:pPr>
        <w:pStyle w:val="NoSpacing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9511C7">
        <w:rPr>
          <w:sz w:val="24"/>
          <w:szCs w:val="24"/>
        </w:rPr>
        <w:t>COPY OF THIRD YEAR REVIEW REPORT</w:t>
      </w:r>
    </w:p>
    <w:p w14:paraId="3E615D19" w14:textId="77777777" w:rsidR="00E001DB" w:rsidRDefault="00E001DB" w:rsidP="001F52D7">
      <w:pPr>
        <w:pStyle w:val="NoSpacing"/>
        <w:spacing w:line="360" w:lineRule="auto"/>
        <w:rPr>
          <w:sz w:val="24"/>
          <w:szCs w:val="24"/>
        </w:rPr>
      </w:pPr>
      <w:r>
        <w:rPr>
          <w:i/>
          <w:sz w:val="24"/>
          <w:szCs w:val="24"/>
        </w:rPr>
        <w:t>The Dean is to submit the</w:t>
      </w:r>
      <w:r w:rsidR="001F52D7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application with the </w:t>
      </w:r>
      <w:r w:rsidR="001F52D7">
        <w:rPr>
          <w:i/>
          <w:sz w:val="24"/>
          <w:szCs w:val="24"/>
        </w:rPr>
        <w:t>following:</w:t>
      </w:r>
    </w:p>
    <w:p w14:paraId="383D6FC9" w14:textId="77777777" w:rsidR="00F02ED0" w:rsidRPr="009511C7" w:rsidRDefault="001F52D7" w:rsidP="0097044C">
      <w:pPr>
        <w:pStyle w:val="NoSpacing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CONFIDENTIAL </w:t>
      </w:r>
      <w:r w:rsidR="00F02ED0">
        <w:rPr>
          <w:sz w:val="24"/>
          <w:szCs w:val="24"/>
        </w:rPr>
        <w:t>SUPPORT LETTERS FROM DEPARTMENT CHAIR AND DEAN</w:t>
      </w:r>
    </w:p>
    <w:p w14:paraId="27F6347C" w14:textId="77777777" w:rsidR="009511C7" w:rsidRPr="001F52D7" w:rsidRDefault="009511C7" w:rsidP="00EB5FDD">
      <w:pPr>
        <w:pStyle w:val="NoSpacing"/>
        <w:rPr>
          <w:i/>
          <w:sz w:val="24"/>
          <w:szCs w:val="24"/>
        </w:rPr>
      </w:pPr>
      <w:r w:rsidRPr="001F52D7">
        <w:rPr>
          <w:i/>
          <w:sz w:val="24"/>
          <w:szCs w:val="24"/>
        </w:rPr>
        <w:t>Please prepare using 12</w:t>
      </w:r>
      <w:r w:rsidR="0097044C" w:rsidRPr="001F52D7">
        <w:rPr>
          <w:i/>
          <w:sz w:val="24"/>
          <w:szCs w:val="24"/>
        </w:rPr>
        <w:t>-</w:t>
      </w:r>
      <w:r w:rsidRPr="001F52D7">
        <w:rPr>
          <w:i/>
          <w:sz w:val="24"/>
          <w:szCs w:val="24"/>
        </w:rPr>
        <w:t>point font with 1” margins.</w:t>
      </w:r>
    </w:p>
    <w:p w14:paraId="2B4830F2" w14:textId="77777777" w:rsidR="009511C7" w:rsidRPr="001F52D7" w:rsidRDefault="009511C7" w:rsidP="00EB5FDD">
      <w:pPr>
        <w:pStyle w:val="NoSpacing"/>
        <w:rPr>
          <w:i/>
          <w:sz w:val="24"/>
          <w:szCs w:val="24"/>
        </w:rPr>
      </w:pPr>
    </w:p>
    <w:p w14:paraId="0B8A7ABA" w14:textId="77777777" w:rsidR="009511C7" w:rsidRPr="001F52D7" w:rsidRDefault="009511C7" w:rsidP="00EB5FDD">
      <w:pPr>
        <w:pStyle w:val="NoSpacing"/>
        <w:rPr>
          <w:i/>
          <w:sz w:val="24"/>
          <w:szCs w:val="24"/>
        </w:rPr>
      </w:pPr>
      <w:r w:rsidRPr="001F52D7">
        <w:rPr>
          <w:i/>
          <w:sz w:val="24"/>
          <w:szCs w:val="24"/>
        </w:rPr>
        <w:t>*Where relevant, funds will be held until approval from the University Institutional Review Board is submitted.</w:t>
      </w:r>
    </w:p>
    <w:p w14:paraId="5A92D7A2" w14:textId="77777777" w:rsidR="001A5B7A" w:rsidRDefault="001A5B7A" w:rsidP="00EB5FDD">
      <w:pPr>
        <w:pStyle w:val="NoSpacing"/>
      </w:pPr>
    </w:p>
    <w:p w14:paraId="4E67462E" w14:textId="77777777" w:rsidR="00044E7D" w:rsidRPr="00371E4D" w:rsidRDefault="001F52D7" w:rsidP="007F240F">
      <w:pPr>
        <w:pStyle w:val="NoSpacing"/>
      </w:pPr>
      <w:r>
        <w:rPr>
          <w:sz w:val="24"/>
          <w:szCs w:val="24"/>
        </w:rPr>
        <w:t xml:space="preserve">The college dean is to </w:t>
      </w:r>
      <w:r w:rsidR="00E001DB">
        <w:rPr>
          <w:sz w:val="24"/>
          <w:szCs w:val="24"/>
        </w:rPr>
        <w:t>s</w:t>
      </w:r>
      <w:r w:rsidR="006D5429">
        <w:rPr>
          <w:sz w:val="24"/>
          <w:szCs w:val="24"/>
        </w:rPr>
        <w:t>ubmit</w:t>
      </w:r>
      <w:r w:rsidR="007F240F" w:rsidRPr="002B7D88">
        <w:rPr>
          <w:sz w:val="24"/>
          <w:szCs w:val="24"/>
        </w:rPr>
        <w:t xml:space="preserve"> </w:t>
      </w:r>
      <w:r>
        <w:rPr>
          <w:sz w:val="24"/>
          <w:szCs w:val="24"/>
        </w:rPr>
        <w:t>the completed application (</w:t>
      </w:r>
      <w:r w:rsidR="007F240F">
        <w:rPr>
          <w:sz w:val="24"/>
          <w:szCs w:val="24"/>
        </w:rPr>
        <w:t xml:space="preserve">this cover page and </w:t>
      </w:r>
      <w:r w:rsidR="007F240F" w:rsidRPr="002B7D88">
        <w:rPr>
          <w:sz w:val="24"/>
          <w:szCs w:val="24"/>
        </w:rPr>
        <w:t>all required pages/documents</w:t>
      </w:r>
      <w:r>
        <w:rPr>
          <w:sz w:val="24"/>
          <w:szCs w:val="24"/>
        </w:rPr>
        <w:t xml:space="preserve"> and confidential letters) </w:t>
      </w:r>
      <w:r w:rsidR="007F240F" w:rsidRPr="002B7D88">
        <w:rPr>
          <w:sz w:val="24"/>
          <w:szCs w:val="24"/>
        </w:rPr>
        <w:t xml:space="preserve">to </w:t>
      </w:r>
      <w:r w:rsidR="006D5429">
        <w:rPr>
          <w:sz w:val="24"/>
          <w:szCs w:val="24"/>
        </w:rPr>
        <w:t xml:space="preserve">Mel Baker </w:t>
      </w:r>
      <w:r w:rsidR="007F240F" w:rsidRPr="002B7D88">
        <w:rPr>
          <w:sz w:val="24"/>
          <w:szCs w:val="24"/>
        </w:rPr>
        <w:t xml:space="preserve">at:  </w:t>
      </w:r>
      <w:hyperlink r:id="rId11" w:history="1">
        <w:r w:rsidR="007F240F" w:rsidRPr="002B7D88">
          <w:rPr>
            <w:rStyle w:val="Hyperlink"/>
            <w:sz w:val="24"/>
            <w:szCs w:val="24"/>
          </w:rPr>
          <w:t>melody.baker@marquette.edu</w:t>
        </w:r>
      </w:hyperlink>
      <w:r w:rsidR="007F240F" w:rsidRPr="002B7D88">
        <w:rPr>
          <w:sz w:val="24"/>
          <w:szCs w:val="24"/>
        </w:rPr>
        <w:t xml:space="preserve">  </w:t>
      </w:r>
      <w:r w:rsidR="007F240F" w:rsidRPr="00371E4D">
        <w:t xml:space="preserve"> </w:t>
      </w:r>
    </w:p>
    <w:sectPr w:rsidR="00044E7D" w:rsidRPr="00371E4D" w:rsidSect="000F017B">
      <w:headerReference w:type="default" r:id="rId12"/>
      <w:footerReference w:type="default" r:id="rId13"/>
      <w:pgSz w:w="12240" w:h="15840" w:code="1"/>
      <w:pgMar w:top="108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534A9" w14:textId="77777777" w:rsidR="00205D64" w:rsidRDefault="00205D64" w:rsidP="00EA2E52">
      <w:pPr>
        <w:spacing w:after="0" w:line="240" w:lineRule="auto"/>
      </w:pPr>
      <w:r>
        <w:separator/>
      </w:r>
    </w:p>
  </w:endnote>
  <w:endnote w:type="continuationSeparator" w:id="0">
    <w:p w14:paraId="68871A87" w14:textId="77777777" w:rsidR="00205D64" w:rsidRDefault="00205D64" w:rsidP="00EA2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3E525" w14:textId="77777777" w:rsidR="00710E52" w:rsidRPr="00806398" w:rsidRDefault="00A80642">
    <w:pPr>
      <w:pStyle w:val="Footer"/>
      <w:rPr>
        <w:sz w:val="18"/>
        <w:szCs w:val="18"/>
      </w:rPr>
    </w:pPr>
    <w:r w:rsidRPr="00806398">
      <w:rPr>
        <w:sz w:val="18"/>
        <w:szCs w:val="18"/>
      </w:rPr>
      <w:t xml:space="preserve">Revised </w:t>
    </w:r>
    <w:proofErr w:type="gramStart"/>
    <w:r w:rsidRPr="00806398">
      <w:rPr>
        <w:sz w:val="18"/>
        <w:szCs w:val="18"/>
      </w:rPr>
      <w:t>3/</w:t>
    </w:r>
    <w:r w:rsidR="00E001DB">
      <w:rPr>
        <w:sz w:val="18"/>
        <w:szCs w:val="18"/>
      </w:rPr>
      <w:t>8</w:t>
    </w:r>
    <w:r w:rsidRPr="00806398">
      <w:rPr>
        <w:sz w:val="18"/>
        <w:szCs w:val="18"/>
      </w:rPr>
      <w:t>/23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C34DD" w14:textId="77777777" w:rsidR="00205D64" w:rsidRDefault="00205D64" w:rsidP="00EA2E52">
      <w:pPr>
        <w:spacing w:after="0" w:line="240" w:lineRule="auto"/>
      </w:pPr>
      <w:r>
        <w:separator/>
      </w:r>
    </w:p>
  </w:footnote>
  <w:footnote w:type="continuationSeparator" w:id="0">
    <w:p w14:paraId="51728A85" w14:textId="77777777" w:rsidR="00205D64" w:rsidRDefault="00205D64" w:rsidP="00EA2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B24D1" w14:textId="77777777" w:rsidR="00EA2E52" w:rsidRPr="00EB328B" w:rsidRDefault="00F02ED0" w:rsidP="00EB328B">
    <w:pPr>
      <w:pStyle w:val="Header"/>
    </w:pPr>
    <w:r>
      <w:rPr>
        <w:b/>
        <w:sz w:val="28"/>
        <w:szCs w:val="28"/>
      </w:rPr>
      <w:t xml:space="preserve">Guidelines: </w:t>
    </w:r>
    <w:r w:rsidR="00EB328B" w:rsidRPr="00EB328B">
      <w:rPr>
        <w:b/>
        <w:sz w:val="28"/>
        <w:szCs w:val="28"/>
      </w:rPr>
      <w:t>Marquette University</w:t>
    </w:r>
    <w:r>
      <w:rPr>
        <w:b/>
        <w:sz w:val="28"/>
        <w:szCs w:val="28"/>
      </w:rPr>
      <w:t xml:space="preserve"> Way Klingler Early Career Award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4E2C09"/>
    <w:multiLevelType w:val="hybridMultilevel"/>
    <w:tmpl w:val="21646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9654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4D"/>
    <w:rsid w:val="000102D6"/>
    <w:rsid w:val="00044E7D"/>
    <w:rsid w:val="0005778A"/>
    <w:rsid w:val="0007355E"/>
    <w:rsid w:val="000A1194"/>
    <w:rsid w:val="000E394A"/>
    <w:rsid w:val="000F017B"/>
    <w:rsid w:val="00105DD6"/>
    <w:rsid w:val="001231A1"/>
    <w:rsid w:val="001A5B7A"/>
    <w:rsid w:val="001A656B"/>
    <w:rsid w:val="001D1CE1"/>
    <w:rsid w:val="001E138D"/>
    <w:rsid w:val="001F52D7"/>
    <w:rsid w:val="002025AA"/>
    <w:rsid w:val="00205D64"/>
    <w:rsid w:val="00243EFA"/>
    <w:rsid w:val="002C1FF8"/>
    <w:rsid w:val="002E56BB"/>
    <w:rsid w:val="00310E07"/>
    <w:rsid w:val="00336B0F"/>
    <w:rsid w:val="00371E4D"/>
    <w:rsid w:val="003B64AF"/>
    <w:rsid w:val="003C0429"/>
    <w:rsid w:val="003F4D17"/>
    <w:rsid w:val="004311B7"/>
    <w:rsid w:val="00470A61"/>
    <w:rsid w:val="0048403B"/>
    <w:rsid w:val="004B75DA"/>
    <w:rsid w:val="004C515A"/>
    <w:rsid w:val="004D5996"/>
    <w:rsid w:val="004E34BF"/>
    <w:rsid w:val="005456C1"/>
    <w:rsid w:val="005625FE"/>
    <w:rsid w:val="005815F6"/>
    <w:rsid w:val="005824B9"/>
    <w:rsid w:val="0063060E"/>
    <w:rsid w:val="00631302"/>
    <w:rsid w:val="00635038"/>
    <w:rsid w:val="006458C2"/>
    <w:rsid w:val="00665E92"/>
    <w:rsid w:val="006D5429"/>
    <w:rsid w:val="006F2946"/>
    <w:rsid w:val="00710E52"/>
    <w:rsid w:val="00742173"/>
    <w:rsid w:val="007A036C"/>
    <w:rsid w:val="007E080D"/>
    <w:rsid w:val="007E636A"/>
    <w:rsid w:val="007F240F"/>
    <w:rsid w:val="00806398"/>
    <w:rsid w:val="00810CCA"/>
    <w:rsid w:val="008344C0"/>
    <w:rsid w:val="00850893"/>
    <w:rsid w:val="008A52C4"/>
    <w:rsid w:val="008B315B"/>
    <w:rsid w:val="008D0DD3"/>
    <w:rsid w:val="008E781F"/>
    <w:rsid w:val="00916589"/>
    <w:rsid w:val="009505C0"/>
    <w:rsid w:val="009511C7"/>
    <w:rsid w:val="0097044C"/>
    <w:rsid w:val="0097640C"/>
    <w:rsid w:val="009B5B52"/>
    <w:rsid w:val="009F79AC"/>
    <w:rsid w:val="00A261BD"/>
    <w:rsid w:val="00A70F70"/>
    <w:rsid w:val="00A80642"/>
    <w:rsid w:val="00A85B62"/>
    <w:rsid w:val="00A9714A"/>
    <w:rsid w:val="00B035B0"/>
    <w:rsid w:val="00B70240"/>
    <w:rsid w:val="00C22022"/>
    <w:rsid w:val="00C230F5"/>
    <w:rsid w:val="00C51455"/>
    <w:rsid w:val="00C749A1"/>
    <w:rsid w:val="00C85981"/>
    <w:rsid w:val="00D049F3"/>
    <w:rsid w:val="00D5646F"/>
    <w:rsid w:val="00D753DD"/>
    <w:rsid w:val="00D972E5"/>
    <w:rsid w:val="00DD6461"/>
    <w:rsid w:val="00DD7276"/>
    <w:rsid w:val="00DE01FE"/>
    <w:rsid w:val="00E001DB"/>
    <w:rsid w:val="00E20F76"/>
    <w:rsid w:val="00E347E2"/>
    <w:rsid w:val="00E458AD"/>
    <w:rsid w:val="00E50AA1"/>
    <w:rsid w:val="00E637DF"/>
    <w:rsid w:val="00EA0FDB"/>
    <w:rsid w:val="00EA2E52"/>
    <w:rsid w:val="00EA6638"/>
    <w:rsid w:val="00EB328B"/>
    <w:rsid w:val="00EB5FDD"/>
    <w:rsid w:val="00EC0810"/>
    <w:rsid w:val="00F02DAD"/>
    <w:rsid w:val="00F02ED0"/>
    <w:rsid w:val="00F06070"/>
    <w:rsid w:val="00F06165"/>
    <w:rsid w:val="00F11BA8"/>
    <w:rsid w:val="00F3100C"/>
    <w:rsid w:val="00F92B26"/>
    <w:rsid w:val="00FE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D43A0D"/>
  <w15:chartTrackingRefBased/>
  <w15:docId w15:val="{AC7CCB2F-8428-4019-851D-00F2A53F0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1E4D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A2E5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A2E5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A2E5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A2E52"/>
    <w:rPr>
      <w:sz w:val="22"/>
      <w:szCs w:val="22"/>
    </w:rPr>
  </w:style>
  <w:style w:type="character" w:styleId="Hyperlink">
    <w:name w:val="Hyperlink"/>
    <w:uiPriority w:val="99"/>
    <w:unhideWhenUsed/>
    <w:rsid w:val="009511C7"/>
    <w:rPr>
      <w:color w:val="0563C1"/>
      <w:u w:val="single"/>
    </w:rPr>
  </w:style>
  <w:style w:type="paragraph" w:styleId="Revision">
    <w:name w:val="Revision"/>
    <w:hidden/>
    <w:uiPriority w:val="99"/>
    <w:semiHidden/>
    <w:rsid w:val="001A5B7A"/>
    <w:rPr>
      <w:sz w:val="22"/>
      <w:szCs w:val="22"/>
    </w:rPr>
  </w:style>
  <w:style w:type="paragraph" w:customStyle="1" w:styleId="paragraph">
    <w:name w:val="paragraph"/>
    <w:basedOn w:val="Normal"/>
    <w:rsid w:val="001A5B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1A5B7A"/>
  </w:style>
  <w:style w:type="character" w:customStyle="1" w:styleId="eop">
    <w:name w:val="eop"/>
    <w:basedOn w:val="DefaultParagraphFont"/>
    <w:rsid w:val="001A5B7A"/>
  </w:style>
  <w:style w:type="character" w:styleId="CommentReference">
    <w:name w:val="annotation reference"/>
    <w:uiPriority w:val="99"/>
    <w:semiHidden/>
    <w:unhideWhenUsed/>
    <w:rsid w:val="001A5B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5B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5B7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5B7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A5B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4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8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elody.baker@marquette.ed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E42C7B1FA58D4596DD645BB0772B54" ma:contentTypeVersion="6" ma:contentTypeDescription="Create a new document." ma:contentTypeScope="" ma:versionID="8d5cbb9d67def8228090abee2a405abc">
  <xsd:schema xmlns:xsd="http://www.w3.org/2001/XMLSchema" xmlns:xs="http://www.w3.org/2001/XMLSchema" xmlns:p="http://schemas.microsoft.com/office/2006/metadata/properties" xmlns:ns2="f694fcb4-6a04-47e5-afb8-4f1836b3e30f" xmlns:ns3="cba2e52c-df01-4e3c-bde2-edee9cc5dfaf" targetNamespace="http://schemas.microsoft.com/office/2006/metadata/properties" ma:root="true" ma:fieldsID="89171542ce762d98d2744d98a16b6ba6" ns2:_="" ns3:_="">
    <xsd:import namespace="f694fcb4-6a04-47e5-afb8-4f1836b3e30f"/>
    <xsd:import namespace="cba2e52c-df01-4e3c-bde2-edee9cc5d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4fcb4-6a04-47e5-afb8-4f1836b3e3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2e52c-df01-4e3c-bde2-edee9cc5df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034E34-365A-9546-8E6A-1E7090D1F5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39C175-8CED-8F44-BF49-8F4FF34077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1D6A7F-7AA8-42E6-8B7E-F79E67FB01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6FD3259-11D1-492F-9FA5-B38FC8909C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94fcb4-6a04-47e5-afb8-4f1836b3e30f"/>
    <ds:schemaRef ds:uri="cba2e52c-df01-4e3c-bde2-edee9cc5df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Marquette University</Company>
  <LinksUpToDate>false</LinksUpToDate>
  <CharactersWithSpaces>2429</CharactersWithSpaces>
  <SharedDoc>false</SharedDoc>
  <HLinks>
    <vt:vector size="6" baseType="variant">
      <vt:variant>
        <vt:i4>2490460</vt:i4>
      </vt:variant>
      <vt:variant>
        <vt:i4>18</vt:i4>
      </vt:variant>
      <vt:variant>
        <vt:i4>0</vt:i4>
      </vt:variant>
      <vt:variant>
        <vt:i4>5</vt:i4>
      </vt:variant>
      <vt:variant>
        <vt:lpwstr>mailto:melody.baker@marquette.edu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Baker, Melody</dc:creator>
  <cp:keywords/>
  <dc:description/>
  <cp:lastModifiedBy>Baker, Mel</cp:lastModifiedBy>
  <cp:revision>5</cp:revision>
  <dcterms:created xsi:type="dcterms:W3CDTF">2023-11-10T15:04:00Z</dcterms:created>
  <dcterms:modified xsi:type="dcterms:W3CDTF">2023-11-10T15:14:00Z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0x010100AC06D95A950F194CB5DCD50CB4CA45A0</vt:lpwstr>
  </property>
</Properties>
</file>