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9D8D" w14:textId="17871CC0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Applications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</w:t>
      </w:r>
      <w:r w:rsidR="00E17D8B">
        <w:rPr>
          <w:sz w:val="20"/>
        </w:rPr>
        <w:t>20</w:t>
      </w:r>
      <w:r>
        <w:rPr>
          <w:sz w:val="20"/>
        </w:rPr>
        <w:t xml:space="preserve"> </w:t>
      </w:r>
      <w:r w:rsidR="00E118E9">
        <w:rPr>
          <w:sz w:val="20"/>
        </w:rPr>
        <w:t>President’s</w:t>
      </w:r>
      <w:r w:rsidR="000D178C">
        <w:rPr>
          <w:sz w:val="20"/>
        </w:rPr>
        <w:t xml:space="preserve"> Challenge</w:t>
      </w:r>
    </w:p>
    <w:p w14:paraId="129F09D6" w14:textId="46443B5B" w:rsidR="00A42FB8" w:rsidRPr="002B6CC9" w:rsidRDefault="003A3028" w:rsidP="00C616CB">
      <w:pPr>
        <w:rPr>
          <w:sz w:val="18"/>
        </w:rPr>
      </w:pPr>
      <w:r w:rsidRPr="00DE25B8">
        <w:rPr>
          <w:sz w:val="22"/>
          <w:szCs w:val="22"/>
          <w:u w:val="single"/>
        </w:rPr>
        <w:t xml:space="preserve">Use Arial </w:t>
      </w:r>
      <w:proofErr w:type="gramStart"/>
      <w:r w:rsidRPr="00DE25B8">
        <w:rPr>
          <w:sz w:val="22"/>
          <w:szCs w:val="22"/>
          <w:u w:val="single"/>
        </w:rPr>
        <w:t>11</w:t>
      </w:r>
      <w:r w:rsidR="00A42FB8" w:rsidRPr="00DE25B8">
        <w:rPr>
          <w:sz w:val="22"/>
          <w:szCs w:val="22"/>
          <w:u w:val="single"/>
        </w:rPr>
        <w:t xml:space="preserve"> point</w:t>
      </w:r>
      <w:proofErr w:type="gramEnd"/>
      <w:r w:rsidR="00A42FB8" w:rsidRPr="00DE25B8">
        <w:rPr>
          <w:sz w:val="22"/>
          <w:szCs w:val="22"/>
          <w:u w:val="single"/>
        </w:rPr>
        <w:t xml:space="preserve">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</w:t>
      </w:r>
      <w:r w:rsidR="00A25673">
        <w:rPr>
          <w:sz w:val="18"/>
        </w:rPr>
        <w:t xml:space="preserve">The proposal should be </w:t>
      </w:r>
      <w:r w:rsidR="00A42FB8" w:rsidRPr="002B6CC9">
        <w:rPr>
          <w:sz w:val="18"/>
        </w:rPr>
        <w:t xml:space="preserve">no more than </w:t>
      </w:r>
      <w:r w:rsidR="00B70DD3">
        <w:rPr>
          <w:sz w:val="18"/>
        </w:rPr>
        <w:t>8</w:t>
      </w:r>
      <w:r w:rsidR="00A42FB8" w:rsidRPr="002B6CC9">
        <w:rPr>
          <w:sz w:val="18"/>
        </w:rPr>
        <w:t xml:space="preserve"> pages.</w:t>
      </w:r>
      <w:r w:rsidR="006E3A7E" w:rsidRPr="002B6CC9">
        <w:rPr>
          <w:sz w:val="18"/>
        </w:rPr>
        <w:t xml:space="preserve"> Save this form as a pdf file</w:t>
      </w:r>
      <w:r w:rsidR="003E6FD7">
        <w:rPr>
          <w:sz w:val="18"/>
        </w:rPr>
        <w:t xml:space="preserve"> named </w:t>
      </w:r>
      <w:r w:rsidR="00C3756C">
        <w:rPr>
          <w:sz w:val="18"/>
        </w:rPr>
        <w:t>lastname</w:t>
      </w:r>
      <w:r w:rsidR="003E6FD7">
        <w:rPr>
          <w:sz w:val="18"/>
        </w:rPr>
        <w:t>.pdf (</w:t>
      </w:r>
      <w:proofErr w:type="spellStart"/>
      <w:r w:rsidR="003E6FD7">
        <w:rPr>
          <w:sz w:val="18"/>
        </w:rPr>
        <w:t>lastname</w:t>
      </w:r>
      <w:proofErr w:type="spellEnd"/>
      <w:r w:rsidR="003E6FD7">
        <w:rPr>
          <w:sz w:val="18"/>
        </w:rPr>
        <w:t xml:space="preserve"> = last name of the primary</w:t>
      </w:r>
      <w:r w:rsidR="00720495">
        <w:rPr>
          <w:sz w:val="18"/>
        </w:rPr>
        <w:t xml:space="preserve"> Marquette</w:t>
      </w:r>
      <w:r w:rsidR="003E6FD7">
        <w:rPr>
          <w:sz w:val="18"/>
        </w:rPr>
        <w:t xml:space="preserve"> contact person)</w:t>
      </w:r>
      <w:r w:rsidR="006E3A7E" w:rsidRPr="002B6CC9">
        <w:rPr>
          <w:sz w:val="18"/>
        </w:rPr>
        <w:t xml:space="preserve"> and submit </w:t>
      </w:r>
      <w:r w:rsidR="00471CF8">
        <w:rPr>
          <w:sz w:val="18"/>
        </w:rPr>
        <w:t>via email (</w:t>
      </w:r>
      <w:hyperlink r:id="rId8" w:history="1">
        <w:r w:rsidR="00E37909" w:rsidRPr="00A84534">
          <w:rPr>
            <w:rStyle w:val="Hyperlink"/>
            <w:sz w:val="18"/>
          </w:rPr>
          <w:t>innovation@marquette.edu</w:t>
        </w:r>
      </w:hyperlink>
      <w:r w:rsidR="00471CF8">
        <w:rPr>
          <w:sz w:val="18"/>
        </w:rPr>
        <w:t>)</w:t>
      </w:r>
      <w:r w:rsidR="00E37909">
        <w:rPr>
          <w:sz w:val="18"/>
        </w:rPr>
        <w:t xml:space="preserve"> along</w:t>
      </w:r>
      <w:r w:rsidR="006E3A7E" w:rsidRPr="002B6CC9">
        <w:rPr>
          <w:sz w:val="18"/>
        </w:rPr>
        <w:t xml:space="preserve"> with </w:t>
      </w:r>
      <w:r w:rsidR="000D178C">
        <w:rPr>
          <w:sz w:val="18"/>
        </w:rPr>
        <w:t xml:space="preserve">the </w:t>
      </w:r>
      <w:r w:rsidR="006E3A7E" w:rsidRPr="002B6CC9">
        <w:rPr>
          <w:sz w:val="18"/>
        </w:rPr>
        <w:t>budget for</w:t>
      </w:r>
      <w:r w:rsidR="003E6FD7">
        <w:rPr>
          <w:sz w:val="18"/>
        </w:rPr>
        <w:t xml:space="preserve">m by </w:t>
      </w:r>
      <w:r w:rsidR="008554CE">
        <w:rPr>
          <w:b/>
          <w:sz w:val="18"/>
        </w:rPr>
        <w:t>5</w:t>
      </w:r>
      <w:r w:rsidR="00471CF8" w:rsidRPr="00C975C5">
        <w:rPr>
          <w:b/>
          <w:sz w:val="18"/>
        </w:rPr>
        <w:t>:</w:t>
      </w:r>
      <w:r w:rsidR="008554CE">
        <w:rPr>
          <w:b/>
          <w:sz w:val="18"/>
        </w:rPr>
        <w:t>00</w:t>
      </w:r>
      <w:r w:rsidR="003E6FD7" w:rsidRPr="00C975C5">
        <w:rPr>
          <w:b/>
          <w:sz w:val="18"/>
        </w:rPr>
        <w:t xml:space="preserve"> pm on </w:t>
      </w:r>
      <w:r w:rsidR="00E17D8B">
        <w:rPr>
          <w:b/>
          <w:sz w:val="18"/>
        </w:rPr>
        <w:t>October 5th</w:t>
      </w:r>
      <w:r w:rsidR="000D178C">
        <w:rPr>
          <w:b/>
          <w:sz w:val="18"/>
        </w:rPr>
        <w:t>, 20</w:t>
      </w:r>
      <w:r w:rsidR="00E17D8B">
        <w:rPr>
          <w:b/>
          <w:sz w:val="18"/>
        </w:rPr>
        <w:t>20</w:t>
      </w:r>
      <w:r w:rsidR="003E6FD7">
        <w:rPr>
          <w:sz w:val="18"/>
        </w:rPr>
        <w:t>.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30"/>
        <w:gridCol w:w="7470"/>
      </w:tblGrid>
      <w:tr w:rsidR="003A3028" w:rsidRPr="002B6CC9" w14:paraId="572F96EA" w14:textId="77777777" w:rsidTr="00F4240D">
        <w:tc>
          <w:tcPr>
            <w:tcW w:w="3330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099EDCDC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AC844B8" w14:textId="77777777" w:rsidTr="00F4240D">
        <w:tc>
          <w:tcPr>
            <w:tcW w:w="3330" w:type="dxa"/>
            <w:vAlign w:val="center"/>
          </w:tcPr>
          <w:p w14:paraId="0DC776BC" w14:textId="70DA9711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</w:t>
            </w:r>
            <w:r w:rsidR="00F4240D">
              <w:rPr>
                <w:szCs w:val="20"/>
              </w:rPr>
              <w:t xml:space="preserve"> Marquette</w:t>
            </w:r>
            <w:r w:rsidRPr="003A3028">
              <w:rPr>
                <w:szCs w:val="20"/>
              </w:rPr>
              <w:t xml:space="preserve"> Contact Person</w:t>
            </w:r>
          </w:p>
        </w:tc>
        <w:tc>
          <w:tcPr>
            <w:tcW w:w="7470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D06EB6" w:rsidRPr="002B6CC9" w14:paraId="63685205" w14:textId="77777777" w:rsidTr="00F4240D">
        <w:tc>
          <w:tcPr>
            <w:tcW w:w="3330" w:type="dxa"/>
            <w:vAlign w:val="center"/>
          </w:tcPr>
          <w:p w14:paraId="60011AB0" w14:textId="56276125" w:rsidR="00D06EB6" w:rsidRPr="003A3028" w:rsidRDefault="00F4240D" w:rsidP="00D06EB6">
            <w:pPr>
              <w:rPr>
                <w:szCs w:val="20"/>
              </w:rPr>
            </w:pPr>
            <w:r>
              <w:rPr>
                <w:szCs w:val="20"/>
              </w:rPr>
              <w:t>Marquette Contact’s Department</w:t>
            </w:r>
          </w:p>
        </w:tc>
        <w:tc>
          <w:tcPr>
            <w:tcW w:w="7470" w:type="dxa"/>
            <w:vAlign w:val="center"/>
          </w:tcPr>
          <w:p w14:paraId="2569B598" w14:textId="3C2C68C9" w:rsidR="00D06EB6" w:rsidRPr="003A3028" w:rsidRDefault="00D06EB6" w:rsidP="00D06EB6">
            <w:pPr>
              <w:rPr>
                <w:szCs w:val="20"/>
              </w:rPr>
            </w:pPr>
          </w:p>
        </w:tc>
      </w:tr>
      <w:tr w:rsidR="008D0133" w:rsidRPr="002B6CC9" w14:paraId="1864D281" w14:textId="77777777" w:rsidTr="00F4240D">
        <w:tc>
          <w:tcPr>
            <w:tcW w:w="3330" w:type="dxa"/>
            <w:vAlign w:val="center"/>
          </w:tcPr>
          <w:p w14:paraId="341F86CC" w14:textId="74C67F14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7470" w:type="dxa"/>
            <w:vAlign w:val="center"/>
          </w:tcPr>
          <w:p w14:paraId="3883190D" w14:textId="6B5DB356" w:rsidR="00C27FED" w:rsidRPr="003A3028" w:rsidRDefault="00C27FED">
            <w:pPr>
              <w:rPr>
                <w:szCs w:val="20"/>
              </w:rPr>
            </w:pPr>
          </w:p>
        </w:tc>
      </w:tr>
    </w:tbl>
    <w:p w14:paraId="6EEC5CFA" w14:textId="08430D30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AD76FC">
        <w:rPr>
          <w:sz w:val="20"/>
        </w:rPr>
        <w:t xml:space="preserve"> – include a brief overview of the project</w:t>
      </w:r>
      <w:r w:rsidR="00F4240D">
        <w:rPr>
          <w:sz w:val="20"/>
        </w:rPr>
        <w:t>. Project summaries will be posted publicly.</w:t>
      </w:r>
    </w:p>
    <w:p w14:paraId="7CB7D2E9" w14:textId="77798989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ermEnd w:id="748373454"/>
    <w:p w14:paraId="3FBD9A27" w14:textId="633B36AE" w:rsidR="0097298E" w:rsidRPr="002B6CC9" w:rsidRDefault="00D2531A" w:rsidP="00D15433">
      <w:pPr>
        <w:pStyle w:val="Heading2"/>
        <w:rPr>
          <w:sz w:val="20"/>
        </w:rPr>
      </w:pPr>
      <w:r>
        <w:rPr>
          <w:sz w:val="20"/>
        </w:rPr>
        <w:t>Problem</w:t>
      </w:r>
      <w:r w:rsidR="00F82763">
        <w:rPr>
          <w:sz w:val="20"/>
        </w:rPr>
        <w:t xml:space="preserve"> </w:t>
      </w:r>
      <w:r w:rsidR="006434D0">
        <w:rPr>
          <w:sz w:val="20"/>
        </w:rPr>
        <w:t>–</w:t>
      </w:r>
      <w:r w:rsidR="00B612F7">
        <w:rPr>
          <w:sz w:val="20"/>
        </w:rPr>
        <w:t xml:space="preserve"> </w:t>
      </w:r>
      <w:r w:rsidR="006434D0">
        <w:rPr>
          <w:sz w:val="20"/>
        </w:rPr>
        <w:t>What problem is your project addressing?</w:t>
      </w:r>
      <w:r w:rsidR="001575CD">
        <w:rPr>
          <w:sz w:val="20"/>
        </w:rPr>
        <w:t xml:space="preserve"> </w:t>
      </w:r>
      <w:r w:rsidR="00211097">
        <w:rPr>
          <w:sz w:val="20"/>
        </w:rPr>
        <w:t>What is the evidence of need?</w:t>
      </w:r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31635CD2" w14:textId="72B92EC7" w:rsidR="00DE25B8" w:rsidRDefault="00DE25B8" w:rsidP="006E3A7E">
      <w:pPr>
        <w:rPr>
          <w:sz w:val="22"/>
          <w:szCs w:val="22"/>
        </w:rPr>
      </w:pPr>
    </w:p>
    <w:p w14:paraId="454485F3" w14:textId="77777777" w:rsidR="00400A2E" w:rsidRDefault="00400A2E" w:rsidP="006E3A7E">
      <w:pPr>
        <w:rPr>
          <w:sz w:val="22"/>
          <w:szCs w:val="22"/>
        </w:rPr>
      </w:pPr>
    </w:p>
    <w:permEnd w:id="617505312"/>
    <w:p w14:paraId="288B8A23" w14:textId="77777777" w:rsidR="00E118E9" w:rsidRPr="002B6CC9" w:rsidRDefault="00E118E9" w:rsidP="00E118E9">
      <w:pPr>
        <w:pStyle w:val="Heading2"/>
        <w:rPr>
          <w:sz w:val="20"/>
        </w:rPr>
      </w:pPr>
      <w:r>
        <w:rPr>
          <w:sz w:val="20"/>
        </w:rPr>
        <w:t>Impact –What Milwaukee neighborhood(s) does your project focus on? Who will be impacted by the project?</w:t>
      </w:r>
    </w:p>
    <w:p w14:paraId="0C3F1A1D" w14:textId="77777777" w:rsidR="00E118E9" w:rsidRDefault="00E118E9" w:rsidP="00E118E9">
      <w:pPr>
        <w:rPr>
          <w:sz w:val="22"/>
          <w:szCs w:val="22"/>
        </w:rPr>
      </w:pPr>
      <w:permStart w:id="1579555753" w:edGrp="everyone"/>
      <w:r>
        <w:rPr>
          <w:sz w:val="22"/>
          <w:szCs w:val="22"/>
        </w:rPr>
        <w:t>Insert your text here…</w:t>
      </w:r>
    </w:p>
    <w:p w14:paraId="6BD98341" w14:textId="77777777" w:rsidR="00E118E9" w:rsidRPr="003A3028" w:rsidRDefault="00E118E9" w:rsidP="00E118E9">
      <w:pPr>
        <w:rPr>
          <w:sz w:val="22"/>
          <w:szCs w:val="22"/>
        </w:rPr>
      </w:pPr>
    </w:p>
    <w:p w14:paraId="128D41B6" w14:textId="77777777" w:rsidR="00E118E9" w:rsidRDefault="00E118E9" w:rsidP="00E118E9">
      <w:pPr>
        <w:rPr>
          <w:sz w:val="22"/>
          <w:szCs w:val="22"/>
        </w:rPr>
      </w:pPr>
    </w:p>
    <w:p w14:paraId="4335F7DA" w14:textId="77777777" w:rsidR="00E118E9" w:rsidRDefault="00E118E9" w:rsidP="00E118E9">
      <w:pPr>
        <w:rPr>
          <w:sz w:val="22"/>
          <w:szCs w:val="22"/>
        </w:rPr>
      </w:pPr>
    </w:p>
    <w:p w14:paraId="087247FB" w14:textId="77777777" w:rsidR="00E118E9" w:rsidRPr="003A3028" w:rsidRDefault="00E118E9" w:rsidP="00E118E9">
      <w:pPr>
        <w:rPr>
          <w:sz w:val="22"/>
          <w:szCs w:val="22"/>
        </w:rPr>
      </w:pPr>
    </w:p>
    <w:permEnd w:id="1579555753"/>
    <w:p w14:paraId="0F86C583" w14:textId="0FA4FC9C" w:rsidR="00F4240D" w:rsidRPr="002B6CC9" w:rsidRDefault="00F4240D" w:rsidP="00F4240D">
      <w:pPr>
        <w:pStyle w:val="Heading2"/>
        <w:rPr>
          <w:sz w:val="20"/>
        </w:rPr>
      </w:pPr>
      <w:r>
        <w:rPr>
          <w:sz w:val="20"/>
        </w:rPr>
        <w:t>Community Engagement – Describe your strategy for creating and engaging a community advisory council who is comprised by those impacted by the project.</w:t>
      </w:r>
    </w:p>
    <w:p w14:paraId="4053E983" w14:textId="77777777" w:rsidR="00F4240D" w:rsidRDefault="00F4240D" w:rsidP="00F4240D">
      <w:pPr>
        <w:rPr>
          <w:sz w:val="22"/>
          <w:szCs w:val="22"/>
        </w:rPr>
      </w:pPr>
      <w:permStart w:id="365979151" w:edGrp="everyone"/>
      <w:r>
        <w:rPr>
          <w:sz w:val="22"/>
          <w:szCs w:val="22"/>
        </w:rPr>
        <w:t>Insert your text here…</w:t>
      </w:r>
    </w:p>
    <w:p w14:paraId="6E3225E5" w14:textId="77777777" w:rsidR="00F4240D" w:rsidRPr="003A3028" w:rsidRDefault="00F4240D" w:rsidP="00F4240D">
      <w:pPr>
        <w:rPr>
          <w:sz w:val="22"/>
          <w:szCs w:val="22"/>
        </w:rPr>
      </w:pPr>
    </w:p>
    <w:p w14:paraId="14E4C432" w14:textId="77777777" w:rsidR="00F4240D" w:rsidRDefault="00F4240D" w:rsidP="00F4240D">
      <w:pPr>
        <w:rPr>
          <w:sz w:val="22"/>
          <w:szCs w:val="22"/>
        </w:rPr>
      </w:pPr>
    </w:p>
    <w:p w14:paraId="27476B56" w14:textId="77777777" w:rsidR="00F4240D" w:rsidRDefault="00F4240D" w:rsidP="00F4240D">
      <w:pPr>
        <w:rPr>
          <w:sz w:val="22"/>
          <w:szCs w:val="22"/>
        </w:rPr>
      </w:pPr>
    </w:p>
    <w:p w14:paraId="79ED8C6B" w14:textId="77777777" w:rsidR="00F4240D" w:rsidRDefault="00F4240D" w:rsidP="00F4240D">
      <w:pPr>
        <w:rPr>
          <w:sz w:val="22"/>
          <w:szCs w:val="22"/>
        </w:rPr>
      </w:pPr>
    </w:p>
    <w:p w14:paraId="2930DE55" w14:textId="77777777" w:rsidR="00F4240D" w:rsidRPr="003A3028" w:rsidRDefault="00F4240D" w:rsidP="00F4240D">
      <w:pPr>
        <w:rPr>
          <w:sz w:val="22"/>
          <w:szCs w:val="22"/>
        </w:rPr>
      </w:pPr>
    </w:p>
    <w:permEnd w:id="365979151"/>
    <w:p w14:paraId="52A82F46" w14:textId="69F86720" w:rsidR="00A3645B" w:rsidRPr="002B6CC9" w:rsidRDefault="00A3645B" w:rsidP="00A3645B">
      <w:pPr>
        <w:pStyle w:val="Heading2"/>
        <w:rPr>
          <w:sz w:val="20"/>
        </w:rPr>
      </w:pPr>
      <w:r>
        <w:rPr>
          <w:sz w:val="20"/>
        </w:rPr>
        <w:t>Work Plan – include your project’s work plan, objectives</w:t>
      </w:r>
      <w:r w:rsidRPr="002B6CC9">
        <w:rPr>
          <w:sz w:val="20"/>
        </w:rPr>
        <w:t>,</w:t>
      </w:r>
      <w:r>
        <w:rPr>
          <w:sz w:val="20"/>
        </w:rPr>
        <w:t xml:space="preserve"> and/or deliverables.  Include project timeline and milestones.</w:t>
      </w:r>
      <w:r w:rsidR="00F4240D">
        <w:rPr>
          <w:sz w:val="20"/>
        </w:rPr>
        <w:t xml:space="preserve"> The awarded project’s budget will begin January 1, 2019.</w:t>
      </w:r>
    </w:p>
    <w:p w14:paraId="192A5F08" w14:textId="77777777" w:rsidR="00A3645B" w:rsidRDefault="00A3645B" w:rsidP="00A3645B">
      <w:pPr>
        <w:rPr>
          <w:sz w:val="22"/>
          <w:szCs w:val="22"/>
        </w:rPr>
      </w:pPr>
      <w:permStart w:id="1111514122" w:edGrp="everyone"/>
      <w:r>
        <w:rPr>
          <w:sz w:val="22"/>
          <w:szCs w:val="22"/>
        </w:rPr>
        <w:t>Insert your text here…</w:t>
      </w:r>
    </w:p>
    <w:p w14:paraId="098C7E24" w14:textId="77777777" w:rsidR="00A3645B" w:rsidRPr="003A3028" w:rsidRDefault="00A3645B" w:rsidP="00A3645B">
      <w:pPr>
        <w:rPr>
          <w:sz w:val="22"/>
          <w:szCs w:val="22"/>
        </w:rPr>
      </w:pPr>
    </w:p>
    <w:p w14:paraId="6DCFE273" w14:textId="77777777" w:rsidR="00A3645B" w:rsidRDefault="00A3645B" w:rsidP="00A3645B">
      <w:pPr>
        <w:rPr>
          <w:sz w:val="22"/>
          <w:szCs w:val="22"/>
        </w:rPr>
      </w:pPr>
    </w:p>
    <w:p w14:paraId="5B2F3888" w14:textId="77777777" w:rsidR="00A3645B" w:rsidRDefault="00A3645B" w:rsidP="00A3645B">
      <w:pPr>
        <w:rPr>
          <w:sz w:val="22"/>
          <w:szCs w:val="22"/>
        </w:rPr>
      </w:pPr>
    </w:p>
    <w:p w14:paraId="3D98A2D5" w14:textId="77777777" w:rsidR="00A3645B" w:rsidRDefault="00A3645B" w:rsidP="00A3645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120"/>
        <w:gridCol w:w="2965"/>
      </w:tblGrid>
      <w:tr w:rsidR="00F4240D" w14:paraId="4461F1F0" w14:textId="77777777" w:rsidTr="00E37909">
        <w:tc>
          <w:tcPr>
            <w:tcW w:w="1705" w:type="dxa"/>
          </w:tcPr>
          <w:p w14:paraId="78D1D6B7" w14:textId="602BC74C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Time Frame</w:t>
            </w:r>
          </w:p>
        </w:tc>
        <w:tc>
          <w:tcPr>
            <w:tcW w:w="6120" w:type="dxa"/>
          </w:tcPr>
          <w:p w14:paraId="3D49742E" w14:textId="4137129D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Key Activities</w:t>
            </w:r>
          </w:p>
        </w:tc>
        <w:tc>
          <w:tcPr>
            <w:tcW w:w="2965" w:type="dxa"/>
          </w:tcPr>
          <w:p w14:paraId="45FADFA1" w14:textId="0BE3386A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Milestones</w:t>
            </w:r>
          </w:p>
        </w:tc>
      </w:tr>
      <w:tr w:rsidR="00F4240D" w14:paraId="796F1764" w14:textId="77777777" w:rsidTr="00E37909">
        <w:tc>
          <w:tcPr>
            <w:tcW w:w="1705" w:type="dxa"/>
          </w:tcPr>
          <w:p w14:paraId="7C794B33" w14:textId="18229195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Jan – Mar 20</w:t>
            </w:r>
            <w:r w:rsidR="00E17D8B">
              <w:rPr>
                <w:b/>
                <w:bCs/>
                <w:szCs w:val="20"/>
              </w:rPr>
              <w:t>21</w:t>
            </w:r>
          </w:p>
        </w:tc>
        <w:tc>
          <w:tcPr>
            <w:tcW w:w="6120" w:type="dxa"/>
          </w:tcPr>
          <w:p w14:paraId="65952133" w14:textId="51386B4D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25278D93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  <w:tr w:rsidR="00F4240D" w14:paraId="0D9F471C" w14:textId="77777777" w:rsidTr="00E37909">
        <w:tc>
          <w:tcPr>
            <w:tcW w:w="1705" w:type="dxa"/>
          </w:tcPr>
          <w:p w14:paraId="0E20979F" w14:textId="1350E62B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Apr – Jun 20</w:t>
            </w:r>
            <w:r w:rsidR="00E17D8B">
              <w:rPr>
                <w:b/>
                <w:bCs/>
                <w:szCs w:val="20"/>
              </w:rPr>
              <w:t>21</w:t>
            </w:r>
          </w:p>
        </w:tc>
        <w:tc>
          <w:tcPr>
            <w:tcW w:w="6120" w:type="dxa"/>
          </w:tcPr>
          <w:p w14:paraId="35E1531C" w14:textId="4396E01D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203E35B6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  <w:tr w:rsidR="00F4240D" w14:paraId="1220726F" w14:textId="77777777" w:rsidTr="00E37909">
        <w:tc>
          <w:tcPr>
            <w:tcW w:w="1705" w:type="dxa"/>
          </w:tcPr>
          <w:p w14:paraId="0FCB52E8" w14:textId="6237FE47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Jul – Sept 20</w:t>
            </w:r>
            <w:r w:rsidR="00E17D8B">
              <w:rPr>
                <w:b/>
                <w:bCs/>
                <w:szCs w:val="20"/>
              </w:rPr>
              <w:t>21</w:t>
            </w:r>
          </w:p>
        </w:tc>
        <w:tc>
          <w:tcPr>
            <w:tcW w:w="6120" w:type="dxa"/>
          </w:tcPr>
          <w:p w14:paraId="3277B54B" w14:textId="1B2905AC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3572D9F6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  <w:tr w:rsidR="00F4240D" w14:paraId="3B7C9AE3" w14:textId="77777777" w:rsidTr="00E37909">
        <w:tc>
          <w:tcPr>
            <w:tcW w:w="1705" w:type="dxa"/>
          </w:tcPr>
          <w:p w14:paraId="78CEA8A5" w14:textId="09E9CA46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lastRenderedPageBreak/>
              <w:t>Oct – Dec 20</w:t>
            </w:r>
            <w:r w:rsidR="00E17D8B">
              <w:rPr>
                <w:b/>
                <w:bCs/>
                <w:szCs w:val="20"/>
              </w:rPr>
              <w:t>21</w:t>
            </w:r>
          </w:p>
        </w:tc>
        <w:tc>
          <w:tcPr>
            <w:tcW w:w="6120" w:type="dxa"/>
          </w:tcPr>
          <w:p w14:paraId="01D2CB6B" w14:textId="261117E6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0ED2791A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  <w:tr w:rsidR="00F4240D" w14:paraId="510390B9" w14:textId="77777777" w:rsidTr="00E37909">
        <w:tc>
          <w:tcPr>
            <w:tcW w:w="1705" w:type="dxa"/>
          </w:tcPr>
          <w:p w14:paraId="54219FB4" w14:textId="7BEC45C5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Jan – Mar 202</w:t>
            </w:r>
            <w:r w:rsidR="00E17D8B">
              <w:rPr>
                <w:b/>
                <w:bCs/>
                <w:szCs w:val="20"/>
              </w:rPr>
              <w:t>2</w:t>
            </w:r>
          </w:p>
        </w:tc>
        <w:tc>
          <w:tcPr>
            <w:tcW w:w="6120" w:type="dxa"/>
          </w:tcPr>
          <w:p w14:paraId="364EC909" w14:textId="573CD76F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07833E8E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  <w:tr w:rsidR="00F4240D" w14:paraId="7990BB4A" w14:textId="77777777" w:rsidTr="00E37909">
        <w:tc>
          <w:tcPr>
            <w:tcW w:w="1705" w:type="dxa"/>
          </w:tcPr>
          <w:p w14:paraId="3172860E" w14:textId="7EC84101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Apr – Jun 202</w:t>
            </w:r>
            <w:r w:rsidR="00E17D8B">
              <w:rPr>
                <w:b/>
                <w:bCs/>
                <w:szCs w:val="20"/>
              </w:rPr>
              <w:t>2</w:t>
            </w:r>
          </w:p>
        </w:tc>
        <w:tc>
          <w:tcPr>
            <w:tcW w:w="6120" w:type="dxa"/>
          </w:tcPr>
          <w:p w14:paraId="10D3D975" w14:textId="4087B689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2A4A2596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  <w:tr w:rsidR="00F4240D" w14:paraId="37488317" w14:textId="77777777" w:rsidTr="00E37909">
        <w:tc>
          <w:tcPr>
            <w:tcW w:w="1705" w:type="dxa"/>
          </w:tcPr>
          <w:p w14:paraId="2BAE9AF1" w14:textId="43699325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Jul – Sept 202</w:t>
            </w:r>
            <w:r w:rsidR="00E17D8B">
              <w:rPr>
                <w:b/>
                <w:bCs/>
                <w:szCs w:val="20"/>
              </w:rPr>
              <w:t>2</w:t>
            </w:r>
          </w:p>
        </w:tc>
        <w:tc>
          <w:tcPr>
            <w:tcW w:w="6120" w:type="dxa"/>
          </w:tcPr>
          <w:p w14:paraId="406DF0E1" w14:textId="5A528B15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54BED043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  <w:tr w:rsidR="00F4240D" w14:paraId="7F97C8D8" w14:textId="77777777" w:rsidTr="00E37909">
        <w:tc>
          <w:tcPr>
            <w:tcW w:w="1705" w:type="dxa"/>
          </w:tcPr>
          <w:p w14:paraId="206B86E3" w14:textId="3A3240AE" w:rsidR="00F4240D" w:rsidRPr="00E37909" w:rsidRDefault="00F4240D" w:rsidP="00A3645B">
            <w:pPr>
              <w:rPr>
                <w:b/>
                <w:bCs/>
                <w:szCs w:val="20"/>
              </w:rPr>
            </w:pPr>
            <w:r w:rsidRPr="00E37909">
              <w:rPr>
                <w:b/>
                <w:bCs/>
                <w:szCs w:val="20"/>
              </w:rPr>
              <w:t>Oct – Dec 202</w:t>
            </w:r>
            <w:r w:rsidR="00E17D8B">
              <w:rPr>
                <w:b/>
                <w:bCs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120" w:type="dxa"/>
          </w:tcPr>
          <w:p w14:paraId="73D9E0A5" w14:textId="459280FF" w:rsidR="00F4240D" w:rsidRDefault="00F4240D" w:rsidP="00A3645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</w:tcPr>
          <w:p w14:paraId="088C0B3D" w14:textId="77777777" w:rsidR="00F4240D" w:rsidRDefault="00F4240D" w:rsidP="00A3645B">
            <w:pPr>
              <w:rPr>
                <w:sz w:val="22"/>
                <w:szCs w:val="22"/>
              </w:rPr>
            </w:pPr>
          </w:p>
        </w:tc>
      </w:tr>
    </w:tbl>
    <w:p w14:paraId="7102820B" w14:textId="77777777" w:rsidR="00F4240D" w:rsidRPr="003A3028" w:rsidRDefault="00F4240D" w:rsidP="00A3645B">
      <w:pPr>
        <w:rPr>
          <w:sz w:val="22"/>
          <w:szCs w:val="22"/>
        </w:rPr>
      </w:pPr>
    </w:p>
    <w:permEnd w:id="1111514122"/>
    <w:p w14:paraId="54498D2B" w14:textId="049EB3C6" w:rsidR="00366979" w:rsidRPr="002B6CC9" w:rsidRDefault="00366979" w:rsidP="00366979">
      <w:pPr>
        <w:pStyle w:val="Heading2"/>
        <w:rPr>
          <w:sz w:val="20"/>
        </w:rPr>
      </w:pPr>
      <w:r>
        <w:rPr>
          <w:sz w:val="20"/>
        </w:rPr>
        <w:t xml:space="preserve">Outcomes – </w:t>
      </w:r>
      <w:r w:rsidR="006C0E99">
        <w:rPr>
          <w:sz w:val="20"/>
        </w:rPr>
        <w:t>What are the measurable outcomes for the project? How will you define success?</w:t>
      </w:r>
    </w:p>
    <w:p w14:paraId="24B993AC" w14:textId="77777777" w:rsidR="00366979" w:rsidRDefault="00366979" w:rsidP="00366979">
      <w:pPr>
        <w:rPr>
          <w:sz w:val="22"/>
          <w:szCs w:val="22"/>
        </w:rPr>
      </w:pPr>
      <w:permStart w:id="1641550183" w:edGrp="everyone"/>
      <w:r>
        <w:rPr>
          <w:sz w:val="22"/>
          <w:szCs w:val="22"/>
        </w:rPr>
        <w:t>Insert your text here…</w:t>
      </w:r>
    </w:p>
    <w:p w14:paraId="7E62FA48" w14:textId="77777777" w:rsidR="00366979" w:rsidRPr="003A3028" w:rsidRDefault="00366979" w:rsidP="00366979">
      <w:pPr>
        <w:rPr>
          <w:sz w:val="22"/>
          <w:szCs w:val="22"/>
        </w:rPr>
      </w:pPr>
    </w:p>
    <w:p w14:paraId="5B5FB4F0" w14:textId="77777777" w:rsidR="00366979" w:rsidRDefault="00366979" w:rsidP="00366979">
      <w:pPr>
        <w:rPr>
          <w:sz w:val="22"/>
          <w:szCs w:val="22"/>
        </w:rPr>
      </w:pPr>
    </w:p>
    <w:p w14:paraId="01AD4C42" w14:textId="77777777" w:rsidR="00366979" w:rsidRDefault="00366979" w:rsidP="00366979">
      <w:pPr>
        <w:rPr>
          <w:sz w:val="22"/>
          <w:szCs w:val="22"/>
        </w:rPr>
      </w:pPr>
    </w:p>
    <w:p w14:paraId="7053371F" w14:textId="77777777" w:rsidR="00366979" w:rsidRPr="003A3028" w:rsidRDefault="00366979" w:rsidP="00366979">
      <w:pPr>
        <w:rPr>
          <w:sz w:val="22"/>
          <w:szCs w:val="22"/>
        </w:rPr>
      </w:pPr>
    </w:p>
    <w:permEnd w:id="1641550183"/>
    <w:p w14:paraId="42DFAD6D" w14:textId="21906224" w:rsidR="00635E83" w:rsidRPr="002B6CC9" w:rsidRDefault="00635E83" w:rsidP="00635E83">
      <w:pPr>
        <w:pStyle w:val="Heading2"/>
        <w:rPr>
          <w:sz w:val="20"/>
        </w:rPr>
      </w:pPr>
      <w:r>
        <w:rPr>
          <w:sz w:val="20"/>
        </w:rPr>
        <w:t>Budget –</w:t>
      </w:r>
      <w:r w:rsidR="00FF4A59" w:rsidRPr="00FF4A59">
        <w:t xml:space="preserve"> </w:t>
      </w:r>
      <w:r w:rsidR="00FF4A59">
        <w:rPr>
          <w:sz w:val="20"/>
        </w:rPr>
        <w:t xml:space="preserve">What would the award money be used </w:t>
      </w:r>
      <w:r w:rsidR="00C751B5">
        <w:rPr>
          <w:sz w:val="20"/>
        </w:rPr>
        <w:t>for to complete this project?</w:t>
      </w:r>
    </w:p>
    <w:p w14:paraId="1A0CF4F5" w14:textId="77777777" w:rsidR="00635E83" w:rsidRDefault="00635E83" w:rsidP="00635E83">
      <w:pPr>
        <w:rPr>
          <w:sz w:val="22"/>
          <w:szCs w:val="22"/>
        </w:rPr>
      </w:pPr>
      <w:permStart w:id="2021930176" w:edGrp="everyone"/>
      <w:r>
        <w:rPr>
          <w:sz w:val="22"/>
          <w:szCs w:val="22"/>
        </w:rPr>
        <w:t>Insert your text here…</w:t>
      </w:r>
    </w:p>
    <w:p w14:paraId="6557513D" w14:textId="77777777" w:rsidR="00635E83" w:rsidRDefault="00635E83" w:rsidP="00635E83">
      <w:pPr>
        <w:rPr>
          <w:sz w:val="22"/>
          <w:szCs w:val="22"/>
        </w:rPr>
      </w:pPr>
    </w:p>
    <w:p w14:paraId="61D47124" w14:textId="77777777" w:rsidR="00635E83" w:rsidRDefault="00635E83" w:rsidP="00635E83">
      <w:pPr>
        <w:rPr>
          <w:sz w:val="22"/>
          <w:szCs w:val="22"/>
        </w:rPr>
      </w:pPr>
    </w:p>
    <w:p w14:paraId="2E056612" w14:textId="77777777" w:rsidR="00635E83" w:rsidRDefault="00635E83" w:rsidP="00635E83">
      <w:pPr>
        <w:rPr>
          <w:sz w:val="22"/>
          <w:szCs w:val="22"/>
        </w:rPr>
      </w:pPr>
    </w:p>
    <w:p w14:paraId="20297AE9" w14:textId="77777777" w:rsidR="00635E83" w:rsidRPr="003A3028" w:rsidRDefault="00635E83" w:rsidP="00635E83">
      <w:pPr>
        <w:rPr>
          <w:sz w:val="22"/>
          <w:szCs w:val="22"/>
        </w:rPr>
      </w:pPr>
    </w:p>
    <w:permEnd w:id="2021930176"/>
    <w:p w14:paraId="6A675CC5" w14:textId="6DEDE998" w:rsidR="00EC0EA2" w:rsidRPr="002B6CC9" w:rsidRDefault="00EC0EA2" w:rsidP="00EC0EA2">
      <w:pPr>
        <w:pStyle w:val="Heading2"/>
        <w:rPr>
          <w:sz w:val="20"/>
        </w:rPr>
      </w:pPr>
      <w:r>
        <w:rPr>
          <w:sz w:val="20"/>
        </w:rPr>
        <w:t>Sustainability –Does your project intend to extend beyond the President’s Challenge two-year funding window? If so, what is your plan for sustainability?</w:t>
      </w:r>
    </w:p>
    <w:p w14:paraId="1A5ED97F" w14:textId="77777777" w:rsidR="00EC0EA2" w:rsidRDefault="00EC0EA2" w:rsidP="00EC0EA2">
      <w:pPr>
        <w:rPr>
          <w:sz w:val="22"/>
          <w:szCs w:val="22"/>
        </w:rPr>
      </w:pPr>
      <w:permStart w:id="494755503" w:edGrp="everyone"/>
      <w:r>
        <w:rPr>
          <w:sz w:val="22"/>
          <w:szCs w:val="22"/>
        </w:rPr>
        <w:t>Insert your text here…</w:t>
      </w:r>
    </w:p>
    <w:p w14:paraId="43CA8E24" w14:textId="77777777" w:rsidR="00EC0EA2" w:rsidRPr="003A3028" w:rsidRDefault="00EC0EA2" w:rsidP="00EC0EA2">
      <w:pPr>
        <w:rPr>
          <w:sz w:val="22"/>
          <w:szCs w:val="22"/>
        </w:rPr>
      </w:pPr>
    </w:p>
    <w:p w14:paraId="0AAD5FFB" w14:textId="77777777" w:rsidR="00EC0EA2" w:rsidRDefault="00EC0EA2" w:rsidP="00EC0EA2">
      <w:pPr>
        <w:rPr>
          <w:sz w:val="22"/>
          <w:szCs w:val="22"/>
        </w:rPr>
      </w:pPr>
    </w:p>
    <w:p w14:paraId="3847C6B3" w14:textId="77777777" w:rsidR="00EC0EA2" w:rsidRDefault="00EC0EA2" w:rsidP="00EC0EA2">
      <w:pPr>
        <w:rPr>
          <w:sz w:val="22"/>
          <w:szCs w:val="22"/>
        </w:rPr>
      </w:pPr>
    </w:p>
    <w:p w14:paraId="349E8271" w14:textId="77777777" w:rsidR="00EC0EA2" w:rsidRPr="003A3028" w:rsidRDefault="00EC0EA2" w:rsidP="00EC0EA2">
      <w:pPr>
        <w:rPr>
          <w:sz w:val="22"/>
          <w:szCs w:val="22"/>
        </w:rPr>
      </w:pPr>
    </w:p>
    <w:permEnd w:id="494755503"/>
    <w:p w14:paraId="6D7E370A" w14:textId="26DE2EF8" w:rsidR="00E6390B" w:rsidRPr="002B6CC9" w:rsidRDefault="00F4240D" w:rsidP="00E6390B">
      <w:pPr>
        <w:pStyle w:val="Heading2"/>
        <w:rPr>
          <w:sz w:val="20"/>
        </w:rPr>
      </w:pPr>
      <w:r>
        <w:rPr>
          <w:sz w:val="20"/>
        </w:rPr>
        <w:t xml:space="preserve">Communication Plan </w:t>
      </w:r>
      <w:r w:rsidR="00E6390B">
        <w:rPr>
          <w:sz w:val="20"/>
        </w:rPr>
        <w:t>– What is your dissemination and community communication plan?</w:t>
      </w:r>
      <w:r w:rsidR="006D5255">
        <w:rPr>
          <w:sz w:val="20"/>
        </w:rPr>
        <w:t xml:space="preserve"> Include both your public-facing communication plan and your scholarly dissemination.</w:t>
      </w:r>
    </w:p>
    <w:p w14:paraId="1E125B08" w14:textId="77777777" w:rsidR="00E6390B" w:rsidRDefault="00E6390B" w:rsidP="00E6390B">
      <w:pPr>
        <w:rPr>
          <w:sz w:val="22"/>
          <w:szCs w:val="22"/>
        </w:rPr>
      </w:pPr>
      <w:permStart w:id="517013744" w:edGrp="everyone"/>
      <w:r>
        <w:rPr>
          <w:sz w:val="22"/>
          <w:szCs w:val="22"/>
        </w:rPr>
        <w:t>Insert your text here…</w:t>
      </w:r>
    </w:p>
    <w:p w14:paraId="413AFC6D" w14:textId="77777777" w:rsidR="00E6390B" w:rsidRPr="003A3028" w:rsidRDefault="00E6390B" w:rsidP="00E6390B">
      <w:pPr>
        <w:rPr>
          <w:sz w:val="22"/>
          <w:szCs w:val="22"/>
        </w:rPr>
      </w:pPr>
    </w:p>
    <w:p w14:paraId="0EF2B61F" w14:textId="77777777" w:rsidR="00E6390B" w:rsidRDefault="00E6390B" w:rsidP="00E6390B">
      <w:pPr>
        <w:rPr>
          <w:sz w:val="22"/>
          <w:szCs w:val="22"/>
        </w:rPr>
      </w:pPr>
    </w:p>
    <w:p w14:paraId="39D40993" w14:textId="77777777" w:rsidR="00E6390B" w:rsidRDefault="00E6390B" w:rsidP="00E6390B">
      <w:pPr>
        <w:rPr>
          <w:sz w:val="22"/>
          <w:szCs w:val="22"/>
        </w:rPr>
      </w:pPr>
    </w:p>
    <w:p w14:paraId="16802665" w14:textId="77777777" w:rsidR="00E6390B" w:rsidRDefault="00E6390B" w:rsidP="00E6390B">
      <w:pPr>
        <w:rPr>
          <w:sz w:val="22"/>
          <w:szCs w:val="22"/>
        </w:rPr>
      </w:pPr>
    </w:p>
    <w:p w14:paraId="4D4DA9F0" w14:textId="77777777" w:rsidR="00E6390B" w:rsidRPr="003A3028" w:rsidRDefault="00E6390B" w:rsidP="00E6390B">
      <w:pPr>
        <w:rPr>
          <w:sz w:val="22"/>
          <w:szCs w:val="22"/>
        </w:rPr>
      </w:pPr>
    </w:p>
    <w:permEnd w:id="517013744"/>
    <w:p w14:paraId="0BAC1915" w14:textId="229EFD8F" w:rsidR="00623643" w:rsidRDefault="00D15433" w:rsidP="005D1B85">
      <w:pPr>
        <w:pStyle w:val="Heading2"/>
        <w:rPr>
          <w:sz w:val="20"/>
        </w:rPr>
      </w:pPr>
      <w:r w:rsidRPr="002B6CC9">
        <w:rPr>
          <w:sz w:val="20"/>
        </w:rPr>
        <w:t xml:space="preserve">List team members, their affiliation, and </w:t>
      </w:r>
      <w:r w:rsidR="00C510B9">
        <w:rPr>
          <w:sz w:val="20"/>
        </w:rPr>
        <w:t xml:space="preserve">their </w:t>
      </w:r>
      <w:r w:rsidRPr="002B6CC9">
        <w:rPr>
          <w:sz w:val="20"/>
        </w:rPr>
        <w:t xml:space="preserve">role </w:t>
      </w:r>
      <w:r w:rsidR="00C510B9">
        <w:rPr>
          <w:sz w:val="20"/>
        </w:rPr>
        <w:t xml:space="preserve">in the </w:t>
      </w:r>
      <w:r w:rsidRPr="002B6CC9">
        <w:rPr>
          <w:sz w:val="20"/>
        </w:rPr>
        <w:t>project</w:t>
      </w:r>
      <w:r w:rsidR="001A135A">
        <w:rPr>
          <w:sz w:val="20"/>
        </w:rPr>
        <w:t xml:space="preserve">. </w:t>
      </w:r>
      <w:r w:rsidR="005D1B85" w:rsidRPr="00F32DDC">
        <w:rPr>
          <w:sz w:val="20"/>
        </w:rPr>
        <w:t>How does your interdisciplinary partnership provide an innovative approach to address the problem you are addressing</w:t>
      </w:r>
      <w:r w:rsidR="005D1B85">
        <w:rPr>
          <w:sz w:val="20"/>
        </w:rPr>
        <w:t xml:space="preserve">? </w:t>
      </w:r>
      <w:r w:rsidR="00E118E9">
        <w:rPr>
          <w:sz w:val="20"/>
        </w:rPr>
        <w:t xml:space="preserve">What’s the role of your community partner? </w:t>
      </w:r>
      <w:r w:rsidR="001A135A" w:rsidRPr="001A135A">
        <w:rPr>
          <w:sz w:val="20"/>
        </w:rPr>
        <w:t>Each team must be comprised of</w:t>
      </w:r>
      <w:r w:rsidR="00623643">
        <w:rPr>
          <w:sz w:val="20"/>
        </w:rPr>
        <w:t>:</w:t>
      </w:r>
    </w:p>
    <w:p w14:paraId="1C3FBC98" w14:textId="450B22EB" w:rsidR="006F666F" w:rsidRPr="006F666F" w:rsidRDefault="00623643" w:rsidP="00F32DDC">
      <w:pPr>
        <w:pStyle w:val="Heading2"/>
        <w:numPr>
          <w:ilvl w:val="0"/>
          <w:numId w:val="1"/>
        </w:numPr>
        <w:spacing w:before="0"/>
        <w:rPr>
          <w:sz w:val="20"/>
        </w:rPr>
      </w:pPr>
      <w:r>
        <w:rPr>
          <w:sz w:val="20"/>
        </w:rPr>
        <w:t>A</w:t>
      </w:r>
      <w:r w:rsidR="001A135A" w:rsidRPr="001A135A">
        <w:rPr>
          <w:sz w:val="20"/>
        </w:rPr>
        <w:t xml:space="preserve">t least </w:t>
      </w:r>
      <w:r w:rsidR="00F82763">
        <w:rPr>
          <w:sz w:val="20"/>
        </w:rPr>
        <w:t>a</w:t>
      </w:r>
      <w:r w:rsidR="001A135A" w:rsidRPr="001A135A">
        <w:rPr>
          <w:sz w:val="20"/>
        </w:rPr>
        <w:t xml:space="preserve"> faculty </w:t>
      </w:r>
      <w:r w:rsidR="00F82763">
        <w:rPr>
          <w:sz w:val="20"/>
        </w:rPr>
        <w:t xml:space="preserve">member </w:t>
      </w:r>
      <w:r w:rsidR="001A135A" w:rsidRPr="001A135A">
        <w:rPr>
          <w:sz w:val="20"/>
        </w:rPr>
        <w:t>from each of the following areas:</w:t>
      </w:r>
      <w:r>
        <w:rPr>
          <w:sz w:val="20"/>
        </w:rPr>
        <w:t xml:space="preserve"> a </w:t>
      </w:r>
      <w:r w:rsidR="001A135A" w:rsidRPr="001A135A">
        <w:rPr>
          <w:sz w:val="20"/>
        </w:rPr>
        <w:t>STEM-related</w:t>
      </w:r>
      <w:r>
        <w:rPr>
          <w:sz w:val="20"/>
        </w:rPr>
        <w:t xml:space="preserve"> field, </w:t>
      </w:r>
      <w:r w:rsidR="001A135A" w:rsidRPr="001A135A">
        <w:rPr>
          <w:sz w:val="20"/>
        </w:rPr>
        <w:t>Social Sciences</w:t>
      </w:r>
      <w:r w:rsidR="006F666F">
        <w:rPr>
          <w:sz w:val="20"/>
        </w:rPr>
        <w:t>,</w:t>
      </w:r>
      <w:r w:rsidR="001A135A" w:rsidRPr="001A135A">
        <w:rPr>
          <w:sz w:val="20"/>
        </w:rPr>
        <w:t xml:space="preserve"> and</w:t>
      </w:r>
      <w:r>
        <w:rPr>
          <w:sz w:val="20"/>
        </w:rPr>
        <w:t xml:space="preserve"> the </w:t>
      </w:r>
      <w:r w:rsidR="001A135A" w:rsidRPr="001A135A">
        <w:rPr>
          <w:sz w:val="20"/>
        </w:rPr>
        <w:t>Humanities</w:t>
      </w:r>
      <w:r w:rsidR="00183BB5">
        <w:rPr>
          <w:sz w:val="20"/>
        </w:rPr>
        <w:t>.</w:t>
      </w:r>
    </w:p>
    <w:p w14:paraId="6532C6FD" w14:textId="77777777" w:rsidR="001A135A" w:rsidRPr="001A135A" w:rsidRDefault="001A135A" w:rsidP="00F32DDC">
      <w:pPr>
        <w:pStyle w:val="Heading2"/>
        <w:numPr>
          <w:ilvl w:val="0"/>
          <w:numId w:val="1"/>
        </w:numPr>
        <w:spacing w:before="0"/>
        <w:rPr>
          <w:sz w:val="20"/>
        </w:rPr>
      </w:pPr>
      <w:r w:rsidRPr="001A135A">
        <w:rPr>
          <w:sz w:val="20"/>
        </w:rPr>
        <w:t>A substantial partnership with a community organization (including non-profit, public entity, or business).</w:t>
      </w:r>
    </w:p>
    <w:p w14:paraId="5C4AF28A" w14:textId="77777777" w:rsidR="00D15433" w:rsidRPr="003A3028" w:rsidRDefault="00DE25B8" w:rsidP="00D15433">
      <w:pPr>
        <w:rPr>
          <w:sz w:val="22"/>
          <w:szCs w:val="22"/>
        </w:rPr>
      </w:pPr>
      <w:permStart w:id="767440086" w:edGrp="everyone"/>
      <w:r>
        <w:rPr>
          <w:sz w:val="22"/>
          <w:szCs w:val="22"/>
        </w:rPr>
        <w:t>Insert your text here…</w:t>
      </w:r>
    </w:p>
    <w:p w14:paraId="4247848E" w14:textId="77777777" w:rsidR="00D15433" w:rsidRPr="003A3028" w:rsidRDefault="00D15433" w:rsidP="00D15433">
      <w:pPr>
        <w:rPr>
          <w:sz w:val="22"/>
          <w:szCs w:val="22"/>
        </w:rPr>
      </w:pPr>
    </w:p>
    <w:p w14:paraId="590F7343" w14:textId="2290BAF6" w:rsidR="00DE25B8" w:rsidRDefault="00DE25B8" w:rsidP="00D15433">
      <w:pPr>
        <w:rPr>
          <w:sz w:val="22"/>
          <w:szCs w:val="22"/>
        </w:rPr>
      </w:pPr>
    </w:p>
    <w:p w14:paraId="25612518" w14:textId="77777777" w:rsidR="00E37909" w:rsidRDefault="00E37909" w:rsidP="00D15433">
      <w:pPr>
        <w:rPr>
          <w:sz w:val="22"/>
          <w:szCs w:val="22"/>
        </w:rPr>
      </w:pPr>
    </w:p>
    <w:p w14:paraId="70A7B770" w14:textId="2DF7E114" w:rsidR="00A16786" w:rsidRDefault="00A16786" w:rsidP="00D15433">
      <w:pPr>
        <w:rPr>
          <w:sz w:val="22"/>
          <w:szCs w:val="22"/>
        </w:rPr>
      </w:pPr>
    </w:p>
    <w:permEnd w:id="767440086"/>
    <w:p w14:paraId="0BA68992" w14:textId="77777777" w:rsidR="006E3A7E" w:rsidRDefault="006E3A7E" w:rsidP="006E3A7E">
      <w:pPr>
        <w:rPr>
          <w:sz w:val="22"/>
          <w:szCs w:val="22"/>
        </w:rPr>
      </w:pPr>
    </w:p>
    <w:sectPr w:rsidR="006E3A7E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7FFC" w14:textId="77777777" w:rsidR="00D87C16" w:rsidRDefault="00D87C16" w:rsidP="00375BDD">
      <w:pPr>
        <w:spacing w:before="0" w:after="0"/>
      </w:pPr>
      <w:r>
        <w:separator/>
      </w:r>
    </w:p>
  </w:endnote>
  <w:endnote w:type="continuationSeparator" w:id="0">
    <w:p w14:paraId="43A0DED8" w14:textId="77777777" w:rsidR="00D87C16" w:rsidRDefault="00D87C16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AB98" w14:textId="77777777" w:rsidR="00D87C16" w:rsidRDefault="00D87C16" w:rsidP="00375BDD">
      <w:pPr>
        <w:spacing w:before="0" w:after="0"/>
      </w:pPr>
      <w:r>
        <w:separator/>
      </w:r>
    </w:p>
  </w:footnote>
  <w:footnote w:type="continuationSeparator" w:id="0">
    <w:p w14:paraId="103DF23B" w14:textId="77777777" w:rsidR="00D87C16" w:rsidRDefault="00D87C16" w:rsidP="00375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498"/>
    <w:multiLevelType w:val="hybridMultilevel"/>
    <w:tmpl w:val="5B5AF37A"/>
    <w:lvl w:ilvl="0" w:tplc="C11A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0264F"/>
    <w:rsid w:val="00040A52"/>
    <w:rsid w:val="00091A27"/>
    <w:rsid w:val="000D178C"/>
    <w:rsid w:val="000E6AA5"/>
    <w:rsid w:val="00104C84"/>
    <w:rsid w:val="001575CD"/>
    <w:rsid w:val="00183BB5"/>
    <w:rsid w:val="001A135A"/>
    <w:rsid w:val="001C200E"/>
    <w:rsid w:val="001E3288"/>
    <w:rsid w:val="0020049E"/>
    <w:rsid w:val="00211097"/>
    <w:rsid w:val="00235834"/>
    <w:rsid w:val="002938AB"/>
    <w:rsid w:val="002B6CC9"/>
    <w:rsid w:val="00335FC3"/>
    <w:rsid w:val="0034124E"/>
    <w:rsid w:val="00366979"/>
    <w:rsid w:val="00375BDD"/>
    <w:rsid w:val="003A3028"/>
    <w:rsid w:val="003C4CD4"/>
    <w:rsid w:val="003C6C5A"/>
    <w:rsid w:val="003E6FD7"/>
    <w:rsid w:val="00400A2E"/>
    <w:rsid w:val="004046EE"/>
    <w:rsid w:val="00406E79"/>
    <w:rsid w:val="00415745"/>
    <w:rsid w:val="00421759"/>
    <w:rsid w:val="0042436B"/>
    <w:rsid w:val="00471CF8"/>
    <w:rsid w:val="004A0A03"/>
    <w:rsid w:val="00554D30"/>
    <w:rsid w:val="005D1B85"/>
    <w:rsid w:val="00623643"/>
    <w:rsid w:val="00635E83"/>
    <w:rsid w:val="006434D0"/>
    <w:rsid w:val="00653CF7"/>
    <w:rsid w:val="006858C5"/>
    <w:rsid w:val="006C0E99"/>
    <w:rsid w:val="006D2749"/>
    <w:rsid w:val="006D5255"/>
    <w:rsid w:val="006E3A7E"/>
    <w:rsid w:val="006E544C"/>
    <w:rsid w:val="006F666F"/>
    <w:rsid w:val="00720495"/>
    <w:rsid w:val="00770A00"/>
    <w:rsid w:val="007A486F"/>
    <w:rsid w:val="007D6388"/>
    <w:rsid w:val="008554CE"/>
    <w:rsid w:val="00855A6B"/>
    <w:rsid w:val="008778B6"/>
    <w:rsid w:val="0088547A"/>
    <w:rsid w:val="008D0133"/>
    <w:rsid w:val="009045F7"/>
    <w:rsid w:val="00945A3B"/>
    <w:rsid w:val="0096263C"/>
    <w:rsid w:val="0097298E"/>
    <w:rsid w:val="00993B1C"/>
    <w:rsid w:val="00A01B1C"/>
    <w:rsid w:val="00A04F73"/>
    <w:rsid w:val="00A16786"/>
    <w:rsid w:val="00A25673"/>
    <w:rsid w:val="00A3645B"/>
    <w:rsid w:val="00A42FB8"/>
    <w:rsid w:val="00AD5AE0"/>
    <w:rsid w:val="00AD738E"/>
    <w:rsid w:val="00AD76FC"/>
    <w:rsid w:val="00AF4ECC"/>
    <w:rsid w:val="00B47A55"/>
    <w:rsid w:val="00B612F7"/>
    <w:rsid w:val="00B70DD3"/>
    <w:rsid w:val="00B7653D"/>
    <w:rsid w:val="00C00CD0"/>
    <w:rsid w:val="00C27FED"/>
    <w:rsid w:val="00C3194D"/>
    <w:rsid w:val="00C32BA3"/>
    <w:rsid w:val="00C3756C"/>
    <w:rsid w:val="00C510B9"/>
    <w:rsid w:val="00C616CB"/>
    <w:rsid w:val="00C751B5"/>
    <w:rsid w:val="00C975C5"/>
    <w:rsid w:val="00CD3FC5"/>
    <w:rsid w:val="00D06EB6"/>
    <w:rsid w:val="00D15433"/>
    <w:rsid w:val="00D2531A"/>
    <w:rsid w:val="00D87C16"/>
    <w:rsid w:val="00DA466A"/>
    <w:rsid w:val="00DA6001"/>
    <w:rsid w:val="00DE23FB"/>
    <w:rsid w:val="00DE25B8"/>
    <w:rsid w:val="00DE3584"/>
    <w:rsid w:val="00E00425"/>
    <w:rsid w:val="00E057D3"/>
    <w:rsid w:val="00E118E9"/>
    <w:rsid w:val="00E17D8B"/>
    <w:rsid w:val="00E37909"/>
    <w:rsid w:val="00E6390B"/>
    <w:rsid w:val="00EC0EA2"/>
    <w:rsid w:val="00F32DDC"/>
    <w:rsid w:val="00F4240D"/>
    <w:rsid w:val="00F82763"/>
    <w:rsid w:val="00F867D6"/>
    <w:rsid w:val="00FD3423"/>
    <w:rsid w:val="00FE6417"/>
    <w:rsid w:val="00FF4A59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F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marquet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McConnell, Kat</cp:lastModifiedBy>
  <cp:revision>2</cp:revision>
  <cp:lastPrinted>2018-05-23T12:59:00Z</cp:lastPrinted>
  <dcterms:created xsi:type="dcterms:W3CDTF">2020-03-16T17:57:00Z</dcterms:created>
  <dcterms:modified xsi:type="dcterms:W3CDTF">2020-03-16T17:57:00Z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