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A8D4" w14:textId="45CFD51A" w:rsidR="000223C4" w:rsidRPr="004D79CE" w:rsidRDefault="000223C4" w:rsidP="000223C4">
      <w:pPr>
        <w:jc w:val="center"/>
        <w:rPr>
          <w:rFonts w:ascii="Book Antiqua" w:hAnsi="Book Antiqua" w:cs="Times New Roman"/>
          <w:sz w:val="24"/>
          <w:szCs w:val="24"/>
          <w:lang w:val="es-ES"/>
        </w:rPr>
      </w:pPr>
      <w:r w:rsidRPr="004D79CE">
        <w:rPr>
          <w:rFonts w:ascii="Book Antiqua" w:hAnsi="Book Antiqua" w:cs="Times New Roman"/>
          <w:sz w:val="24"/>
          <w:szCs w:val="24"/>
          <w:lang w:val="es-ES"/>
        </w:rPr>
        <w:t xml:space="preserve">HOJA INFORMATIVA DE LAS INVESTIGACIONES EN LA UNIVERSIDAD MARQUETTE </w:t>
      </w:r>
    </w:p>
    <w:p w14:paraId="2F48801C" w14:textId="77777777" w:rsidR="000223C4" w:rsidRPr="004D79CE" w:rsidRDefault="000223C4" w:rsidP="008B5BFB">
      <w:pPr>
        <w:jc w:val="center"/>
        <w:rPr>
          <w:rFonts w:ascii="Book Antiqua" w:hAnsi="Book Antiqua" w:cs="Times New Roman"/>
          <w:i/>
          <w:color w:val="FF0000"/>
          <w:sz w:val="24"/>
          <w:szCs w:val="24"/>
          <w:lang w:val="es-ES"/>
        </w:rPr>
      </w:pPr>
      <w:r w:rsidRPr="004D79CE">
        <w:rPr>
          <w:rFonts w:ascii="Book Antiqua" w:hAnsi="Book Antiqua" w:cs="Times New Roman"/>
          <w:i/>
          <w:color w:val="FF0000"/>
          <w:sz w:val="24"/>
          <w:szCs w:val="24"/>
          <w:lang w:val="es-ES"/>
        </w:rPr>
        <w:t>Título del Estudio</w:t>
      </w:r>
    </w:p>
    <w:p w14:paraId="1B56E496" w14:textId="5A0DA737" w:rsidR="000223C4" w:rsidRPr="004D79CE" w:rsidRDefault="000223C4" w:rsidP="008B5BFB">
      <w:pPr>
        <w:jc w:val="center"/>
        <w:rPr>
          <w:rFonts w:ascii="Book Antiqua" w:hAnsi="Book Antiqua" w:cs="Times New Roman"/>
          <w:iCs/>
          <w:color w:val="FF0000"/>
          <w:sz w:val="24"/>
          <w:szCs w:val="24"/>
          <w:lang w:val="es-ES"/>
        </w:rPr>
      </w:pPr>
      <w:r w:rsidRPr="004D79CE">
        <w:rPr>
          <w:rFonts w:ascii="Book Antiqua" w:hAnsi="Book Antiqua" w:cs="Times New Roman"/>
          <w:iCs/>
          <w:color w:val="FF0000"/>
          <w:sz w:val="24"/>
          <w:szCs w:val="24"/>
          <w:lang w:val="es-ES"/>
        </w:rPr>
        <w:t>Nombre del Investigador Principal</w:t>
      </w:r>
    </w:p>
    <w:p w14:paraId="79535524" w14:textId="458FFD55" w:rsidR="000223C4" w:rsidRPr="004D79CE" w:rsidRDefault="000223C4" w:rsidP="008B5BFB">
      <w:pPr>
        <w:jc w:val="center"/>
        <w:rPr>
          <w:rFonts w:ascii="Book Antiqua" w:hAnsi="Book Antiqua" w:cs="Times New Roman"/>
          <w:iCs/>
          <w:color w:val="FF0000"/>
          <w:sz w:val="24"/>
          <w:szCs w:val="24"/>
          <w:lang w:val="es-ES"/>
        </w:rPr>
      </w:pPr>
      <w:r w:rsidRPr="004D79CE">
        <w:rPr>
          <w:rFonts w:ascii="Book Antiqua" w:hAnsi="Book Antiqua" w:cs="Times New Roman"/>
          <w:iCs/>
          <w:color w:val="FF0000"/>
          <w:sz w:val="24"/>
          <w:szCs w:val="24"/>
          <w:lang w:val="es-ES"/>
        </w:rPr>
        <w:t>Departamento</w:t>
      </w:r>
    </w:p>
    <w:p w14:paraId="708CD4F7" w14:textId="77777777" w:rsidR="00A952CB" w:rsidRPr="004D79CE" w:rsidRDefault="00A952CB" w:rsidP="008B5BFB">
      <w:pPr>
        <w:rPr>
          <w:rFonts w:ascii="Book Antiqua" w:hAnsi="Book Antiqua" w:cs="Times New Roman"/>
          <w:sz w:val="24"/>
          <w:szCs w:val="24"/>
          <w:lang w:val="es-ES"/>
        </w:rPr>
      </w:pPr>
    </w:p>
    <w:p w14:paraId="4525658D" w14:textId="6210D28F" w:rsidR="004D79CE" w:rsidRPr="004D79CE" w:rsidRDefault="004D79CE" w:rsidP="00603FDF">
      <w:pPr>
        <w:pStyle w:val="ListParagraph"/>
        <w:numPr>
          <w:ilvl w:val="0"/>
          <w:numId w:val="1"/>
        </w:numPr>
        <w:spacing w:line="276" w:lineRule="auto"/>
        <w:rPr>
          <w:rFonts w:ascii="Book Antiqua" w:hAnsi="Book Antiqua" w:cs="Times New Roman"/>
          <w:sz w:val="24"/>
          <w:szCs w:val="24"/>
          <w:lang w:val="es-ES" w:bidi="fa-IR"/>
        </w:rPr>
      </w:pPr>
      <w:r w:rsidRPr="004D79CE">
        <w:rPr>
          <w:rFonts w:ascii="Book Antiqua" w:hAnsi="Book Antiqua" w:cs="Times New Roman"/>
          <w:sz w:val="24"/>
          <w:szCs w:val="24"/>
          <w:lang w:val="es-ES" w:bidi="fa-IR"/>
        </w:rPr>
        <w:t xml:space="preserve">Le han pedido </w:t>
      </w:r>
      <w:r w:rsidR="002876EE">
        <w:rPr>
          <w:rFonts w:ascii="Book Antiqua" w:hAnsi="Book Antiqua" w:cs="Times New Roman"/>
          <w:sz w:val="24"/>
          <w:szCs w:val="24"/>
          <w:lang w:val="es-ES" w:bidi="fa-IR"/>
        </w:rPr>
        <w:t>participar</w:t>
      </w:r>
      <w:r w:rsidRPr="004D79CE">
        <w:rPr>
          <w:rFonts w:ascii="Book Antiqua" w:hAnsi="Book Antiqua" w:cs="Times New Roman"/>
          <w:sz w:val="24"/>
          <w:szCs w:val="24"/>
          <w:lang w:val="es-ES" w:bidi="fa-IR"/>
        </w:rPr>
        <w:t xml:space="preserve"> en un estudio de investigación. Usted debe tener 18 años de edad o más para participar. </w:t>
      </w:r>
    </w:p>
    <w:p w14:paraId="4306CE71" w14:textId="51331CE0" w:rsidR="004D79CE" w:rsidRPr="004D79CE" w:rsidRDefault="004D79CE" w:rsidP="00603FDF">
      <w:pPr>
        <w:pStyle w:val="ListParagraph"/>
        <w:numPr>
          <w:ilvl w:val="0"/>
          <w:numId w:val="1"/>
        </w:numPr>
        <w:spacing w:line="276" w:lineRule="auto"/>
        <w:rPr>
          <w:rFonts w:ascii="Book Antiqua" w:hAnsi="Book Antiqua" w:cs="Times New Roman"/>
          <w:sz w:val="24"/>
          <w:szCs w:val="24"/>
          <w:lang w:val="es-ES" w:bidi="fa-IR"/>
        </w:rPr>
      </w:pPr>
      <w:r w:rsidRPr="004D79CE">
        <w:rPr>
          <w:rFonts w:ascii="Book Antiqua" w:hAnsi="Book Antiqua" w:cs="Times New Roman"/>
          <w:sz w:val="24"/>
          <w:szCs w:val="24"/>
          <w:lang w:val="es-ES" w:bidi="fa-IR"/>
        </w:rPr>
        <w:t xml:space="preserve">El propósito de este estudio es </w:t>
      </w:r>
      <w:r w:rsidRPr="004D79CE">
        <w:rPr>
          <w:rFonts w:ascii="Book Antiqua" w:hAnsi="Book Antiqua" w:cs="Times New Roman"/>
          <w:color w:val="FF0000"/>
          <w:sz w:val="24"/>
          <w:szCs w:val="24"/>
          <w:lang w:val="es-ES" w:bidi="fa-IR"/>
        </w:rPr>
        <w:t xml:space="preserve">(explique de forma clara y simple el propósito del estudio). </w:t>
      </w:r>
    </w:p>
    <w:p w14:paraId="237F43C6" w14:textId="67D24F8B" w:rsidR="004D79CE" w:rsidRPr="004D79CE" w:rsidRDefault="004D79CE" w:rsidP="00603FDF">
      <w:pPr>
        <w:pStyle w:val="ListParagraph"/>
        <w:numPr>
          <w:ilvl w:val="0"/>
          <w:numId w:val="1"/>
        </w:numPr>
        <w:spacing w:line="276" w:lineRule="auto"/>
        <w:rPr>
          <w:rFonts w:ascii="Book Antiqua" w:hAnsi="Book Antiqua" w:cs="Times New Roman"/>
          <w:sz w:val="24"/>
          <w:szCs w:val="24"/>
          <w:lang w:val="es-ES" w:bidi="fa-IR"/>
        </w:rPr>
      </w:pPr>
      <w:r w:rsidRPr="004D79CE">
        <w:rPr>
          <w:rFonts w:ascii="Book Antiqua" w:hAnsi="Book Antiqua" w:cs="Times New Roman"/>
          <w:sz w:val="24"/>
          <w:szCs w:val="24"/>
          <w:lang w:val="es-ES" w:bidi="fa-IR"/>
        </w:rPr>
        <w:t xml:space="preserve">El estudio incluye </w:t>
      </w:r>
      <w:r w:rsidRPr="004D79CE">
        <w:rPr>
          <w:rFonts w:ascii="Book Antiqua" w:hAnsi="Book Antiqua" w:cs="Times New Roman"/>
          <w:color w:val="FF0000"/>
          <w:sz w:val="24"/>
          <w:szCs w:val="24"/>
          <w:lang w:val="es-ES" w:bidi="fa-IR"/>
        </w:rPr>
        <w:t xml:space="preserve">(describa los procedimientos) </w:t>
      </w:r>
      <w:r w:rsidRPr="004D79CE">
        <w:rPr>
          <w:rFonts w:ascii="Book Antiqua" w:hAnsi="Book Antiqua" w:cs="Times New Roman"/>
          <w:sz w:val="24"/>
          <w:szCs w:val="24"/>
          <w:lang w:val="es-ES" w:bidi="fa-IR"/>
        </w:rPr>
        <w:t xml:space="preserve">y tomará aproximadamente </w:t>
      </w:r>
      <w:r w:rsidRPr="004D79CE">
        <w:rPr>
          <w:rFonts w:ascii="Book Antiqua" w:hAnsi="Book Antiqua" w:cs="Times New Roman"/>
          <w:color w:val="FF0000"/>
          <w:sz w:val="24"/>
          <w:szCs w:val="24"/>
          <w:lang w:val="es-ES" w:bidi="fa-IR"/>
        </w:rPr>
        <w:t xml:space="preserve">(cantidad de tiempo) </w:t>
      </w:r>
      <w:r w:rsidRPr="004D79CE">
        <w:rPr>
          <w:rFonts w:ascii="Book Antiqua" w:hAnsi="Book Antiqua" w:cs="Times New Roman"/>
          <w:sz w:val="24"/>
          <w:szCs w:val="24"/>
          <w:lang w:val="es-ES" w:bidi="fa-IR"/>
        </w:rPr>
        <w:t xml:space="preserve">en completarse. </w:t>
      </w:r>
    </w:p>
    <w:p w14:paraId="0B0EEB1B" w14:textId="7C057E03" w:rsidR="004D79CE" w:rsidRPr="004D79CE" w:rsidRDefault="004D79CE" w:rsidP="004D79CE">
      <w:pPr>
        <w:pStyle w:val="ListParagraph"/>
        <w:numPr>
          <w:ilvl w:val="0"/>
          <w:numId w:val="1"/>
        </w:numPr>
        <w:spacing w:line="276" w:lineRule="auto"/>
        <w:rPr>
          <w:rFonts w:ascii="Book Antiqua" w:hAnsi="Book Antiqua" w:cs="Times New Roman"/>
          <w:sz w:val="24"/>
          <w:szCs w:val="24"/>
          <w:lang w:val="es-ES"/>
        </w:rPr>
      </w:pPr>
      <w:r w:rsidRPr="004D79CE">
        <w:rPr>
          <w:rFonts w:ascii="Book Antiqua" w:hAnsi="Book Antiqua" w:cs="Times New Roman"/>
          <w:sz w:val="24"/>
          <w:szCs w:val="24"/>
          <w:lang w:val="es-ES"/>
        </w:rPr>
        <w:t xml:space="preserve">Le pedirán que responda preguntas sobre </w:t>
      </w:r>
      <w:r w:rsidRPr="004D79CE">
        <w:rPr>
          <w:rFonts w:ascii="Book Antiqua" w:hAnsi="Book Antiqua" w:cs="Times New Roman"/>
          <w:color w:val="FF0000"/>
          <w:sz w:val="24"/>
          <w:szCs w:val="24"/>
          <w:lang w:val="es-ES"/>
        </w:rPr>
        <w:t xml:space="preserve">(describa los temas aquí – asegúrese de incluir </w:t>
      </w:r>
      <w:r>
        <w:rPr>
          <w:rFonts w:ascii="Book Antiqua" w:hAnsi="Book Antiqua" w:cs="Times New Roman"/>
          <w:color w:val="FF0000"/>
          <w:sz w:val="24"/>
          <w:szCs w:val="24"/>
          <w:lang w:val="es-ES"/>
        </w:rPr>
        <w:t xml:space="preserve">cualquier tema potencialmente delicado). </w:t>
      </w:r>
    </w:p>
    <w:p w14:paraId="7371095B" w14:textId="4CEC7FEA" w:rsidR="004D79CE" w:rsidRPr="004D79CE" w:rsidRDefault="004D79CE" w:rsidP="004D79CE">
      <w:pPr>
        <w:pStyle w:val="ListParagraph"/>
        <w:numPr>
          <w:ilvl w:val="0"/>
          <w:numId w:val="1"/>
        </w:numPr>
        <w:spacing w:line="276" w:lineRule="auto"/>
        <w:rPr>
          <w:rFonts w:ascii="Book Antiqua" w:hAnsi="Book Antiqua" w:cs="Times New Roman"/>
          <w:sz w:val="24"/>
          <w:szCs w:val="24"/>
          <w:lang w:val="es-ES"/>
        </w:rPr>
      </w:pPr>
      <w:r>
        <w:rPr>
          <w:rFonts w:ascii="Book Antiqua" w:hAnsi="Book Antiqua" w:cs="Times New Roman"/>
          <w:color w:val="FF0000"/>
          <w:sz w:val="24"/>
          <w:szCs w:val="24"/>
          <w:lang w:val="es-ES"/>
        </w:rPr>
        <w:t>(Si se usa engaño, incluya una oración al respecto y por qué se usa.)</w:t>
      </w:r>
    </w:p>
    <w:p w14:paraId="443A374F" w14:textId="5B5F31D7" w:rsidR="004D79CE" w:rsidRDefault="004D79CE" w:rsidP="004D79CE">
      <w:pPr>
        <w:pStyle w:val="ListParagraph"/>
        <w:numPr>
          <w:ilvl w:val="0"/>
          <w:numId w:val="1"/>
        </w:numPr>
        <w:spacing w:line="276" w:lineRule="auto"/>
        <w:rPr>
          <w:rFonts w:ascii="Book Antiqua" w:hAnsi="Book Antiqua" w:cs="Times New Roman"/>
          <w:sz w:val="24"/>
          <w:szCs w:val="24"/>
          <w:lang w:val="es-ES"/>
        </w:rPr>
      </w:pPr>
      <w:r>
        <w:rPr>
          <w:rFonts w:ascii="Book Antiqua" w:hAnsi="Book Antiqua" w:cs="Times New Roman"/>
          <w:sz w:val="24"/>
          <w:szCs w:val="24"/>
          <w:lang w:val="es-ES"/>
        </w:rPr>
        <w:t xml:space="preserve">Tanto su nombre como otra información de identificación, incluyendo la dirección IP, </w:t>
      </w:r>
      <w:r w:rsidRPr="004D79CE">
        <w:rPr>
          <w:rFonts w:ascii="Book Antiqua" w:hAnsi="Book Antiqua" w:cs="Times New Roman"/>
          <w:color w:val="FF0000"/>
          <w:sz w:val="24"/>
          <w:szCs w:val="24"/>
          <w:lang w:val="es-ES"/>
        </w:rPr>
        <w:t xml:space="preserve">(será/no será) </w:t>
      </w:r>
      <w:r>
        <w:rPr>
          <w:rFonts w:ascii="Book Antiqua" w:hAnsi="Book Antiqua" w:cs="Times New Roman"/>
          <w:sz w:val="24"/>
          <w:szCs w:val="24"/>
          <w:lang w:val="es-ES"/>
        </w:rPr>
        <w:t>reco</w:t>
      </w:r>
      <w:r w:rsidR="00B41CB1">
        <w:rPr>
          <w:rFonts w:ascii="Book Antiqua" w:hAnsi="Book Antiqua" w:cs="Times New Roman"/>
          <w:sz w:val="24"/>
          <w:szCs w:val="24"/>
          <w:lang w:val="es-ES"/>
        </w:rPr>
        <w:t>pilada</w:t>
      </w:r>
      <w:r>
        <w:rPr>
          <w:rFonts w:ascii="Book Antiqua" w:hAnsi="Book Antiqua" w:cs="Times New Roman"/>
          <w:sz w:val="24"/>
          <w:szCs w:val="24"/>
          <w:lang w:val="es-ES"/>
        </w:rPr>
        <w:t xml:space="preserve">. </w:t>
      </w:r>
    </w:p>
    <w:p w14:paraId="08B95A5A" w14:textId="6BD9DC8F" w:rsidR="004D79CE" w:rsidRDefault="004D79CE" w:rsidP="004D79CE">
      <w:pPr>
        <w:pStyle w:val="ListParagraph"/>
        <w:numPr>
          <w:ilvl w:val="0"/>
          <w:numId w:val="1"/>
        </w:numPr>
        <w:spacing w:line="276" w:lineRule="auto"/>
        <w:rPr>
          <w:rFonts w:ascii="Book Antiqua" w:hAnsi="Book Antiqua" w:cs="Times New Roman"/>
          <w:color w:val="FF0000"/>
          <w:sz w:val="24"/>
          <w:szCs w:val="24"/>
          <w:lang w:val="es-ES"/>
        </w:rPr>
      </w:pPr>
      <w:r w:rsidRPr="004D79CE">
        <w:rPr>
          <w:rFonts w:ascii="Book Antiqua" w:hAnsi="Book Antiqua" w:cs="Times New Roman"/>
          <w:color w:val="FF0000"/>
          <w:sz w:val="24"/>
          <w:szCs w:val="24"/>
          <w:lang w:val="es-ES"/>
        </w:rPr>
        <w:t>(</w:t>
      </w:r>
      <w:r>
        <w:rPr>
          <w:rFonts w:ascii="Book Antiqua" w:hAnsi="Book Antiqua" w:cs="Times New Roman"/>
          <w:color w:val="FF0000"/>
          <w:sz w:val="24"/>
          <w:szCs w:val="24"/>
          <w:lang w:val="es-ES"/>
        </w:rPr>
        <w:t>Si ha</w:t>
      </w:r>
      <w:r w:rsidR="00B41CB1">
        <w:rPr>
          <w:rFonts w:ascii="Book Antiqua" w:hAnsi="Book Antiqua" w:cs="Times New Roman"/>
          <w:color w:val="FF0000"/>
          <w:sz w:val="24"/>
          <w:szCs w:val="24"/>
          <w:lang w:val="es-ES"/>
        </w:rPr>
        <w:t>y</w:t>
      </w:r>
      <w:r>
        <w:rPr>
          <w:rFonts w:ascii="Book Antiqua" w:hAnsi="Book Antiqua" w:cs="Times New Roman"/>
          <w:color w:val="FF0000"/>
          <w:sz w:val="24"/>
          <w:szCs w:val="24"/>
          <w:lang w:val="es-ES"/>
        </w:rPr>
        <w:t xml:space="preserve"> grabaciones de entrevistas con audio/video, indíquelo). </w:t>
      </w:r>
    </w:p>
    <w:p w14:paraId="53BC5A8E" w14:textId="5BCEA78A" w:rsidR="004D79CE" w:rsidRPr="004D79CE" w:rsidRDefault="004D79CE" w:rsidP="004D79CE">
      <w:pPr>
        <w:pStyle w:val="ListParagraph"/>
        <w:numPr>
          <w:ilvl w:val="0"/>
          <w:numId w:val="1"/>
        </w:numPr>
        <w:spacing w:line="276" w:lineRule="auto"/>
        <w:rPr>
          <w:rFonts w:ascii="Book Antiqua" w:hAnsi="Book Antiqua" w:cs="Times New Roman"/>
          <w:sz w:val="24"/>
          <w:szCs w:val="24"/>
          <w:lang w:val="es-ES"/>
        </w:rPr>
      </w:pPr>
      <w:r w:rsidRPr="004D79CE">
        <w:rPr>
          <w:rFonts w:ascii="Book Antiqua" w:hAnsi="Book Antiqua" w:cs="Times New Roman"/>
          <w:sz w:val="24"/>
          <w:szCs w:val="24"/>
          <w:lang w:val="es-ES"/>
        </w:rPr>
        <w:t xml:space="preserve">Sus respuestas </w:t>
      </w:r>
      <w:r w:rsidRPr="004D79CE">
        <w:rPr>
          <w:rFonts w:ascii="Book Antiqua" w:hAnsi="Book Antiqua"/>
          <w:sz w:val="24"/>
          <w:szCs w:val="24"/>
          <w:lang w:val="es-ES" w:bidi="fa-IR"/>
        </w:rPr>
        <w:t xml:space="preserve">serán </w:t>
      </w:r>
      <w:r>
        <w:rPr>
          <w:rFonts w:ascii="Book Antiqua" w:hAnsi="Book Antiqua"/>
          <w:color w:val="FF0000"/>
          <w:sz w:val="24"/>
          <w:szCs w:val="24"/>
          <w:lang w:val="es-ES" w:bidi="fa-IR"/>
        </w:rPr>
        <w:t>(</w:t>
      </w:r>
      <w:r w:rsidRPr="004D79CE">
        <w:rPr>
          <w:rFonts w:ascii="Book Antiqua" w:hAnsi="Book Antiqua"/>
          <w:color w:val="FF0000"/>
          <w:sz w:val="24"/>
          <w:szCs w:val="24"/>
          <w:lang w:val="es-ES" w:bidi="fa-IR"/>
        </w:rPr>
        <w:t>elija uno: anónim</w:t>
      </w:r>
      <w:r w:rsidR="00642147">
        <w:rPr>
          <w:rFonts w:ascii="Book Antiqua" w:hAnsi="Book Antiqua"/>
          <w:color w:val="FF0000"/>
          <w:sz w:val="24"/>
          <w:szCs w:val="24"/>
          <w:lang w:val="es-ES" w:bidi="fa-IR"/>
        </w:rPr>
        <w:t>a</w:t>
      </w:r>
      <w:r w:rsidRPr="004D79CE">
        <w:rPr>
          <w:rFonts w:ascii="Book Antiqua" w:hAnsi="Book Antiqua"/>
          <w:color w:val="FF0000"/>
          <w:sz w:val="24"/>
          <w:szCs w:val="24"/>
          <w:lang w:val="es-ES" w:bidi="fa-IR"/>
        </w:rPr>
        <w:t>s o información confidencial</w:t>
      </w:r>
      <w:r>
        <w:rPr>
          <w:rFonts w:ascii="Book Antiqua" w:hAnsi="Book Antiqua"/>
          <w:color w:val="FF0000"/>
          <w:sz w:val="24"/>
          <w:szCs w:val="24"/>
          <w:lang w:val="es-ES" w:bidi="fa-IR"/>
        </w:rPr>
        <w:t>)</w:t>
      </w:r>
      <w:r w:rsidRPr="004D79CE">
        <w:rPr>
          <w:rFonts w:ascii="Book Antiqua" w:hAnsi="Book Antiqua"/>
          <w:color w:val="FF0000"/>
          <w:sz w:val="24"/>
          <w:szCs w:val="24"/>
          <w:lang w:val="es-ES" w:bidi="fa-IR"/>
        </w:rPr>
        <w:t>.</w:t>
      </w:r>
    </w:p>
    <w:p w14:paraId="50DD4567" w14:textId="1B193994" w:rsidR="004D79CE" w:rsidRDefault="00642147" w:rsidP="004D79CE">
      <w:pPr>
        <w:pStyle w:val="ListParagraph"/>
        <w:numPr>
          <w:ilvl w:val="0"/>
          <w:numId w:val="1"/>
        </w:numPr>
        <w:spacing w:line="276" w:lineRule="auto"/>
        <w:rPr>
          <w:rFonts w:ascii="Book Antiqua" w:hAnsi="Book Antiqua" w:cs="Times New Roman"/>
          <w:sz w:val="24"/>
          <w:szCs w:val="24"/>
          <w:lang w:val="es-ES"/>
        </w:rPr>
      </w:pPr>
      <w:r>
        <w:rPr>
          <w:rFonts w:ascii="Book Antiqua" w:hAnsi="Book Antiqua" w:cs="Times New Roman"/>
          <w:sz w:val="24"/>
          <w:szCs w:val="24"/>
          <w:lang w:val="es-ES"/>
        </w:rPr>
        <w:t xml:space="preserve">Los riesgos asociados con este proyecto son mínimos y no hay beneficios directos para usted. </w:t>
      </w:r>
    </w:p>
    <w:p w14:paraId="45EAD267" w14:textId="2C922C56" w:rsidR="00642147" w:rsidRPr="00642147" w:rsidRDefault="00642147" w:rsidP="00642147">
      <w:pPr>
        <w:pStyle w:val="ListParagraph"/>
        <w:numPr>
          <w:ilvl w:val="0"/>
          <w:numId w:val="1"/>
        </w:numPr>
        <w:rPr>
          <w:rFonts w:ascii="Book Antiqua" w:hAnsi="Book Antiqua"/>
          <w:color w:val="FF0000"/>
          <w:sz w:val="24"/>
          <w:szCs w:val="24"/>
          <w:lang w:val="es-ES" w:bidi="fa-IR"/>
        </w:rPr>
      </w:pPr>
      <w:r w:rsidRPr="00642147">
        <w:rPr>
          <w:rFonts w:ascii="Book Antiqua" w:hAnsi="Book Antiqua" w:cs="Times New Roman"/>
          <w:color w:val="FF0000"/>
          <w:sz w:val="24"/>
          <w:szCs w:val="24"/>
          <w:lang w:val="es-ES"/>
        </w:rPr>
        <w:t>*Incluya lo siguiente si realiza</w:t>
      </w:r>
      <w:r w:rsidR="00B41CB1">
        <w:rPr>
          <w:rFonts w:ascii="Book Antiqua" w:hAnsi="Book Antiqua" w:cs="Times New Roman"/>
          <w:color w:val="FF0000"/>
          <w:sz w:val="24"/>
          <w:szCs w:val="24"/>
          <w:lang w:val="es-ES"/>
        </w:rPr>
        <w:t>n</w:t>
      </w:r>
      <w:r w:rsidRPr="00642147">
        <w:rPr>
          <w:rFonts w:ascii="Book Antiqua" w:hAnsi="Book Antiqua" w:cs="Times New Roman"/>
          <w:color w:val="FF0000"/>
          <w:sz w:val="24"/>
          <w:szCs w:val="24"/>
          <w:lang w:val="es-ES"/>
        </w:rPr>
        <w:t xml:space="preserve"> encuestas en línea: </w:t>
      </w:r>
      <w:r w:rsidRPr="00642147">
        <w:rPr>
          <w:rFonts w:ascii="Book Antiqua" w:hAnsi="Book Antiqua"/>
          <w:sz w:val="24"/>
          <w:szCs w:val="24"/>
          <w:lang w:val="es-ES" w:bidi="fa-IR"/>
        </w:rPr>
        <w:t xml:space="preserve">La recopilación de datos y las respuestas a encuestas a través del Internet implican los mismos riesgos que cualquier persona experimentaría en el uso cotidiano del Internet; por ejemplo, que otras personas vean involuntariamente información o que la hackeen. </w:t>
      </w:r>
    </w:p>
    <w:p w14:paraId="2E92700B" w14:textId="4D33827D" w:rsidR="00642147" w:rsidRPr="00642147" w:rsidRDefault="00642147" w:rsidP="00642147">
      <w:pPr>
        <w:pStyle w:val="ListParagraph"/>
        <w:numPr>
          <w:ilvl w:val="0"/>
          <w:numId w:val="1"/>
        </w:numPr>
        <w:rPr>
          <w:rFonts w:ascii="Book Antiqua" w:hAnsi="Book Antiqua"/>
          <w:color w:val="FF0000"/>
          <w:sz w:val="24"/>
          <w:szCs w:val="24"/>
          <w:lang w:val="es-ES" w:bidi="fa-IR"/>
        </w:rPr>
      </w:pPr>
      <w:r w:rsidRPr="00642147">
        <w:rPr>
          <w:rFonts w:ascii="Book Antiqua" w:hAnsi="Book Antiqua" w:cs="Times New Roman"/>
          <w:color w:val="FF0000"/>
          <w:sz w:val="24"/>
          <w:szCs w:val="24"/>
          <w:lang w:val="es-ES"/>
        </w:rPr>
        <w:t>*Si t</w:t>
      </w:r>
      <w:r w:rsidR="00B41CB1">
        <w:rPr>
          <w:rFonts w:ascii="Book Antiqua" w:hAnsi="Book Antiqua" w:cs="Times New Roman"/>
          <w:color w:val="FF0000"/>
          <w:sz w:val="24"/>
          <w:szCs w:val="24"/>
          <w:lang w:val="es-ES"/>
        </w:rPr>
        <w:t>ienen</w:t>
      </w:r>
      <w:r w:rsidRPr="00642147">
        <w:rPr>
          <w:rFonts w:ascii="Book Antiqua" w:hAnsi="Book Antiqua" w:cs="Times New Roman"/>
          <w:color w:val="FF0000"/>
          <w:sz w:val="24"/>
          <w:szCs w:val="24"/>
          <w:lang w:val="es-ES"/>
        </w:rPr>
        <w:t xml:space="preserve"> grupos focales incluya la siguiente declaración: </w:t>
      </w:r>
      <w:r w:rsidRPr="00642147">
        <w:rPr>
          <w:rFonts w:ascii="Book Antiqua" w:hAnsi="Book Antiqua"/>
          <w:sz w:val="24"/>
          <w:szCs w:val="24"/>
          <w:lang w:val="es-ES"/>
        </w:rPr>
        <w:t>A todos los que participen en el grupo focal se les pedirá que mantengan la confidencialidad de las conversaciones. Sin embargo, los investigadores no pueden garantizar que todos los participantes del grupo focal respetarán la confidencialidad de cada uno.</w:t>
      </w:r>
    </w:p>
    <w:p w14:paraId="5A4A406C" w14:textId="3A3918D3" w:rsidR="00642147" w:rsidRPr="00CB1E84" w:rsidRDefault="00642147" w:rsidP="00CB1E84">
      <w:pPr>
        <w:pStyle w:val="ListParagraph"/>
        <w:numPr>
          <w:ilvl w:val="0"/>
          <w:numId w:val="1"/>
        </w:numPr>
        <w:rPr>
          <w:rFonts w:ascii="Book Antiqua" w:hAnsi="Book Antiqua"/>
          <w:color w:val="FF0000"/>
          <w:sz w:val="24"/>
          <w:szCs w:val="24"/>
          <w:lang w:val="es-ES" w:bidi="fa-IR"/>
        </w:rPr>
      </w:pPr>
      <w:r>
        <w:rPr>
          <w:rFonts w:ascii="Book Antiqua" w:hAnsi="Book Antiqua"/>
          <w:sz w:val="24"/>
          <w:szCs w:val="24"/>
          <w:lang w:val="es-ES"/>
        </w:rPr>
        <w:t xml:space="preserve">Por participar en este estudio usted recibirá </w:t>
      </w:r>
      <w:r w:rsidRPr="00642147">
        <w:rPr>
          <w:rFonts w:ascii="Book Antiqua" w:hAnsi="Book Antiqua"/>
          <w:color w:val="FF0000"/>
          <w:sz w:val="24"/>
          <w:szCs w:val="24"/>
          <w:lang w:val="es-ES"/>
        </w:rPr>
        <w:t>(</w:t>
      </w:r>
      <w:r>
        <w:rPr>
          <w:rFonts w:ascii="Book Antiqua" w:hAnsi="Book Antiqua"/>
          <w:color w:val="FF0000"/>
          <w:sz w:val="24"/>
          <w:szCs w:val="24"/>
          <w:lang w:val="es-ES"/>
        </w:rPr>
        <w:t xml:space="preserve">Describa el incentivo y la cantidad. Elimine este punto si no hay incentivo). </w:t>
      </w:r>
    </w:p>
    <w:p w14:paraId="5A77D9E0" w14:textId="76FC1F53" w:rsidR="00CB1E84" w:rsidRDefault="00CB1E84" w:rsidP="00603FDF">
      <w:pPr>
        <w:pStyle w:val="ListParagraph"/>
        <w:numPr>
          <w:ilvl w:val="0"/>
          <w:numId w:val="1"/>
        </w:numPr>
        <w:spacing w:line="276" w:lineRule="auto"/>
        <w:rPr>
          <w:rFonts w:ascii="Book Antiqua" w:hAnsi="Book Antiqua" w:cs="Times New Roman"/>
          <w:sz w:val="24"/>
          <w:szCs w:val="24"/>
          <w:lang w:val="es-ES"/>
        </w:rPr>
      </w:pPr>
      <w:r w:rsidRPr="00CB1E84">
        <w:rPr>
          <w:rFonts w:ascii="Book Antiqua" w:hAnsi="Book Antiqua" w:cs="Times New Roman"/>
          <w:sz w:val="24"/>
          <w:szCs w:val="24"/>
          <w:lang w:val="es-ES"/>
        </w:rPr>
        <w:t>Su participación es completamente</w:t>
      </w:r>
      <w:r>
        <w:rPr>
          <w:rFonts w:ascii="Book Antiqua" w:hAnsi="Book Antiqua" w:cs="Times New Roman"/>
          <w:sz w:val="24"/>
          <w:szCs w:val="24"/>
          <w:lang w:val="es-ES"/>
        </w:rPr>
        <w:t xml:space="preserve"> voluntaria y</w:t>
      </w:r>
      <w:r w:rsidR="002876EE">
        <w:rPr>
          <w:rFonts w:ascii="Book Antiqua" w:hAnsi="Book Antiqua" w:cs="Times New Roman"/>
          <w:sz w:val="24"/>
          <w:szCs w:val="24"/>
          <w:lang w:val="es-ES"/>
        </w:rPr>
        <w:t xml:space="preserve"> usted</w:t>
      </w:r>
      <w:r>
        <w:rPr>
          <w:rFonts w:ascii="Book Antiqua" w:hAnsi="Book Antiqua" w:cs="Times New Roman"/>
          <w:sz w:val="24"/>
          <w:szCs w:val="24"/>
          <w:lang w:val="es-ES"/>
        </w:rPr>
        <w:t xml:space="preserve"> p</w:t>
      </w:r>
      <w:r w:rsidR="00B41CB1">
        <w:rPr>
          <w:rFonts w:ascii="Book Antiqua" w:hAnsi="Book Antiqua" w:cs="Times New Roman"/>
          <w:sz w:val="24"/>
          <w:szCs w:val="24"/>
          <w:lang w:val="es-ES"/>
        </w:rPr>
        <w:t>uede</w:t>
      </w:r>
      <w:r>
        <w:rPr>
          <w:rFonts w:ascii="Book Antiqua" w:hAnsi="Book Antiqua" w:cs="Times New Roman"/>
          <w:sz w:val="24"/>
          <w:szCs w:val="24"/>
          <w:lang w:val="es-ES"/>
        </w:rPr>
        <w:t xml:space="preserve"> retirarse del estudio en cualquier momento. </w:t>
      </w:r>
    </w:p>
    <w:p w14:paraId="359737BC" w14:textId="5CD12089" w:rsidR="00CB1E84" w:rsidRDefault="00CB1E84" w:rsidP="00603FDF">
      <w:pPr>
        <w:pStyle w:val="ListParagraph"/>
        <w:numPr>
          <w:ilvl w:val="0"/>
          <w:numId w:val="1"/>
        </w:numPr>
        <w:spacing w:line="276" w:lineRule="auto"/>
        <w:rPr>
          <w:rFonts w:ascii="Book Antiqua" w:hAnsi="Book Antiqua" w:cs="Times New Roman"/>
          <w:sz w:val="24"/>
          <w:szCs w:val="24"/>
          <w:lang w:val="es-ES"/>
        </w:rPr>
      </w:pPr>
      <w:r>
        <w:rPr>
          <w:rFonts w:ascii="Book Antiqua" w:hAnsi="Book Antiqua" w:cs="Times New Roman"/>
          <w:sz w:val="24"/>
          <w:szCs w:val="24"/>
          <w:lang w:val="es-ES"/>
        </w:rPr>
        <w:t>Usted p</w:t>
      </w:r>
      <w:r w:rsidR="00B41CB1">
        <w:rPr>
          <w:rFonts w:ascii="Book Antiqua" w:hAnsi="Book Antiqua" w:cs="Times New Roman"/>
          <w:sz w:val="24"/>
          <w:szCs w:val="24"/>
          <w:lang w:val="es-ES"/>
        </w:rPr>
        <w:t xml:space="preserve">uede </w:t>
      </w:r>
      <w:r>
        <w:rPr>
          <w:rFonts w:ascii="Book Antiqua" w:hAnsi="Book Antiqua" w:cs="Times New Roman"/>
          <w:sz w:val="24"/>
          <w:szCs w:val="24"/>
          <w:lang w:val="es-ES"/>
        </w:rPr>
        <w:t xml:space="preserve">omitir cualquier pregunta que no desee responder. </w:t>
      </w:r>
    </w:p>
    <w:p w14:paraId="211E1884" w14:textId="4051A09E" w:rsidR="00CB1E84" w:rsidRPr="00CB1E84" w:rsidRDefault="00CB1E84" w:rsidP="00603FDF">
      <w:pPr>
        <w:pStyle w:val="ListParagraph"/>
        <w:numPr>
          <w:ilvl w:val="0"/>
          <w:numId w:val="1"/>
        </w:numPr>
        <w:spacing w:line="276" w:lineRule="auto"/>
        <w:rPr>
          <w:rFonts w:ascii="Book Antiqua" w:hAnsi="Book Antiqua" w:cs="Times New Roman"/>
          <w:sz w:val="24"/>
          <w:szCs w:val="24"/>
          <w:lang w:val="es-ES"/>
        </w:rPr>
      </w:pPr>
      <w:r>
        <w:rPr>
          <w:rFonts w:ascii="Book Antiqua" w:hAnsi="Book Antiqua"/>
          <w:sz w:val="24"/>
          <w:szCs w:val="24"/>
          <w:lang w:val="es-ES"/>
        </w:rPr>
        <w:t>S</w:t>
      </w:r>
      <w:r w:rsidRPr="00CB1E84">
        <w:rPr>
          <w:rFonts w:ascii="Book Antiqua" w:hAnsi="Book Antiqua"/>
          <w:sz w:val="24"/>
          <w:szCs w:val="24"/>
          <w:lang w:val="es-ES"/>
        </w:rPr>
        <w:t>u decisión</w:t>
      </w:r>
      <w:r>
        <w:rPr>
          <w:rFonts w:ascii="Book Antiqua" w:hAnsi="Book Antiqua"/>
          <w:sz w:val="24"/>
          <w:szCs w:val="24"/>
          <w:lang w:val="es-ES"/>
        </w:rPr>
        <w:t xml:space="preserve"> de participar</w:t>
      </w:r>
      <w:r w:rsidRPr="00CB1E84">
        <w:rPr>
          <w:rFonts w:ascii="Book Antiqua" w:hAnsi="Book Antiqua"/>
          <w:sz w:val="24"/>
          <w:szCs w:val="24"/>
          <w:lang w:val="es-ES"/>
        </w:rPr>
        <w:t xml:space="preserve"> no </w:t>
      </w:r>
      <w:r>
        <w:rPr>
          <w:rFonts w:ascii="Book Antiqua" w:hAnsi="Book Antiqua"/>
          <w:sz w:val="24"/>
          <w:szCs w:val="24"/>
          <w:lang w:val="es-ES"/>
        </w:rPr>
        <w:t>impactará</w:t>
      </w:r>
      <w:r w:rsidRPr="00CB1E84">
        <w:rPr>
          <w:rFonts w:ascii="Book Antiqua" w:hAnsi="Book Antiqua"/>
          <w:sz w:val="24"/>
          <w:szCs w:val="24"/>
          <w:lang w:val="es-ES"/>
        </w:rPr>
        <w:t xml:space="preserve"> su relación con la Universidad Marquette</w:t>
      </w:r>
      <w:r>
        <w:rPr>
          <w:rFonts w:ascii="Book Antiqua" w:hAnsi="Book Antiqua"/>
          <w:sz w:val="24"/>
          <w:szCs w:val="24"/>
          <w:lang w:val="es-ES"/>
        </w:rPr>
        <w:t xml:space="preserve"> </w:t>
      </w:r>
      <w:r w:rsidRPr="00CB1E84">
        <w:rPr>
          <w:rFonts w:ascii="Book Antiqua" w:hAnsi="Book Antiqua"/>
          <w:color w:val="FF0000"/>
          <w:sz w:val="24"/>
          <w:szCs w:val="24"/>
          <w:lang w:val="es-ES"/>
        </w:rPr>
        <w:t xml:space="preserve">(Si aplica, incluya: </w:t>
      </w:r>
      <w:r>
        <w:rPr>
          <w:rFonts w:ascii="Book Antiqua" w:hAnsi="Book Antiqua"/>
          <w:sz w:val="24"/>
          <w:szCs w:val="24"/>
          <w:lang w:val="es-ES"/>
        </w:rPr>
        <w:t xml:space="preserve">o sus profesores/empleadores). </w:t>
      </w:r>
    </w:p>
    <w:p w14:paraId="6957AADA" w14:textId="77777777" w:rsidR="00655A83" w:rsidRPr="00CB1E84" w:rsidRDefault="00655A83" w:rsidP="00CB1E84">
      <w:pPr>
        <w:pStyle w:val="ListParagraph"/>
        <w:spacing w:line="276" w:lineRule="auto"/>
        <w:ind w:left="900"/>
        <w:rPr>
          <w:rFonts w:ascii="Book Antiqua" w:hAnsi="Book Antiqua" w:cs="Times New Roman"/>
          <w:sz w:val="24"/>
          <w:szCs w:val="24"/>
        </w:rPr>
      </w:pPr>
    </w:p>
    <w:p w14:paraId="0DB67F37" w14:textId="7B78F73F" w:rsidR="006B6460" w:rsidRPr="00F52BCB" w:rsidRDefault="006B6460" w:rsidP="006B6460">
      <w:pPr>
        <w:rPr>
          <w:rFonts w:ascii="Book Antiqua" w:hAnsi="Book Antiqua"/>
          <w:sz w:val="24"/>
          <w:szCs w:val="24"/>
          <w:lang w:val="es-ES"/>
        </w:rPr>
      </w:pPr>
      <w:r w:rsidRPr="00F52BCB">
        <w:rPr>
          <w:rFonts w:ascii="Book Antiqua" w:hAnsi="Book Antiqua"/>
          <w:sz w:val="24"/>
          <w:szCs w:val="24"/>
          <w:lang w:val="es-ES"/>
        </w:rPr>
        <w:t xml:space="preserve">Si tiene alguna pregunta sobre este estudio, comuníquese con </w:t>
      </w:r>
      <w:r w:rsidRPr="00F52BCB">
        <w:rPr>
          <w:rFonts w:ascii="Book Antiqua" w:hAnsi="Book Antiqua"/>
          <w:color w:val="FF0000"/>
          <w:sz w:val="24"/>
          <w:szCs w:val="24"/>
          <w:lang w:val="es-ES"/>
        </w:rPr>
        <w:t>(nombre del Investigador Principal, su número telefónico y correo electrónico)</w:t>
      </w:r>
      <w:r w:rsidRPr="00F52BCB">
        <w:rPr>
          <w:rFonts w:ascii="Book Antiqua" w:hAnsi="Book Antiqua"/>
          <w:sz w:val="24"/>
          <w:szCs w:val="24"/>
          <w:lang w:val="es-ES"/>
        </w:rPr>
        <w:t>. Si tiene preguntas o inquietudes sobre sus derechos como participante en una investigación, puede comunicarse con la Oficina de Cumplimiento en la Investigación (ORC) de la Universidad Marquette al (414) 288-7570.</w:t>
      </w:r>
    </w:p>
    <w:p w14:paraId="21F45603" w14:textId="77777777" w:rsidR="006B6460" w:rsidRPr="00F52BCB" w:rsidRDefault="006B6460" w:rsidP="008B5BFB">
      <w:pPr>
        <w:rPr>
          <w:rFonts w:ascii="Book Antiqua" w:hAnsi="Book Antiqua" w:cs="Times New Roman"/>
          <w:sz w:val="24"/>
          <w:szCs w:val="24"/>
          <w:lang w:val="es-ES"/>
        </w:rPr>
      </w:pPr>
    </w:p>
    <w:p w14:paraId="324744F0" w14:textId="51D47C77" w:rsidR="006B6460" w:rsidRPr="00F52BCB" w:rsidRDefault="006B6460" w:rsidP="008B5BFB">
      <w:pPr>
        <w:rPr>
          <w:rFonts w:ascii="Book Antiqua" w:hAnsi="Book Antiqua" w:cs="Times New Roman"/>
          <w:sz w:val="24"/>
          <w:szCs w:val="24"/>
          <w:lang w:val="es-ES"/>
        </w:rPr>
      </w:pPr>
      <w:r w:rsidRPr="00F52BCB">
        <w:rPr>
          <w:rFonts w:ascii="Book Antiqua" w:hAnsi="Book Antiqua" w:cs="Times New Roman"/>
          <w:sz w:val="24"/>
          <w:szCs w:val="24"/>
          <w:lang w:val="es-ES"/>
        </w:rPr>
        <w:t>Gracias por su participación.</w:t>
      </w:r>
    </w:p>
    <w:p w14:paraId="02D0FD3F" w14:textId="77777777" w:rsidR="008A0401" w:rsidRPr="00F52BCB" w:rsidRDefault="008A0401" w:rsidP="008B5BFB">
      <w:pPr>
        <w:rPr>
          <w:rFonts w:ascii="Book Antiqua" w:hAnsi="Book Antiqua" w:cs="Times New Roman"/>
          <w:sz w:val="24"/>
          <w:szCs w:val="24"/>
          <w:lang w:val="es-ES"/>
        </w:rPr>
      </w:pPr>
    </w:p>
    <w:p w14:paraId="7C527D81" w14:textId="23657507" w:rsidR="00DB6677" w:rsidRPr="00F52BCB" w:rsidRDefault="00F52BCB">
      <w:pPr>
        <w:rPr>
          <w:rFonts w:ascii="Book Antiqua" w:hAnsi="Book Antiqua"/>
          <w:sz w:val="24"/>
          <w:szCs w:val="24"/>
          <w:lang w:val="es-ES"/>
        </w:rPr>
      </w:pPr>
      <w:r w:rsidRPr="00F52BCB">
        <w:rPr>
          <w:rFonts w:ascii="Book Antiqua" w:hAnsi="Book Antiqua"/>
          <w:sz w:val="24"/>
          <w:szCs w:val="24"/>
          <w:lang w:val="es-ES"/>
        </w:rPr>
        <w:t xml:space="preserve">Entiendo que al hacer clic en el botón </w:t>
      </w:r>
      <w:commentRangeStart w:id="0"/>
      <w:r w:rsidRPr="00F52BCB">
        <w:rPr>
          <w:rFonts w:ascii="Book Antiqua" w:hAnsi="Book Antiqua"/>
          <w:i/>
          <w:iCs/>
          <w:sz w:val="24"/>
          <w:szCs w:val="24"/>
          <w:lang w:val="es-ES"/>
        </w:rPr>
        <w:t>"</w:t>
      </w:r>
      <w:r w:rsidR="00A07B07">
        <w:rPr>
          <w:rFonts w:ascii="Book Antiqua" w:hAnsi="Book Antiqua"/>
          <w:sz w:val="24"/>
          <w:szCs w:val="24"/>
          <w:lang w:val="es-ES"/>
        </w:rPr>
        <w:t>Acepto</w:t>
      </w:r>
      <w:r w:rsidR="002013C7">
        <w:rPr>
          <w:rFonts w:ascii="Book Antiqua" w:hAnsi="Book Antiqua"/>
          <w:sz w:val="24"/>
          <w:szCs w:val="24"/>
          <w:lang w:val="es-ES"/>
        </w:rPr>
        <w:t>”</w:t>
      </w:r>
      <w:commentRangeEnd w:id="0"/>
      <w:r w:rsidR="002013C7">
        <w:rPr>
          <w:rStyle w:val="CommentReference"/>
        </w:rPr>
        <w:commentReference w:id="0"/>
      </w:r>
      <w:r w:rsidR="002013C7">
        <w:rPr>
          <w:rFonts w:ascii="Book Antiqua" w:hAnsi="Book Antiqua"/>
          <w:sz w:val="24"/>
          <w:szCs w:val="24"/>
          <w:lang w:val="es-ES"/>
        </w:rPr>
        <w:t xml:space="preserve"> </w:t>
      </w:r>
      <w:r w:rsidRPr="00F52BCB">
        <w:rPr>
          <w:rFonts w:ascii="Book Antiqua" w:hAnsi="Book Antiqua"/>
          <w:sz w:val="24"/>
          <w:szCs w:val="24"/>
          <w:lang w:val="es-ES"/>
        </w:rPr>
        <w:t xml:space="preserve">a continuación, </w:t>
      </w:r>
      <w:r>
        <w:rPr>
          <w:rFonts w:ascii="Book Antiqua" w:hAnsi="Book Antiqua"/>
          <w:sz w:val="24"/>
          <w:szCs w:val="24"/>
          <w:lang w:val="es-ES"/>
        </w:rPr>
        <w:t>estoy proporcionando</w:t>
      </w:r>
      <w:r w:rsidRPr="00F52BCB">
        <w:rPr>
          <w:rFonts w:ascii="Book Antiqua" w:hAnsi="Book Antiqua"/>
          <w:sz w:val="24"/>
          <w:szCs w:val="24"/>
          <w:lang w:val="es-ES"/>
        </w:rPr>
        <w:t xml:space="preserve"> mi firma electrónica con la intención de firmar este documento y reconozco que mi firma electrónica se asociará con este registro electrónico.</w:t>
      </w:r>
    </w:p>
    <w:p w14:paraId="03A5B288" w14:textId="77777777" w:rsidR="00A952CB" w:rsidRPr="00A30E4A" w:rsidRDefault="00A952CB">
      <w:pPr>
        <w:rPr>
          <w:rFonts w:ascii="Book Antiqua" w:hAnsi="Book Antiqua"/>
        </w:rPr>
      </w:pPr>
    </w:p>
    <w:p w14:paraId="5D9F81EE" w14:textId="77777777" w:rsidR="00A952CB" w:rsidRPr="00A30E4A" w:rsidRDefault="00A952CB">
      <w:pPr>
        <w:rPr>
          <w:rFonts w:ascii="Book Antiqua" w:hAnsi="Book Antiqua"/>
        </w:rPr>
      </w:pPr>
    </w:p>
    <w:sectPr w:rsidR="00A952CB" w:rsidRPr="00A30E4A" w:rsidSect="00376E6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4-02-11T12:49:00Z" w:initials="MOU">
    <w:p w14:paraId="53B82C84" w14:textId="0243C4AF" w:rsidR="002013C7" w:rsidRDefault="002013C7">
      <w:pPr>
        <w:pStyle w:val="CommentText"/>
      </w:pPr>
      <w:r>
        <w:rPr>
          <w:rStyle w:val="CommentReference"/>
        </w:rPr>
        <w:annotationRef/>
      </w:r>
      <w:r>
        <w:t xml:space="preserve">Comment for </w:t>
      </w:r>
      <w:r w:rsidR="00A57C4F">
        <w:t xml:space="preserve">the </w:t>
      </w:r>
      <w:r>
        <w:t xml:space="preserve">person handling the website where this form will be uploaded. </w:t>
      </w:r>
    </w:p>
    <w:p w14:paraId="54AF15AD" w14:textId="77777777" w:rsidR="002013C7" w:rsidRDefault="002013C7">
      <w:pPr>
        <w:pStyle w:val="CommentText"/>
      </w:pPr>
    </w:p>
    <w:p w14:paraId="7F994889" w14:textId="77777777" w:rsidR="002013C7" w:rsidRDefault="002013C7">
      <w:pPr>
        <w:pStyle w:val="CommentText"/>
      </w:pPr>
      <w:r>
        <w:t>The button “I agree” in English should say “</w:t>
      </w:r>
      <w:r w:rsidRPr="00A57C4F">
        <w:rPr>
          <w:b/>
          <w:bCs/>
          <w:shd w:val="clear" w:color="auto" w:fill="FFFF00"/>
        </w:rPr>
        <w:t>Acepto</w:t>
      </w:r>
      <w:r>
        <w:t xml:space="preserve">” in Spanish, please. </w:t>
      </w:r>
    </w:p>
    <w:p w14:paraId="00286970" w14:textId="77777777" w:rsidR="00A57C4F" w:rsidRDefault="00A57C4F">
      <w:pPr>
        <w:pStyle w:val="CommentText"/>
      </w:pPr>
    </w:p>
    <w:p w14:paraId="34B076A1" w14:textId="2E671C73" w:rsidR="00A57C4F" w:rsidRDefault="00A57C4F">
      <w:pPr>
        <w:pStyle w:val="CommentText"/>
      </w:pPr>
      <w:r w:rsidRPr="00A57C4F">
        <w:rPr>
          <w:b/>
          <w:bCs/>
          <w:u w:val="single"/>
        </w:rPr>
        <w:t>Option B</w:t>
      </w:r>
      <w:r>
        <w:t xml:space="preserve"> (bilingual)</w:t>
      </w:r>
    </w:p>
    <w:p w14:paraId="7E3F5289" w14:textId="11A7D82D" w:rsidR="00A57C4F" w:rsidRDefault="00A57C4F">
      <w:pPr>
        <w:pStyle w:val="CommentText"/>
      </w:pPr>
      <w:r>
        <w:t>I agree / Acepto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3F52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5EB2E64" w16cex:dateUtc="2024-02-11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3F5289" w16cid:durableId="05EB2E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7656E"/>
    <w:multiLevelType w:val="hybridMultilevel"/>
    <w:tmpl w:val="F61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F262A"/>
    <w:multiLevelType w:val="hybridMultilevel"/>
    <w:tmpl w:val="9ED49602"/>
    <w:lvl w:ilvl="0" w:tplc="04090001">
      <w:start w:val="1"/>
      <w:numFmt w:val="bullet"/>
      <w:lvlText w:val=""/>
      <w:lvlJc w:val="left"/>
      <w:pPr>
        <w:ind w:left="720" w:hanging="360"/>
      </w:pPr>
      <w:rPr>
        <w:rFonts w:ascii="Symbol" w:hAnsi="Symbol" w:hint="default"/>
      </w:rPr>
    </w:lvl>
    <w:lvl w:ilvl="1" w:tplc="80D02F06">
      <w:numFmt w:val="bullet"/>
      <w:lvlText w:val="•"/>
      <w:lvlJc w:val="left"/>
      <w:pPr>
        <w:ind w:left="1440" w:hanging="36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255F6"/>
    <w:multiLevelType w:val="hybridMultilevel"/>
    <w:tmpl w:val="2F6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40E4A"/>
    <w:multiLevelType w:val="hybridMultilevel"/>
    <w:tmpl w:val="AAA898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D324A13"/>
    <w:multiLevelType w:val="hybridMultilevel"/>
    <w:tmpl w:val="4BD0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006772">
    <w:abstractNumId w:val="3"/>
  </w:num>
  <w:num w:numId="2" w16cid:durableId="197201562">
    <w:abstractNumId w:val="1"/>
  </w:num>
  <w:num w:numId="3" w16cid:durableId="1243248892">
    <w:abstractNumId w:val="4"/>
  </w:num>
  <w:num w:numId="4" w16cid:durableId="1984462037">
    <w:abstractNumId w:val="2"/>
  </w:num>
  <w:num w:numId="5" w16cid:durableId="6498723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CB"/>
    <w:rsid w:val="000223C4"/>
    <w:rsid w:val="000D140B"/>
    <w:rsid w:val="000F1826"/>
    <w:rsid w:val="000F1D6C"/>
    <w:rsid w:val="000F6E13"/>
    <w:rsid w:val="00137894"/>
    <w:rsid w:val="001B77A7"/>
    <w:rsid w:val="001C48B7"/>
    <w:rsid w:val="002013C7"/>
    <w:rsid w:val="00216ECC"/>
    <w:rsid w:val="00231DC4"/>
    <w:rsid w:val="002876EE"/>
    <w:rsid w:val="002C1C22"/>
    <w:rsid w:val="002E30E3"/>
    <w:rsid w:val="00302CBD"/>
    <w:rsid w:val="00363425"/>
    <w:rsid w:val="00376E62"/>
    <w:rsid w:val="00441009"/>
    <w:rsid w:val="004D79CE"/>
    <w:rsid w:val="00516219"/>
    <w:rsid w:val="00603FDF"/>
    <w:rsid w:val="00612CFD"/>
    <w:rsid w:val="00642147"/>
    <w:rsid w:val="00655A83"/>
    <w:rsid w:val="00680E04"/>
    <w:rsid w:val="00692221"/>
    <w:rsid w:val="006B3EB7"/>
    <w:rsid w:val="006B6460"/>
    <w:rsid w:val="0079548D"/>
    <w:rsid w:val="007F63F2"/>
    <w:rsid w:val="008A0401"/>
    <w:rsid w:val="008A3399"/>
    <w:rsid w:val="008B3261"/>
    <w:rsid w:val="008B5BFB"/>
    <w:rsid w:val="009659AB"/>
    <w:rsid w:val="00A07B07"/>
    <w:rsid w:val="00A30E4A"/>
    <w:rsid w:val="00A57C4F"/>
    <w:rsid w:val="00A952CB"/>
    <w:rsid w:val="00AD1838"/>
    <w:rsid w:val="00AE4BF7"/>
    <w:rsid w:val="00B41CB1"/>
    <w:rsid w:val="00B630CF"/>
    <w:rsid w:val="00B67BE0"/>
    <w:rsid w:val="00BC0DBE"/>
    <w:rsid w:val="00C31905"/>
    <w:rsid w:val="00CB1E84"/>
    <w:rsid w:val="00D12711"/>
    <w:rsid w:val="00DB6677"/>
    <w:rsid w:val="00EA1507"/>
    <w:rsid w:val="00EB5BA7"/>
    <w:rsid w:val="00EF4EEA"/>
    <w:rsid w:val="00F167DE"/>
    <w:rsid w:val="00F52BCB"/>
    <w:rsid w:val="00F87E9F"/>
    <w:rsid w:val="00FD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12F5"/>
  <w15:docId w15:val="{59B36D82-DB09-4540-9A4A-FFDE3B64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2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401"/>
    <w:rPr>
      <w:color w:val="0000FF" w:themeColor="hyperlink"/>
      <w:u w:val="single"/>
    </w:rPr>
  </w:style>
  <w:style w:type="character" w:styleId="PlaceholderText">
    <w:name w:val="Placeholder Text"/>
    <w:basedOn w:val="DefaultParagraphFont"/>
    <w:uiPriority w:val="99"/>
    <w:semiHidden/>
    <w:rsid w:val="00FD0A91"/>
    <w:rPr>
      <w:color w:val="808080"/>
    </w:rPr>
  </w:style>
  <w:style w:type="paragraph" w:styleId="ListParagraph">
    <w:name w:val="List Paragraph"/>
    <w:basedOn w:val="Normal"/>
    <w:uiPriority w:val="34"/>
    <w:qFormat/>
    <w:rsid w:val="00603FDF"/>
    <w:pPr>
      <w:ind w:left="720"/>
      <w:contextualSpacing/>
    </w:pPr>
  </w:style>
  <w:style w:type="character" w:styleId="CommentReference">
    <w:name w:val="annotation reference"/>
    <w:basedOn w:val="DefaultParagraphFont"/>
    <w:uiPriority w:val="99"/>
    <w:semiHidden/>
    <w:unhideWhenUsed/>
    <w:rsid w:val="004D79CE"/>
    <w:rPr>
      <w:sz w:val="16"/>
      <w:szCs w:val="16"/>
    </w:rPr>
  </w:style>
  <w:style w:type="paragraph" w:styleId="CommentText">
    <w:name w:val="annotation text"/>
    <w:basedOn w:val="Normal"/>
    <w:link w:val="CommentTextChar"/>
    <w:uiPriority w:val="99"/>
    <w:semiHidden/>
    <w:unhideWhenUsed/>
    <w:rsid w:val="004D79CE"/>
    <w:rPr>
      <w:sz w:val="20"/>
      <w:szCs w:val="20"/>
    </w:rPr>
  </w:style>
  <w:style w:type="character" w:customStyle="1" w:styleId="CommentTextChar">
    <w:name w:val="Comment Text Char"/>
    <w:basedOn w:val="DefaultParagraphFont"/>
    <w:link w:val="CommentText"/>
    <w:uiPriority w:val="99"/>
    <w:semiHidden/>
    <w:rsid w:val="004D79C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D79CE"/>
    <w:rPr>
      <w:b/>
      <w:bCs/>
    </w:rPr>
  </w:style>
  <w:style w:type="character" w:customStyle="1" w:styleId="CommentSubjectChar">
    <w:name w:val="Comment Subject Char"/>
    <w:basedOn w:val="CommentTextChar"/>
    <w:link w:val="CommentSubject"/>
    <w:uiPriority w:val="99"/>
    <w:semiHidden/>
    <w:rsid w:val="004D79CE"/>
    <w:rPr>
      <w:rFonts w:ascii="Calibri" w:hAnsi="Calibri" w:cs="Calibri"/>
      <w:b/>
      <w:bCs/>
      <w:sz w:val="20"/>
      <w:szCs w:val="20"/>
    </w:rPr>
  </w:style>
  <w:style w:type="character" w:styleId="UnresolvedMention">
    <w:name w:val="Unresolved Mention"/>
    <w:basedOn w:val="DefaultParagraphFont"/>
    <w:uiPriority w:val="99"/>
    <w:semiHidden/>
    <w:unhideWhenUsed/>
    <w:rsid w:val="004D7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bab64e-1228-4335-8233-2b8cc18daa77" xsi:nil="true"/>
    <lcf76f155ced4ddcb4097134ff3c332f xmlns="25370bb6-76ed-43f9-bbd2-ecfb5e3771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C711A527092A4685F87277279D4B61" ma:contentTypeVersion="18" ma:contentTypeDescription="Create a new document." ma:contentTypeScope="" ma:versionID="7cbd3b8d8a8aca134fd86e86ff194e8f">
  <xsd:schema xmlns:xsd="http://www.w3.org/2001/XMLSchema" xmlns:xs="http://www.w3.org/2001/XMLSchema" xmlns:p="http://schemas.microsoft.com/office/2006/metadata/properties" xmlns:ns2="25370bb6-76ed-43f9-bbd2-ecfb5e3771d6" xmlns:ns3="00bab64e-1228-4335-8233-2b8cc18daa77" targetNamespace="http://schemas.microsoft.com/office/2006/metadata/properties" ma:root="true" ma:fieldsID="9856a38e77563bccfccf295f5c65ed5f" ns2:_="" ns3:_="">
    <xsd:import namespace="25370bb6-76ed-43f9-bbd2-ecfb5e3771d6"/>
    <xsd:import namespace="00bab64e-1228-4335-8233-2b8cc18da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0bb6-76ed-43f9-bbd2-ecfb5e3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ab64e-1228-4335-8233-2b8cc18daa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aa1e33-701c-42b0-84f3-2d6d3e060083}" ma:internalName="TaxCatchAll" ma:showField="CatchAllData" ma:web="00bab64e-1228-4335-8233-2b8cc18da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4564F-555A-4C29-A3B2-C97B61771E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852E4-978D-4ADF-920D-FE434B9EF364}">
  <ds:schemaRefs>
    <ds:schemaRef ds:uri="http://schemas.microsoft.com/sharepoint/v3/contenttype/forms"/>
  </ds:schemaRefs>
</ds:datastoreItem>
</file>

<file path=customXml/itemProps3.xml><?xml version="1.0" encoding="utf-8"?>
<ds:datastoreItem xmlns:ds="http://schemas.openxmlformats.org/officeDocument/2006/customXml" ds:itemID="{B0AF92FF-8FA2-4AB3-8A39-0E6F0BE02E31}"/>
</file>

<file path=docProps/app.xml><?xml version="1.0" encoding="utf-8"?>
<Properties xmlns="http://schemas.openxmlformats.org/officeDocument/2006/extended-properties" xmlns:vt="http://schemas.openxmlformats.org/officeDocument/2006/docPropsVTypes">
  <Template>Normal.dotm</Template>
  <TotalTime>83</TotalTime>
  <Pages>1</Pages>
  <Words>512</Words>
  <Characters>2164</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Ahrndt, Amanda</dc:creator>
  <cp:lastModifiedBy>Microsoft Office User</cp:lastModifiedBy>
  <cp:revision>15</cp:revision>
  <cp:lastPrinted>2024-02-07T00:51:00Z</cp:lastPrinted>
  <dcterms:created xsi:type="dcterms:W3CDTF">2024-01-22T01:57:00Z</dcterms:created>
  <dcterms:modified xsi:type="dcterms:W3CDTF">2024-02-11T18:57:00Z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0x010100A6C711A527092A4685F87277279D4B61</vt:lpwstr>
  </property>
</Properties>
</file>