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0E474" w14:textId="77777777" w:rsidR="003549DB" w:rsidRPr="00C04DD7" w:rsidRDefault="003549DB" w:rsidP="003549DB">
      <w:pPr>
        <w:pStyle w:val="Heading1"/>
        <w:ind w:left="-90"/>
        <w:rPr>
          <w:rFonts w:asciiTheme="minorHAnsi" w:hAnsiTheme="minorHAnsi" w:cstheme="minorHAnsi"/>
          <w:sz w:val="22"/>
          <w:szCs w:val="22"/>
        </w:rPr>
      </w:pPr>
      <w:bookmarkStart w:id="0" w:name="_Ref88636409"/>
      <w:bookmarkStart w:id="1" w:name="_Toc96508202"/>
      <w:r w:rsidRPr="00C04DD7">
        <w:rPr>
          <w:rFonts w:asciiTheme="minorHAnsi" w:hAnsiTheme="minorHAnsi" w:cstheme="minorHAnsi"/>
          <w:sz w:val="22"/>
          <w:szCs w:val="22"/>
        </w:rPr>
        <w:t>File Naming Checklist</w:t>
      </w:r>
      <w:bookmarkEnd w:id="0"/>
      <w:bookmarkEnd w:id="1"/>
    </w:p>
    <w:p w14:paraId="2C4902F2" w14:textId="77777777" w:rsidR="003549DB" w:rsidRPr="00C04DD7" w:rsidRDefault="003549DB" w:rsidP="003549DB">
      <w:pPr>
        <w:ind w:left="-90"/>
        <w:rPr>
          <w:rFonts w:cstheme="minorHAnsi"/>
        </w:rPr>
      </w:pPr>
      <w:r w:rsidRPr="00C04DD7">
        <w:rPr>
          <w:rFonts w:cstheme="minorHAnsi"/>
          <w:b/>
          <w:bCs/>
        </w:rPr>
        <w:t>Purpose:</w:t>
      </w:r>
      <w:r w:rsidRPr="00C04DD7">
        <w:rPr>
          <w:rFonts w:cstheme="minorHAnsi"/>
        </w:rPr>
        <w:t xml:space="preserve">  To provide general guidance for naming files and support for research purposes.  </w:t>
      </w:r>
    </w:p>
    <w:p w14:paraId="0802B85D" w14:textId="77777777" w:rsidR="003549DB" w:rsidRPr="00C04DD7" w:rsidRDefault="003549DB" w:rsidP="003549DB">
      <w:pPr>
        <w:ind w:left="-90"/>
        <w:rPr>
          <w:rFonts w:cstheme="minorHAnsi"/>
        </w:rPr>
      </w:pPr>
      <w:r w:rsidRPr="00C04DD7">
        <w:rPr>
          <w:rFonts w:cstheme="minorHAnsi"/>
          <w:b/>
          <w:bCs/>
        </w:rPr>
        <w:t>Scope:</w:t>
      </w:r>
      <w:r w:rsidRPr="00C04DD7">
        <w:rPr>
          <w:rFonts w:cstheme="minorHAnsi"/>
        </w:rPr>
        <w:t xml:space="preserve">  All students, faculty, or staff that conduct a research project </w:t>
      </w:r>
    </w:p>
    <w:tbl>
      <w:tblPr>
        <w:tblStyle w:val="TableGrid"/>
        <w:tblW w:w="10075" w:type="dxa"/>
        <w:tblLook w:val="04A0" w:firstRow="1" w:lastRow="0" w:firstColumn="1" w:lastColumn="0" w:noHBand="0" w:noVBand="1"/>
      </w:tblPr>
      <w:tblGrid>
        <w:gridCol w:w="413"/>
        <w:gridCol w:w="9662"/>
      </w:tblGrid>
      <w:tr w:rsidR="003549DB" w:rsidRPr="00C04DD7" w14:paraId="7A192038" w14:textId="77777777" w:rsidTr="003549DB">
        <w:trPr>
          <w:trHeight w:val="538"/>
        </w:trPr>
        <w:tc>
          <w:tcPr>
            <w:tcW w:w="10075" w:type="dxa"/>
            <w:gridSpan w:val="2"/>
            <w:shd w:val="clear" w:color="auto" w:fill="D9D9D9" w:themeFill="background1" w:themeFillShade="D9"/>
          </w:tcPr>
          <w:p w14:paraId="6B676EF8" w14:textId="77777777" w:rsidR="003549DB" w:rsidRPr="00C04DD7" w:rsidRDefault="003549DB" w:rsidP="003549DB">
            <w:pPr>
              <w:ind w:left="-90"/>
              <w:jc w:val="center"/>
              <w:rPr>
                <w:rFonts w:cstheme="minorHAnsi"/>
                <w:b/>
                <w:bCs/>
              </w:rPr>
            </w:pPr>
            <w:r w:rsidRPr="00C04DD7">
              <w:rPr>
                <w:rFonts w:cstheme="minorHAnsi"/>
                <w:b/>
                <w:bCs/>
              </w:rPr>
              <w:t>FILE NAMES SHOULD BE MACHINE READABLE, HUMAN READABLE, AND EASILY SORTABLE (i.e., DEFAULT ORDERING)</w:t>
            </w:r>
          </w:p>
        </w:tc>
      </w:tr>
      <w:tr w:rsidR="003549DB" w:rsidRPr="00C04DD7" w14:paraId="61CDA088" w14:textId="77777777" w:rsidTr="003549DB">
        <w:trPr>
          <w:trHeight w:val="292"/>
        </w:trPr>
        <w:tc>
          <w:tcPr>
            <w:tcW w:w="413" w:type="dxa"/>
            <w:tcBorders>
              <w:left w:val="single" w:sz="4" w:space="0" w:color="auto"/>
            </w:tcBorders>
          </w:tcPr>
          <w:p w14:paraId="30F5F590" w14:textId="77777777" w:rsidR="003549DB" w:rsidRPr="00C04DD7" w:rsidRDefault="00455316" w:rsidP="003549DB">
            <w:pPr>
              <w:ind w:left="-90"/>
              <w:rPr>
                <w:rFonts w:cstheme="minorHAnsi"/>
              </w:rPr>
            </w:pPr>
            <w:sdt>
              <w:sdtPr>
                <w:rPr>
                  <w:rFonts w:cstheme="minorHAnsi"/>
                </w:rPr>
                <w:id w:val="371504545"/>
                <w14:checkbox>
                  <w14:checked w14:val="0"/>
                  <w14:checkedState w14:val="2612" w14:font="MS Gothic"/>
                  <w14:uncheckedState w14:val="2610" w14:font="MS Gothic"/>
                </w14:checkbox>
              </w:sdtPr>
              <w:sdtEndPr/>
              <w:sdtContent>
                <w:r w:rsidR="003549DB" w:rsidRPr="00C04DD7">
                  <w:rPr>
                    <w:rFonts w:ascii="MS Gothic" w:eastAsia="MS Gothic" w:hAnsi="MS Gothic" w:cstheme="minorHAnsi" w:hint="eastAsia"/>
                  </w:rPr>
                  <w:t>☐</w:t>
                </w:r>
              </w:sdtContent>
            </w:sdt>
          </w:p>
        </w:tc>
        <w:tc>
          <w:tcPr>
            <w:tcW w:w="9661" w:type="dxa"/>
          </w:tcPr>
          <w:p w14:paraId="66DA5A78" w14:textId="77777777" w:rsidR="003549DB" w:rsidRPr="00C04DD7" w:rsidRDefault="003549DB" w:rsidP="003549DB">
            <w:pPr>
              <w:ind w:left="-90"/>
              <w:rPr>
                <w:rFonts w:cstheme="minorHAnsi"/>
              </w:rPr>
            </w:pPr>
            <w:r w:rsidRPr="00C04DD7">
              <w:rPr>
                <w:rFonts w:cstheme="minorHAnsi"/>
              </w:rPr>
              <w:t>DO NOT put patient information or names within naming conventions</w:t>
            </w:r>
          </w:p>
        </w:tc>
      </w:tr>
      <w:tr w:rsidR="003549DB" w:rsidRPr="00C04DD7" w14:paraId="76598CB1" w14:textId="77777777" w:rsidTr="003549DB">
        <w:trPr>
          <w:trHeight w:val="553"/>
        </w:trPr>
        <w:tc>
          <w:tcPr>
            <w:tcW w:w="413" w:type="dxa"/>
            <w:tcBorders>
              <w:left w:val="single" w:sz="4" w:space="0" w:color="auto"/>
            </w:tcBorders>
          </w:tcPr>
          <w:p w14:paraId="289473AC" w14:textId="77777777" w:rsidR="003549DB" w:rsidRPr="00C04DD7" w:rsidRDefault="00455316" w:rsidP="003549DB">
            <w:pPr>
              <w:ind w:left="-90"/>
              <w:rPr>
                <w:rFonts w:cstheme="minorHAnsi"/>
              </w:rPr>
            </w:pPr>
            <w:sdt>
              <w:sdtPr>
                <w:rPr>
                  <w:rFonts w:cstheme="minorHAnsi"/>
                </w:rPr>
                <w:id w:val="-654685548"/>
                <w14:checkbox>
                  <w14:checked w14:val="0"/>
                  <w14:checkedState w14:val="2612" w14:font="MS Gothic"/>
                  <w14:uncheckedState w14:val="2610" w14:font="MS Gothic"/>
                </w14:checkbox>
              </w:sdtPr>
              <w:sdtEndPr/>
              <w:sdtContent>
                <w:r w:rsidR="003549DB" w:rsidRPr="00C04DD7">
                  <w:rPr>
                    <w:rFonts w:ascii="MS Gothic" w:eastAsia="MS Gothic" w:hAnsi="MS Gothic" w:cstheme="minorHAnsi" w:hint="eastAsia"/>
                  </w:rPr>
                  <w:t>☐</w:t>
                </w:r>
              </w:sdtContent>
            </w:sdt>
          </w:p>
        </w:tc>
        <w:tc>
          <w:tcPr>
            <w:tcW w:w="9661" w:type="dxa"/>
          </w:tcPr>
          <w:p w14:paraId="62266766" w14:textId="77777777" w:rsidR="003549DB" w:rsidRPr="00C04DD7" w:rsidRDefault="003549DB" w:rsidP="003549DB">
            <w:pPr>
              <w:ind w:left="-90"/>
              <w:rPr>
                <w:rFonts w:cstheme="minorHAnsi"/>
              </w:rPr>
            </w:pPr>
            <w:r w:rsidRPr="00C04DD7">
              <w:rPr>
                <w:rFonts w:cstheme="minorHAnsi"/>
              </w:rPr>
              <w:t xml:space="preserve">Check for established file naming conventions in the researcher’s discipline or department.  Naming conventions should be documented so that project team members or department members can follow this standard.  </w:t>
            </w:r>
          </w:p>
        </w:tc>
      </w:tr>
      <w:tr w:rsidR="003549DB" w:rsidRPr="00C04DD7" w14:paraId="17C7A593" w14:textId="77777777" w:rsidTr="003549DB">
        <w:trPr>
          <w:trHeight w:val="292"/>
        </w:trPr>
        <w:tc>
          <w:tcPr>
            <w:tcW w:w="413" w:type="dxa"/>
            <w:tcBorders>
              <w:left w:val="single" w:sz="4" w:space="0" w:color="auto"/>
            </w:tcBorders>
          </w:tcPr>
          <w:p w14:paraId="64775DEE" w14:textId="77777777" w:rsidR="003549DB" w:rsidRPr="00C04DD7" w:rsidRDefault="00455316" w:rsidP="003549DB">
            <w:pPr>
              <w:ind w:left="-90"/>
              <w:rPr>
                <w:rFonts w:eastAsia="MS Gothic" w:cstheme="minorHAnsi"/>
              </w:rPr>
            </w:pPr>
            <w:sdt>
              <w:sdtPr>
                <w:rPr>
                  <w:rFonts w:cstheme="minorHAnsi"/>
                </w:rPr>
                <w:id w:val="663441489"/>
                <w14:checkbox>
                  <w14:checked w14:val="0"/>
                  <w14:checkedState w14:val="2612" w14:font="MS Gothic"/>
                  <w14:uncheckedState w14:val="2610" w14:font="MS Gothic"/>
                </w14:checkbox>
              </w:sdtPr>
              <w:sdtEndPr/>
              <w:sdtContent>
                <w:r w:rsidR="003549DB" w:rsidRPr="00C04DD7">
                  <w:rPr>
                    <w:rFonts w:ascii="Segoe UI Symbol" w:eastAsia="MS Gothic" w:hAnsi="Segoe UI Symbol" w:cs="Segoe UI Symbol"/>
                  </w:rPr>
                  <w:t>☐</w:t>
                </w:r>
              </w:sdtContent>
            </w:sdt>
          </w:p>
        </w:tc>
        <w:tc>
          <w:tcPr>
            <w:tcW w:w="9661" w:type="dxa"/>
          </w:tcPr>
          <w:p w14:paraId="525B6893" w14:textId="77777777" w:rsidR="003549DB" w:rsidRPr="00C04DD7" w:rsidRDefault="003549DB" w:rsidP="003549DB">
            <w:pPr>
              <w:ind w:left="-90"/>
              <w:rPr>
                <w:rFonts w:cstheme="minorHAnsi"/>
              </w:rPr>
            </w:pPr>
            <w:r w:rsidRPr="00C04DD7">
              <w:rPr>
                <w:rFonts w:cstheme="minorHAnsi"/>
              </w:rPr>
              <w:t>File names should be descriptive and provide just enough contextual information</w:t>
            </w:r>
          </w:p>
        </w:tc>
      </w:tr>
      <w:tr w:rsidR="003549DB" w:rsidRPr="00C04DD7" w14:paraId="0DCA9FE1" w14:textId="77777777" w:rsidTr="003549DB">
        <w:trPr>
          <w:trHeight w:val="538"/>
        </w:trPr>
        <w:tc>
          <w:tcPr>
            <w:tcW w:w="413" w:type="dxa"/>
            <w:tcBorders>
              <w:left w:val="single" w:sz="4" w:space="0" w:color="auto"/>
            </w:tcBorders>
          </w:tcPr>
          <w:p w14:paraId="6127A788" w14:textId="77777777" w:rsidR="003549DB" w:rsidRPr="00C04DD7" w:rsidRDefault="00455316" w:rsidP="003549DB">
            <w:pPr>
              <w:ind w:left="-90"/>
              <w:rPr>
                <w:rFonts w:eastAsia="MS Gothic" w:cstheme="minorHAnsi"/>
              </w:rPr>
            </w:pPr>
            <w:sdt>
              <w:sdtPr>
                <w:rPr>
                  <w:rFonts w:cstheme="minorHAnsi"/>
                </w:rPr>
                <w:id w:val="1439797727"/>
                <w14:checkbox>
                  <w14:checked w14:val="0"/>
                  <w14:checkedState w14:val="2612" w14:font="MS Gothic"/>
                  <w14:uncheckedState w14:val="2610" w14:font="MS Gothic"/>
                </w14:checkbox>
              </w:sdtPr>
              <w:sdtEndPr/>
              <w:sdtContent>
                <w:r w:rsidR="003549DB" w:rsidRPr="00C04DD7">
                  <w:rPr>
                    <w:rFonts w:ascii="Segoe UI Symbol" w:eastAsia="MS Gothic" w:hAnsi="Segoe UI Symbol" w:cs="Segoe UI Symbol"/>
                  </w:rPr>
                  <w:t>☐</w:t>
                </w:r>
              </w:sdtContent>
            </w:sdt>
          </w:p>
        </w:tc>
        <w:tc>
          <w:tcPr>
            <w:tcW w:w="9661" w:type="dxa"/>
          </w:tcPr>
          <w:p w14:paraId="4952EFE9" w14:textId="77777777" w:rsidR="003549DB" w:rsidRPr="00C04DD7" w:rsidRDefault="003549DB" w:rsidP="003549DB">
            <w:pPr>
              <w:ind w:left="-90"/>
              <w:rPr>
                <w:rFonts w:cstheme="minorHAnsi"/>
              </w:rPr>
            </w:pPr>
            <w:r w:rsidRPr="00C04DD7">
              <w:rPr>
                <w:rFonts w:cstheme="minorHAnsi"/>
              </w:rPr>
              <w:t xml:space="preserve">Try not to make file names too long.  Operating systems have different limits to the number of characters.  Generally, try to aim for a 40-50 character limit.  </w:t>
            </w:r>
          </w:p>
        </w:tc>
      </w:tr>
      <w:tr w:rsidR="003549DB" w:rsidRPr="00C04DD7" w14:paraId="198B1843" w14:textId="77777777" w:rsidTr="003549DB">
        <w:trPr>
          <w:trHeight w:val="553"/>
        </w:trPr>
        <w:tc>
          <w:tcPr>
            <w:tcW w:w="413" w:type="dxa"/>
            <w:tcBorders>
              <w:left w:val="single" w:sz="4" w:space="0" w:color="auto"/>
            </w:tcBorders>
          </w:tcPr>
          <w:p w14:paraId="3164333C" w14:textId="77777777" w:rsidR="003549DB" w:rsidRPr="00C04DD7" w:rsidRDefault="00455316" w:rsidP="003549DB">
            <w:pPr>
              <w:ind w:left="-90"/>
              <w:rPr>
                <w:rFonts w:eastAsia="MS Gothic" w:cstheme="minorHAnsi"/>
              </w:rPr>
            </w:pPr>
            <w:sdt>
              <w:sdtPr>
                <w:rPr>
                  <w:rFonts w:cstheme="minorHAnsi"/>
                </w:rPr>
                <w:id w:val="1579935312"/>
                <w14:checkbox>
                  <w14:checked w14:val="0"/>
                  <w14:checkedState w14:val="2612" w14:font="MS Gothic"/>
                  <w14:uncheckedState w14:val="2610" w14:font="MS Gothic"/>
                </w14:checkbox>
              </w:sdtPr>
              <w:sdtEndPr/>
              <w:sdtContent>
                <w:r w:rsidR="003549DB" w:rsidRPr="00C04DD7">
                  <w:rPr>
                    <w:rFonts w:ascii="Segoe UI Symbol" w:eastAsia="MS Gothic" w:hAnsi="Segoe UI Symbol" w:cs="Segoe UI Symbol"/>
                  </w:rPr>
                  <w:t>☐</w:t>
                </w:r>
              </w:sdtContent>
            </w:sdt>
          </w:p>
        </w:tc>
        <w:tc>
          <w:tcPr>
            <w:tcW w:w="9661" w:type="dxa"/>
          </w:tcPr>
          <w:p w14:paraId="6C0E5CFC" w14:textId="77777777" w:rsidR="003549DB" w:rsidRPr="00C04DD7" w:rsidRDefault="003549DB" w:rsidP="003549DB">
            <w:pPr>
              <w:ind w:left="-90"/>
              <w:rPr>
                <w:rFonts w:cstheme="minorHAnsi"/>
              </w:rPr>
            </w:pPr>
            <w:r w:rsidRPr="00C04DD7">
              <w:rPr>
                <w:rFonts w:cstheme="minorHAnsi"/>
              </w:rPr>
              <w:t xml:space="preserve">Put the most important information first.  The computer arranges files by name, character by character.  </w:t>
            </w:r>
          </w:p>
          <w:p w14:paraId="7E1227BA" w14:textId="77777777" w:rsidR="003549DB" w:rsidRPr="00C04DD7" w:rsidRDefault="003549DB" w:rsidP="003549DB">
            <w:pPr>
              <w:ind w:left="-90"/>
              <w:rPr>
                <w:rFonts w:cstheme="minorHAnsi"/>
              </w:rPr>
            </w:pPr>
            <w:r w:rsidRPr="00C04DD7">
              <w:rPr>
                <w:rFonts w:cstheme="minorHAnsi"/>
              </w:rPr>
              <w:t xml:space="preserve">   </w:t>
            </w:r>
            <w:r w:rsidRPr="00C04DD7">
              <w:rPr>
                <w:rFonts w:cstheme="minorHAnsi"/>
                <w:i/>
                <w:iCs/>
              </w:rPr>
              <w:t>Note:  If a researcher anticipates wanting to find a file by date, then put the date first</w:t>
            </w:r>
            <w:r w:rsidRPr="00C04DD7">
              <w:rPr>
                <w:rFonts w:cstheme="minorHAnsi"/>
              </w:rPr>
              <w:t xml:space="preserve">.  </w:t>
            </w:r>
          </w:p>
        </w:tc>
      </w:tr>
      <w:tr w:rsidR="003549DB" w:rsidRPr="00C04DD7" w14:paraId="4549BE2E" w14:textId="77777777" w:rsidTr="003549DB">
        <w:trPr>
          <w:trHeight w:val="1092"/>
        </w:trPr>
        <w:tc>
          <w:tcPr>
            <w:tcW w:w="413" w:type="dxa"/>
            <w:tcBorders>
              <w:left w:val="single" w:sz="4" w:space="0" w:color="auto"/>
            </w:tcBorders>
          </w:tcPr>
          <w:p w14:paraId="082E8867" w14:textId="77777777" w:rsidR="003549DB" w:rsidRPr="00C04DD7" w:rsidRDefault="00455316" w:rsidP="003549DB">
            <w:pPr>
              <w:ind w:left="-90"/>
              <w:rPr>
                <w:rFonts w:eastAsia="MS Gothic" w:cstheme="minorHAnsi"/>
              </w:rPr>
            </w:pPr>
            <w:sdt>
              <w:sdtPr>
                <w:rPr>
                  <w:rFonts w:cstheme="minorHAnsi"/>
                </w:rPr>
                <w:id w:val="-683974604"/>
                <w14:checkbox>
                  <w14:checked w14:val="0"/>
                  <w14:checkedState w14:val="2612" w14:font="MS Gothic"/>
                  <w14:uncheckedState w14:val="2610" w14:font="MS Gothic"/>
                </w14:checkbox>
              </w:sdtPr>
              <w:sdtEndPr/>
              <w:sdtContent>
                <w:r w:rsidR="003549DB" w:rsidRPr="00C04DD7">
                  <w:rPr>
                    <w:rFonts w:ascii="Segoe UI Symbol" w:eastAsia="MS Gothic" w:hAnsi="Segoe UI Symbol" w:cs="Segoe UI Symbol"/>
                  </w:rPr>
                  <w:t>☐</w:t>
                </w:r>
              </w:sdtContent>
            </w:sdt>
          </w:p>
        </w:tc>
        <w:tc>
          <w:tcPr>
            <w:tcW w:w="9661" w:type="dxa"/>
          </w:tcPr>
          <w:p w14:paraId="7C338485" w14:textId="77777777" w:rsidR="003549DB" w:rsidRPr="00C04DD7" w:rsidRDefault="003549DB" w:rsidP="003549DB">
            <w:pPr>
              <w:ind w:left="-90"/>
              <w:rPr>
                <w:rFonts w:cstheme="minorHAnsi"/>
              </w:rPr>
            </w:pPr>
            <w:r w:rsidRPr="00C04DD7">
              <w:rPr>
                <w:rFonts w:cstheme="minorHAnsi"/>
              </w:rPr>
              <w:t>Use ISO 8601 standard for:</w:t>
            </w:r>
          </w:p>
          <w:p w14:paraId="5F6FEFDB" w14:textId="77777777" w:rsidR="003549DB" w:rsidRPr="00C04DD7" w:rsidRDefault="003549DB" w:rsidP="003549DB">
            <w:pPr>
              <w:pStyle w:val="ListParagraph"/>
              <w:numPr>
                <w:ilvl w:val="0"/>
                <w:numId w:val="1"/>
              </w:numPr>
              <w:ind w:left="-90"/>
              <w:rPr>
                <w:rFonts w:cstheme="minorHAnsi"/>
              </w:rPr>
            </w:pPr>
            <w:r w:rsidRPr="00C04DD7">
              <w:rPr>
                <w:rFonts w:cstheme="minorHAnsi"/>
              </w:rPr>
              <w:t>Date (YYYYMMDD)</w:t>
            </w:r>
          </w:p>
          <w:p w14:paraId="6451830B" w14:textId="77777777" w:rsidR="003549DB" w:rsidRPr="00C04DD7" w:rsidRDefault="003549DB" w:rsidP="003549DB">
            <w:pPr>
              <w:pStyle w:val="ListParagraph"/>
              <w:numPr>
                <w:ilvl w:val="0"/>
                <w:numId w:val="1"/>
              </w:numPr>
              <w:ind w:left="-90"/>
              <w:rPr>
                <w:rFonts w:cstheme="minorHAnsi"/>
              </w:rPr>
            </w:pPr>
            <w:r w:rsidRPr="00C04DD7">
              <w:rPr>
                <w:rFonts w:cstheme="minorHAnsi"/>
              </w:rPr>
              <w:t>Date and timestamp (</w:t>
            </w:r>
            <w:proofErr w:type="spellStart"/>
            <w:r w:rsidRPr="00C04DD7">
              <w:rPr>
                <w:rFonts w:cstheme="minorHAnsi"/>
              </w:rPr>
              <w:t>YYYYMMDDThhmm</w:t>
            </w:r>
            <w:proofErr w:type="spellEnd"/>
            <w:r w:rsidRPr="00C04DD7">
              <w:rPr>
                <w:rFonts w:cstheme="minorHAnsi"/>
              </w:rPr>
              <w:t xml:space="preserve">).  Use 24-hour military time to avoid any confusion over a.m./p.m. </w:t>
            </w:r>
          </w:p>
          <w:p w14:paraId="261D18B6" w14:textId="77777777" w:rsidR="003549DB" w:rsidRPr="00C04DD7" w:rsidRDefault="003549DB" w:rsidP="003549DB">
            <w:pPr>
              <w:pStyle w:val="ListParagraph"/>
              <w:numPr>
                <w:ilvl w:val="1"/>
                <w:numId w:val="1"/>
              </w:numPr>
              <w:ind w:left="-90"/>
              <w:rPr>
                <w:rFonts w:cstheme="minorHAnsi"/>
              </w:rPr>
            </w:pPr>
            <w:r w:rsidRPr="00C04DD7">
              <w:rPr>
                <w:rFonts w:cstheme="minorHAnsi"/>
              </w:rPr>
              <w:t>Example:  202111240834 is November 24, 2021 at 8:34</w:t>
            </w:r>
            <w:r>
              <w:rPr>
                <w:rFonts w:cstheme="minorHAnsi"/>
              </w:rPr>
              <w:t xml:space="preserve"> </w:t>
            </w:r>
            <w:r w:rsidRPr="00C04DD7">
              <w:rPr>
                <w:rFonts w:cstheme="minorHAnsi"/>
              </w:rPr>
              <w:t>a</w:t>
            </w:r>
            <w:r>
              <w:rPr>
                <w:rFonts w:cstheme="minorHAnsi"/>
              </w:rPr>
              <w:t>.</w:t>
            </w:r>
            <w:r w:rsidRPr="00C04DD7">
              <w:rPr>
                <w:rFonts w:cstheme="minorHAnsi"/>
              </w:rPr>
              <w:t>m</w:t>
            </w:r>
            <w:r>
              <w:rPr>
                <w:rFonts w:cstheme="minorHAnsi"/>
              </w:rPr>
              <w:t>.</w:t>
            </w:r>
          </w:p>
        </w:tc>
      </w:tr>
      <w:tr w:rsidR="003549DB" w:rsidRPr="00C04DD7" w14:paraId="707FC9C8" w14:textId="77777777" w:rsidTr="003549DB">
        <w:trPr>
          <w:trHeight w:val="553"/>
        </w:trPr>
        <w:tc>
          <w:tcPr>
            <w:tcW w:w="413" w:type="dxa"/>
            <w:tcBorders>
              <w:left w:val="single" w:sz="4" w:space="0" w:color="auto"/>
            </w:tcBorders>
          </w:tcPr>
          <w:p w14:paraId="3911D02A" w14:textId="77777777" w:rsidR="003549DB" w:rsidRPr="00C04DD7" w:rsidRDefault="00455316" w:rsidP="003549DB">
            <w:pPr>
              <w:ind w:left="-90"/>
              <w:rPr>
                <w:rFonts w:eastAsia="MS Gothic" w:cstheme="minorHAnsi"/>
              </w:rPr>
            </w:pPr>
            <w:sdt>
              <w:sdtPr>
                <w:rPr>
                  <w:rFonts w:cstheme="minorHAnsi"/>
                </w:rPr>
                <w:id w:val="-1797678647"/>
                <w14:checkbox>
                  <w14:checked w14:val="0"/>
                  <w14:checkedState w14:val="2612" w14:font="MS Gothic"/>
                  <w14:uncheckedState w14:val="2610" w14:font="MS Gothic"/>
                </w14:checkbox>
              </w:sdtPr>
              <w:sdtEndPr/>
              <w:sdtContent>
                <w:r w:rsidR="003549DB" w:rsidRPr="00C04DD7">
                  <w:rPr>
                    <w:rFonts w:ascii="Segoe UI Symbol" w:eastAsia="MS Gothic" w:hAnsi="Segoe UI Symbol" w:cs="Segoe UI Symbol"/>
                  </w:rPr>
                  <w:t>☐</w:t>
                </w:r>
              </w:sdtContent>
            </w:sdt>
          </w:p>
        </w:tc>
        <w:tc>
          <w:tcPr>
            <w:tcW w:w="9661" w:type="dxa"/>
          </w:tcPr>
          <w:p w14:paraId="7B6BB2D8" w14:textId="77777777" w:rsidR="003549DB" w:rsidRPr="00C04DD7" w:rsidRDefault="003549DB" w:rsidP="003549DB">
            <w:pPr>
              <w:ind w:left="-90"/>
              <w:rPr>
                <w:rFonts w:cstheme="minorHAnsi"/>
              </w:rPr>
            </w:pPr>
            <w:r w:rsidRPr="00C04DD7">
              <w:rPr>
                <w:rFonts w:cstheme="minorHAnsi"/>
              </w:rPr>
              <w:t xml:space="preserve">When using a sequential numbering system, use leading zeros to make sure files sort in sequential order.  </w:t>
            </w:r>
          </w:p>
          <w:p w14:paraId="6DB915A2" w14:textId="77777777" w:rsidR="003549DB" w:rsidRPr="00C04DD7" w:rsidRDefault="003549DB" w:rsidP="003549DB">
            <w:pPr>
              <w:pStyle w:val="ListParagraph"/>
              <w:numPr>
                <w:ilvl w:val="0"/>
                <w:numId w:val="1"/>
              </w:numPr>
              <w:ind w:left="-90"/>
              <w:rPr>
                <w:rFonts w:cstheme="minorHAnsi"/>
              </w:rPr>
            </w:pPr>
            <w:r w:rsidRPr="00C04DD7">
              <w:rPr>
                <w:rFonts w:cstheme="minorHAnsi"/>
              </w:rPr>
              <w:t>Example:  001, 002, …., 010, 011 …100, 101</w:t>
            </w:r>
          </w:p>
        </w:tc>
      </w:tr>
      <w:tr w:rsidR="003549DB" w:rsidRPr="00C04DD7" w14:paraId="43A01D18" w14:textId="77777777" w:rsidTr="003549DB">
        <w:trPr>
          <w:trHeight w:val="538"/>
        </w:trPr>
        <w:tc>
          <w:tcPr>
            <w:tcW w:w="413" w:type="dxa"/>
            <w:tcBorders>
              <w:left w:val="single" w:sz="4" w:space="0" w:color="auto"/>
            </w:tcBorders>
          </w:tcPr>
          <w:p w14:paraId="716CE714" w14:textId="77777777" w:rsidR="003549DB" w:rsidRPr="00C04DD7" w:rsidRDefault="00455316" w:rsidP="003549DB">
            <w:pPr>
              <w:ind w:left="-90"/>
              <w:rPr>
                <w:rFonts w:eastAsia="MS Gothic" w:cstheme="minorHAnsi"/>
              </w:rPr>
            </w:pPr>
            <w:sdt>
              <w:sdtPr>
                <w:rPr>
                  <w:rFonts w:cstheme="minorHAnsi"/>
                </w:rPr>
                <w:id w:val="-1631620701"/>
                <w14:checkbox>
                  <w14:checked w14:val="0"/>
                  <w14:checkedState w14:val="2612" w14:font="MS Gothic"/>
                  <w14:uncheckedState w14:val="2610" w14:font="MS Gothic"/>
                </w14:checkbox>
              </w:sdtPr>
              <w:sdtEndPr/>
              <w:sdtContent>
                <w:r w:rsidR="003549DB" w:rsidRPr="00C04DD7">
                  <w:rPr>
                    <w:rFonts w:ascii="Segoe UI Symbol" w:eastAsia="MS Gothic" w:hAnsi="Segoe UI Symbol" w:cs="Segoe UI Symbol"/>
                  </w:rPr>
                  <w:t>☐</w:t>
                </w:r>
              </w:sdtContent>
            </w:sdt>
          </w:p>
        </w:tc>
        <w:tc>
          <w:tcPr>
            <w:tcW w:w="9661" w:type="dxa"/>
          </w:tcPr>
          <w:p w14:paraId="79E9D9FB" w14:textId="77777777" w:rsidR="003549DB" w:rsidRPr="00C04DD7" w:rsidRDefault="003549DB" w:rsidP="003549DB">
            <w:pPr>
              <w:ind w:left="-90"/>
              <w:rPr>
                <w:rFonts w:cstheme="minorHAnsi"/>
              </w:rPr>
            </w:pPr>
            <w:r w:rsidRPr="00C04DD7">
              <w:rPr>
                <w:rFonts w:cstheme="minorHAnsi"/>
              </w:rPr>
              <w:t>Use versioning to indicate the most current version of a file</w:t>
            </w:r>
          </w:p>
          <w:p w14:paraId="1B5C6BCB" w14:textId="77777777" w:rsidR="003549DB" w:rsidRPr="00C04DD7" w:rsidRDefault="003549DB" w:rsidP="003549DB">
            <w:pPr>
              <w:pStyle w:val="ListParagraph"/>
              <w:numPr>
                <w:ilvl w:val="0"/>
                <w:numId w:val="1"/>
              </w:numPr>
              <w:ind w:left="-90"/>
              <w:rPr>
                <w:rFonts w:cstheme="minorHAnsi"/>
              </w:rPr>
            </w:pPr>
            <w:r w:rsidRPr="00C04DD7">
              <w:rPr>
                <w:rFonts w:cstheme="minorHAnsi"/>
              </w:rPr>
              <w:t>Example:  filename_v2.xxx</w:t>
            </w:r>
          </w:p>
        </w:tc>
      </w:tr>
      <w:tr w:rsidR="003549DB" w:rsidRPr="00C04DD7" w14:paraId="2AB5CE54" w14:textId="77777777" w:rsidTr="003549DB">
        <w:trPr>
          <w:trHeight w:val="292"/>
        </w:trPr>
        <w:tc>
          <w:tcPr>
            <w:tcW w:w="413" w:type="dxa"/>
            <w:tcBorders>
              <w:left w:val="single" w:sz="4" w:space="0" w:color="auto"/>
            </w:tcBorders>
          </w:tcPr>
          <w:p w14:paraId="7088ED18" w14:textId="77777777" w:rsidR="003549DB" w:rsidRPr="00C04DD7" w:rsidRDefault="00455316" w:rsidP="003549DB">
            <w:pPr>
              <w:ind w:left="-90"/>
              <w:rPr>
                <w:rFonts w:eastAsia="MS Gothic" w:cstheme="minorHAnsi"/>
              </w:rPr>
            </w:pPr>
            <w:sdt>
              <w:sdtPr>
                <w:rPr>
                  <w:rFonts w:cstheme="minorHAnsi"/>
                </w:rPr>
                <w:id w:val="1986046796"/>
                <w14:checkbox>
                  <w14:checked w14:val="0"/>
                  <w14:checkedState w14:val="2612" w14:font="MS Gothic"/>
                  <w14:uncheckedState w14:val="2610" w14:font="MS Gothic"/>
                </w14:checkbox>
              </w:sdtPr>
              <w:sdtEndPr/>
              <w:sdtContent>
                <w:r w:rsidR="003549DB" w:rsidRPr="00C04DD7">
                  <w:rPr>
                    <w:rFonts w:ascii="Segoe UI Symbol" w:eastAsia="MS Gothic" w:hAnsi="Segoe UI Symbol" w:cs="Segoe UI Symbol"/>
                  </w:rPr>
                  <w:t>☐</w:t>
                </w:r>
              </w:sdtContent>
            </w:sdt>
          </w:p>
        </w:tc>
        <w:tc>
          <w:tcPr>
            <w:tcW w:w="9661" w:type="dxa"/>
          </w:tcPr>
          <w:p w14:paraId="4FFCA795" w14:textId="77777777" w:rsidR="003549DB" w:rsidRPr="00C04DD7" w:rsidRDefault="003549DB" w:rsidP="003549DB">
            <w:pPr>
              <w:ind w:left="-90"/>
              <w:rPr>
                <w:rFonts w:cstheme="minorHAnsi"/>
              </w:rPr>
            </w:pPr>
            <w:r w:rsidRPr="00C04DD7">
              <w:rPr>
                <w:rFonts w:cstheme="minorHAnsi"/>
              </w:rPr>
              <w:t>Avoid special characters, such as ~! @ # $ % ^ &amp; * ( ) ` ; : &lt; &gt; ? . , [ ] { } ’ ” |</w:t>
            </w:r>
          </w:p>
        </w:tc>
      </w:tr>
      <w:tr w:rsidR="003549DB" w:rsidRPr="00C04DD7" w14:paraId="5D4FBBA6" w14:textId="77777777" w:rsidTr="003549DB">
        <w:trPr>
          <w:trHeight w:val="538"/>
        </w:trPr>
        <w:tc>
          <w:tcPr>
            <w:tcW w:w="413" w:type="dxa"/>
            <w:tcBorders>
              <w:left w:val="single" w:sz="4" w:space="0" w:color="auto"/>
            </w:tcBorders>
          </w:tcPr>
          <w:p w14:paraId="1BB94622" w14:textId="77777777" w:rsidR="003549DB" w:rsidRPr="00C04DD7" w:rsidRDefault="00455316" w:rsidP="003549DB">
            <w:pPr>
              <w:ind w:left="-90"/>
              <w:rPr>
                <w:rFonts w:eastAsia="MS Gothic" w:cstheme="minorHAnsi"/>
              </w:rPr>
            </w:pPr>
            <w:sdt>
              <w:sdtPr>
                <w:rPr>
                  <w:rFonts w:cstheme="minorHAnsi"/>
                </w:rPr>
                <w:id w:val="-1440370690"/>
                <w14:checkbox>
                  <w14:checked w14:val="0"/>
                  <w14:checkedState w14:val="2612" w14:font="MS Gothic"/>
                  <w14:uncheckedState w14:val="2610" w14:font="MS Gothic"/>
                </w14:checkbox>
              </w:sdtPr>
              <w:sdtEndPr/>
              <w:sdtContent>
                <w:r w:rsidR="003549DB" w:rsidRPr="00C04DD7">
                  <w:rPr>
                    <w:rFonts w:ascii="Segoe UI Symbol" w:eastAsia="MS Gothic" w:hAnsi="Segoe UI Symbol" w:cs="Segoe UI Symbol"/>
                  </w:rPr>
                  <w:t>☐</w:t>
                </w:r>
              </w:sdtContent>
            </w:sdt>
          </w:p>
        </w:tc>
        <w:tc>
          <w:tcPr>
            <w:tcW w:w="9661" w:type="dxa"/>
          </w:tcPr>
          <w:p w14:paraId="2DC4431F" w14:textId="77777777" w:rsidR="003549DB" w:rsidRPr="00C04DD7" w:rsidRDefault="003549DB" w:rsidP="003549DB">
            <w:pPr>
              <w:ind w:left="-90"/>
              <w:rPr>
                <w:rFonts w:cstheme="minorHAnsi"/>
              </w:rPr>
            </w:pPr>
            <w:r w:rsidRPr="00C04DD7">
              <w:rPr>
                <w:rFonts w:cstheme="minorHAnsi"/>
              </w:rPr>
              <w:t xml:space="preserve">Do not use spaces as some software will not recognize file names with spaces.  Other options include underscores, dashes no separation, or camel case (first letter of each section of text is capitalized) </w:t>
            </w:r>
          </w:p>
        </w:tc>
      </w:tr>
    </w:tbl>
    <w:p w14:paraId="56DEC2C5" w14:textId="77777777" w:rsidR="003549DB" w:rsidRPr="00C04DD7" w:rsidRDefault="003549DB" w:rsidP="003549DB">
      <w:pPr>
        <w:ind w:left="-90"/>
        <w:jc w:val="center"/>
        <w:rPr>
          <w:rFonts w:cstheme="minorHAnsi"/>
        </w:rPr>
      </w:pPr>
    </w:p>
    <w:tbl>
      <w:tblPr>
        <w:tblStyle w:val="TableGrid"/>
        <w:tblW w:w="10081" w:type="dxa"/>
        <w:tblLook w:val="04A0" w:firstRow="1" w:lastRow="0" w:firstColumn="1" w:lastColumn="0" w:noHBand="0" w:noVBand="1"/>
      </w:tblPr>
      <w:tblGrid>
        <w:gridCol w:w="10081"/>
      </w:tblGrid>
      <w:tr w:rsidR="003549DB" w:rsidRPr="00C04DD7" w14:paraId="2B342288" w14:textId="77777777" w:rsidTr="003549DB">
        <w:tc>
          <w:tcPr>
            <w:tcW w:w="10081" w:type="dxa"/>
            <w:shd w:val="clear" w:color="auto" w:fill="D9D9D9" w:themeFill="background1" w:themeFillShade="D9"/>
          </w:tcPr>
          <w:p w14:paraId="3AE2D5E2" w14:textId="77777777" w:rsidR="003549DB" w:rsidRPr="00C04DD7" w:rsidRDefault="003549DB" w:rsidP="003549DB">
            <w:pPr>
              <w:ind w:left="-90"/>
              <w:jc w:val="center"/>
              <w:rPr>
                <w:rFonts w:cstheme="minorHAnsi"/>
                <w:b/>
                <w:bCs/>
              </w:rPr>
            </w:pPr>
            <w:r w:rsidRPr="00C04DD7">
              <w:rPr>
                <w:rFonts w:cstheme="minorHAnsi"/>
                <w:b/>
                <w:bCs/>
              </w:rPr>
              <w:t xml:space="preserve">File Naming Convention Examples </w:t>
            </w:r>
          </w:p>
        </w:tc>
      </w:tr>
      <w:tr w:rsidR="003549DB" w:rsidRPr="00C04DD7" w14:paraId="2C2A011A" w14:textId="77777777" w:rsidTr="003549DB">
        <w:tc>
          <w:tcPr>
            <w:tcW w:w="10081" w:type="dxa"/>
          </w:tcPr>
          <w:p w14:paraId="0A1D96AC" w14:textId="77777777" w:rsidR="003549DB" w:rsidRPr="00C04DD7" w:rsidRDefault="003549DB" w:rsidP="003549DB">
            <w:pPr>
              <w:ind w:left="-90"/>
              <w:rPr>
                <w:rFonts w:cstheme="minorHAnsi"/>
              </w:rPr>
            </w:pPr>
            <w:r w:rsidRPr="00C04DD7">
              <w:rPr>
                <w:rFonts w:cstheme="minorHAnsi"/>
              </w:rPr>
              <w:t>[investigator]_[method]_[subject]_[YYYYMMDD]_[version</w:t>
            </w:r>
            <w:proofErr w:type="gramStart"/>
            <w:r w:rsidRPr="00C04DD7">
              <w:rPr>
                <w:rFonts w:cstheme="minorHAnsi"/>
              </w:rPr>
              <w:t>].[</w:t>
            </w:r>
            <w:proofErr w:type="spellStart"/>
            <w:proofErr w:type="gramEnd"/>
            <w:r w:rsidRPr="00C04DD7">
              <w:rPr>
                <w:rFonts w:cstheme="minorHAnsi"/>
              </w:rPr>
              <w:t>ext</w:t>
            </w:r>
            <w:proofErr w:type="spellEnd"/>
            <w:r w:rsidRPr="00C04DD7">
              <w:rPr>
                <w:rFonts w:cstheme="minorHAnsi"/>
              </w:rPr>
              <w:t>]</w:t>
            </w:r>
          </w:p>
        </w:tc>
      </w:tr>
      <w:tr w:rsidR="003549DB" w:rsidRPr="00C04DD7" w14:paraId="5AF151AF" w14:textId="77777777" w:rsidTr="003549DB">
        <w:tc>
          <w:tcPr>
            <w:tcW w:w="10081" w:type="dxa"/>
          </w:tcPr>
          <w:p w14:paraId="62791A42" w14:textId="77777777" w:rsidR="003549DB" w:rsidRPr="00C04DD7" w:rsidRDefault="003549DB" w:rsidP="003549DB">
            <w:pPr>
              <w:ind w:left="-90"/>
              <w:rPr>
                <w:rFonts w:cstheme="minorHAnsi"/>
              </w:rPr>
            </w:pPr>
            <w:r w:rsidRPr="00C04DD7">
              <w:rPr>
                <w:rFonts w:cstheme="minorHAnsi"/>
              </w:rPr>
              <w:t xml:space="preserve">[project </w:t>
            </w:r>
            <w:proofErr w:type="gramStart"/>
            <w:r w:rsidRPr="00C04DD7">
              <w:rPr>
                <w:rFonts w:cstheme="minorHAnsi"/>
              </w:rPr>
              <w:t>#]_</w:t>
            </w:r>
            <w:proofErr w:type="gramEnd"/>
            <w:r w:rsidRPr="00C04DD7">
              <w:rPr>
                <w:rFonts w:cstheme="minorHAnsi"/>
              </w:rPr>
              <w:t>[method]_[version]_[YYYYMMDD].[ext]</w:t>
            </w:r>
          </w:p>
        </w:tc>
      </w:tr>
      <w:tr w:rsidR="003549DB" w:rsidRPr="00C04DD7" w14:paraId="43C25B8D" w14:textId="77777777" w:rsidTr="003549DB">
        <w:tc>
          <w:tcPr>
            <w:tcW w:w="10081" w:type="dxa"/>
          </w:tcPr>
          <w:p w14:paraId="76D77C24" w14:textId="77777777" w:rsidR="003549DB" w:rsidRPr="00C04DD7" w:rsidRDefault="003549DB" w:rsidP="003549DB">
            <w:pPr>
              <w:ind w:left="-90"/>
              <w:rPr>
                <w:rFonts w:cstheme="minorHAnsi"/>
              </w:rPr>
            </w:pPr>
            <w:r w:rsidRPr="00C04DD7">
              <w:rPr>
                <w:rFonts w:cstheme="minorHAnsi"/>
              </w:rPr>
              <w:t>[YYYYMMDD]_[version]_[subject]_[</w:t>
            </w:r>
            <w:proofErr w:type="spellStart"/>
            <w:r w:rsidRPr="00C04DD7">
              <w:rPr>
                <w:rFonts w:cstheme="minorHAnsi"/>
              </w:rPr>
              <w:t>datacollector</w:t>
            </w:r>
            <w:proofErr w:type="spellEnd"/>
            <w:proofErr w:type="gramStart"/>
            <w:r w:rsidRPr="00C04DD7">
              <w:rPr>
                <w:rFonts w:cstheme="minorHAnsi"/>
              </w:rPr>
              <w:t>].[</w:t>
            </w:r>
            <w:proofErr w:type="spellStart"/>
            <w:proofErr w:type="gramEnd"/>
            <w:r w:rsidRPr="00C04DD7">
              <w:rPr>
                <w:rFonts w:cstheme="minorHAnsi"/>
              </w:rPr>
              <w:t>ext</w:t>
            </w:r>
            <w:proofErr w:type="spellEnd"/>
            <w:r w:rsidRPr="00C04DD7">
              <w:rPr>
                <w:rFonts w:cstheme="minorHAnsi"/>
              </w:rPr>
              <w:t>]</w:t>
            </w:r>
          </w:p>
        </w:tc>
      </w:tr>
      <w:tr w:rsidR="003549DB" w:rsidRPr="00C04DD7" w14:paraId="181891FC" w14:textId="77777777" w:rsidTr="003549DB">
        <w:tc>
          <w:tcPr>
            <w:tcW w:w="10081" w:type="dxa"/>
          </w:tcPr>
          <w:p w14:paraId="123F0E69" w14:textId="77777777" w:rsidR="003549DB" w:rsidRPr="00C04DD7" w:rsidRDefault="003549DB" w:rsidP="003549DB">
            <w:pPr>
              <w:ind w:left="-90"/>
              <w:rPr>
                <w:rFonts w:cstheme="minorHAnsi"/>
              </w:rPr>
            </w:pPr>
            <w:r w:rsidRPr="00C04DD7">
              <w:rPr>
                <w:rFonts w:cstheme="minorHAnsi"/>
              </w:rPr>
              <w:t xml:space="preserve">[type of </w:t>
            </w:r>
            <w:proofErr w:type="gramStart"/>
            <w:r w:rsidRPr="00C04DD7">
              <w:rPr>
                <w:rFonts w:cstheme="minorHAnsi"/>
              </w:rPr>
              <w:t>file]_</w:t>
            </w:r>
            <w:proofErr w:type="gramEnd"/>
            <w:r w:rsidRPr="00C04DD7">
              <w:rPr>
                <w:rFonts w:cstheme="minorHAnsi"/>
              </w:rPr>
              <w:t>[author]_[date].[</w:t>
            </w:r>
            <w:proofErr w:type="spellStart"/>
            <w:r w:rsidRPr="00C04DD7">
              <w:rPr>
                <w:rFonts w:cstheme="minorHAnsi"/>
              </w:rPr>
              <w:t>ext</w:t>
            </w:r>
            <w:proofErr w:type="spellEnd"/>
            <w:r w:rsidRPr="00C04DD7">
              <w:rPr>
                <w:rFonts w:cstheme="minorHAnsi"/>
              </w:rPr>
              <w:t>]</w:t>
            </w:r>
          </w:p>
        </w:tc>
      </w:tr>
    </w:tbl>
    <w:p w14:paraId="01A54119" w14:textId="77777777" w:rsidR="003549DB" w:rsidRPr="00C04DD7" w:rsidRDefault="003549DB" w:rsidP="003549DB">
      <w:pPr>
        <w:ind w:left="-90"/>
        <w:rPr>
          <w:rFonts w:cstheme="minorHAnsi"/>
        </w:rPr>
      </w:pPr>
    </w:p>
    <w:tbl>
      <w:tblPr>
        <w:tblStyle w:val="TableGrid"/>
        <w:tblW w:w="10090" w:type="dxa"/>
        <w:tblLook w:val="04A0" w:firstRow="1" w:lastRow="0" w:firstColumn="1" w:lastColumn="0" w:noHBand="0" w:noVBand="1"/>
      </w:tblPr>
      <w:tblGrid>
        <w:gridCol w:w="4919"/>
        <w:gridCol w:w="256"/>
        <w:gridCol w:w="4915"/>
      </w:tblGrid>
      <w:tr w:rsidR="003549DB" w:rsidRPr="00C04DD7" w14:paraId="2D48C12A" w14:textId="77777777" w:rsidTr="003549DB">
        <w:trPr>
          <w:trHeight w:val="274"/>
        </w:trPr>
        <w:tc>
          <w:tcPr>
            <w:tcW w:w="10090" w:type="dxa"/>
            <w:gridSpan w:val="3"/>
            <w:shd w:val="clear" w:color="auto" w:fill="D9D9D9" w:themeFill="background1" w:themeFillShade="D9"/>
          </w:tcPr>
          <w:p w14:paraId="3BBF19AC" w14:textId="77777777" w:rsidR="003549DB" w:rsidRPr="00C04DD7" w:rsidRDefault="003549DB" w:rsidP="003549DB">
            <w:pPr>
              <w:ind w:left="-90"/>
              <w:jc w:val="center"/>
              <w:rPr>
                <w:rFonts w:cstheme="minorHAnsi"/>
                <w:b/>
                <w:bCs/>
              </w:rPr>
            </w:pPr>
            <w:r w:rsidRPr="00C04DD7">
              <w:rPr>
                <w:rFonts w:cstheme="minorHAnsi"/>
                <w:b/>
                <w:bCs/>
              </w:rPr>
              <w:t>File Naming Examples</w:t>
            </w:r>
          </w:p>
        </w:tc>
      </w:tr>
      <w:tr w:rsidR="003549DB" w:rsidRPr="00C04DD7" w14:paraId="056597CA" w14:textId="77777777" w:rsidTr="003549DB">
        <w:trPr>
          <w:trHeight w:val="259"/>
        </w:trPr>
        <w:tc>
          <w:tcPr>
            <w:tcW w:w="4919" w:type="dxa"/>
            <w:tcBorders>
              <w:right w:val="single" w:sz="4" w:space="0" w:color="auto"/>
            </w:tcBorders>
          </w:tcPr>
          <w:p w14:paraId="5B2739DA" w14:textId="77777777" w:rsidR="003549DB" w:rsidRPr="00C04DD7" w:rsidRDefault="003549DB" w:rsidP="003549DB">
            <w:pPr>
              <w:ind w:left="-90"/>
              <w:jc w:val="center"/>
              <w:rPr>
                <w:rFonts w:cstheme="minorHAnsi"/>
                <w:b/>
                <w:bCs/>
                <w:i/>
                <w:iCs/>
              </w:rPr>
            </w:pPr>
            <w:r w:rsidRPr="00C04DD7">
              <w:rPr>
                <w:rFonts w:cstheme="minorHAnsi"/>
                <w:b/>
                <w:bCs/>
                <w:i/>
                <w:iCs/>
              </w:rPr>
              <w:t>Examples of good naming convention</w:t>
            </w:r>
          </w:p>
        </w:tc>
        <w:tc>
          <w:tcPr>
            <w:tcW w:w="256" w:type="dxa"/>
            <w:tcBorders>
              <w:top w:val="nil"/>
              <w:left w:val="single" w:sz="4" w:space="0" w:color="auto"/>
              <w:bottom w:val="nil"/>
              <w:right w:val="single" w:sz="4" w:space="0" w:color="auto"/>
            </w:tcBorders>
          </w:tcPr>
          <w:p w14:paraId="0AE358FC" w14:textId="77777777" w:rsidR="003549DB" w:rsidRPr="00C04DD7" w:rsidRDefault="003549DB" w:rsidP="003549DB">
            <w:pPr>
              <w:ind w:left="-90"/>
              <w:jc w:val="center"/>
              <w:rPr>
                <w:rFonts w:cstheme="minorHAnsi"/>
                <w:b/>
                <w:bCs/>
                <w:i/>
                <w:iCs/>
              </w:rPr>
            </w:pPr>
          </w:p>
        </w:tc>
        <w:tc>
          <w:tcPr>
            <w:tcW w:w="4914" w:type="dxa"/>
            <w:tcBorders>
              <w:left w:val="single" w:sz="4" w:space="0" w:color="auto"/>
            </w:tcBorders>
          </w:tcPr>
          <w:p w14:paraId="4ED96787" w14:textId="77777777" w:rsidR="003549DB" w:rsidRPr="00C04DD7" w:rsidRDefault="003549DB" w:rsidP="003549DB">
            <w:pPr>
              <w:ind w:left="-90"/>
              <w:jc w:val="center"/>
              <w:rPr>
                <w:rFonts w:cstheme="minorHAnsi"/>
                <w:b/>
                <w:bCs/>
                <w:i/>
                <w:iCs/>
              </w:rPr>
            </w:pPr>
            <w:r w:rsidRPr="00C04DD7">
              <w:rPr>
                <w:rFonts w:cstheme="minorHAnsi"/>
                <w:b/>
                <w:bCs/>
                <w:i/>
                <w:iCs/>
              </w:rPr>
              <w:t>Examples of poor naming convention</w:t>
            </w:r>
          </w:p>
        </w:tc>
      </w:tr>
      <w:tr w:rsidR="003549DB" w:rsidRPr="00C04DD7" w14:paraId="3E5202EA" w14:textId="77777777" w:rsidTr="003549DB">
        <w:trPr>
          <w:trHeight w:val="274"/>
        </w:trPr>
        <w:tc>
          <w:tcPr>
            <w:tcW w:w="4919" w:type="dxa"/>
            <w:tcBorders>
              <w:right w:val="single" w:sz="4" w:space="0" w:color="auto"/>
            </w:tcBorders>
          </w:tcPr>
          <w:p w14:paraId="257CC985" w14:textId="77777777" w:rsidR="003549DB" w:rsidRPr="00C04DD7" w:rsidRDefault="003549DB" w:rsidP="003549DB">
            <w:pPr>
              <w:ind w:left="-90"/>
              <w:rPr>
                <w:rFonts w:cstheme="minorHAnsi"/>
              </w:rPr>
            </w:pPr>
            <w:r w:rsidRPr="00C04DD7">
              <w:rPr>
                <w:rFonts w:cstheme="minorHAnsi"/>
              </w:rPr>
              <w:t>20190102_AC_smithlab_utra_exp01_gel_003.tiff</w:t>
            </w:r>
          </w:p>
        </w:tc>
        <w:tc>
          <w:tcPr>
            <w:tcW w:w="256" w:type="dxa"/>
            <w:tcBorders>
              <w:top w:val="nil"/>
              <w:left w:val="single" w:sz="4" w:space="0" w:color="auto"/>
              <w:bottom w:val="nil"/>
              <w:right w:val="single" w:sz="4" w:space="0" w:color="auto"/>
            </w:tcBorders>
          </w:tcPr>
          <w:p w14:paraId="3F4BC271" w14:textId="77777777" w:rsidR="003549DB" w:rsidRPr="00C04DD7" w:rsidRDefault="003549DB" w:rsidP="003549DB">
            <w:pPr>
              <w:ind w:left="-90"/>
              <w:rPr>
                <w:rFonts w:cstheme="minorHAnsi"/>
              </w:rPr>
            </w:pPr>
          </w:p>
        </w:tc>
        <w:tc>
          <w:tcPr>
            <w:tcW w:w="4914" w:type="dxa"/>
            <w:tcBorders>
              <w:left w:val="single" w:sz="4" w:space="0" w:color="auto"/>
            </w:tcBorders>
          </w:tcPr>
          <w:p w14:paraId="586F3BB2" w14:textId="77777777" w:rsidR="003549DB" w:rsidRPr="00C04DD7" w:rsidRDefault="003549DB" w:rsidP="003549DB">
            <w:pPr>
              <w:ind w:left="-90"/>
              <w:rPr>
                <w:rFonts w:cstheme="minorHAnsi"/>
              </w:rPr>
            </w:pPr>
            <w:r w:rsidRPr="00C04DD7">
              <w:rPr>
                <w:rFonts w:cstheme="minorHAnsi"/>
              </w:rPr>
              <w:t>Test data 2016.xlsx</w:t>
            </w:r>
          </w:p>
        </w:tc>
      </w:tr>
      <w:tr w:rsidR="003549DB" w:rsidRPr="00C04DD7" w14:paraId="261B3B11" w14:textId="77777777" w:rsidTr="003549DB">
        <w:trPr>
          <w:trHeight w:val="259"/>
        </w:trPr>
        <w:tc>
          <w:tcPr>
            <w:tcW w:w="4919" w:type="dxa"/>
            <w:tcBorders>
              <w:right w:val="single" w:sz="4" w:space="0" w:color="auto"/>
            </w:tcBorders>
          </w:tcPr>
          <w:p w14:paraId="6B46B062" w14:textId="77777777" w:rsidR="003549DB" w:rsidRPr="00C04DD7" w:rsidRDefault="003549DB" w:rsidP="003549DB">
            <w:pPr>
              <w:ind w:left="-90"/>
              <w:rPr>
                <w:rFonts w:cstheme="minorHAnsi"/>
              </w:rPr>
            </w:pPr>
            <w:r w:rsidRPr="00C04DD7">
              <w:rPr>
                <w:rFonts w:cstheme="minorHAnsi"/>
              </w:rPr>
              <w:t>20190501_exp123_analysis_v01</w:t>
            </w:r>
            <w:r>
              <w:rPr>
                <w:rFonts w:cstheme="minorHAnsi"/>
              </w:rPr>
              <w:t>.</w:t>
            </w:r>
            <w:r w:rsidRPr="00C04DD7">
              <w:rPr>
                <w:rFonts w:cstheme="minorHAnsi"/>
              </w:rPr>
              <w:t>pdf</w:t>
            </w:r>
          </w:p>
        </w:tc>
        <w:tc>
          <w:tcPr>
            <w:tcW w:w="256" w:type="dxa"/>
            <w:tcBorders>
              <w:top w:val="nil"/>
              <w:left w:val="single" w:sz="4" w:space="0" w:color="auto"/>
              <w:bottom w:val="nil"/>
              <w:right w:val="single" w:sz="4" w:space="0" w:color="auto"/>
            </w:tcBorders>
          </w:tcPr>
          <w:p w14:paraId="11E99697" w14:textId="77777777" w:rsidR="003549DB" w:rsidRPr="00C04DD7" w:rsidRDefault="003549DB" w:rsidP="003549DB">
            <w:pPr>
              <w:ind w:left="-90"/>
              <w:rPr>
                <w:rFonts w:cstheme="minorHAnsi"/>
              </w:rPr>
            </w:pPr>
          </w:p>
        </w:tc>
        <w:tc>
          <w:tcPr>
            <w:tcW w:w="4914" w:type="dxa"/>
            <w:tcBorders>
              <w:left w:val="single" w:sz="4" w:space="0" w:color="auto"/>
            </w:tcBorders>
          </w:tcPr>
          <w:p w14:paraId="4942E36A" w14:textId="77777777" w:rsidR="003549DB" w:rsidRPr="00C04DD7" w:rsidRDefault="003549DB" w:rsidP="003549DB">
            <w:pPr>
              <w:ind w:left="-90"/>
              <w:rPr>
                <w:rFonts w:cstheme="minorHAnsi"/>
              </w:rPr>
            </w:pPr>
            <w:r w:rsidRPr="00C04DD7">
              <w:rPr>
                <w:rFonts w:cstheme="minorHAnsi"/>
              </w:rPr>
              <w:t>Meeting notes Jan 17.doc</w:t>
            </w:r>
          </w:p>
        </w:tc>
      </w:tr>
      <w:tr w:rsidR="003549DB" w:rsidRPr="00C04DD7" w14:paraId="4888B05D" w14:textId="77777777" w:rsidTr="003549DB">
        <w:trPr>
          <w:trHeight w:val="274"/>
        </w:trPr>
        <w:tc>
          <w:tcPr>
            <w:tcW w:w="4919" w:type="dxa"/>
            <w:tcBorders>
              <w:right w:val="single" w:sz="4" w:space="0" w:color="auto"/>
            </w:tcBorders>
          </w:tcPr>
          <w:p w14:paraId="7DB5C1AE" w14:textId="77777777" w:rsidR="003549DB" w:rsidRPr="00C04DD7" w:rsidRDefault="003549DB" w:rsidP="003549DB">
            <w:pPr>
              <w:ind w:left="-90"/>
              <w:rPr>
                <w:rFonts w:cstheme="minorHAnsi"/>
              </w:rPr>
            </w:pPr>
            <w:r w:rsidRPr="00C04DD7">
              <w:rPr>
                <w:rFonts w:cstheme="minorHAnsi"/>
              </w:rPr>
              <w:t>20190811_bioassay_toxicity_v1.sps</w:t>
            </w:r>
          </w:p>
        </w:tc>
        <w:tc>
          <w:tcPr>
            <w:tcW w:w="256" w:type="dxa"/>
            <w:tcBorders>
              <w:top w:val="nil"/>
              <w:left w:val="single" w:sz="4" w:space="0" w:color="auto"/>
              <w:bottom w:val="nil"/>
              <w:right w:val="single" w:sz="4" w:space="0" w:color="auto"/>
            </w:tcBorders>
          </w:tcPr>
          <w:p w14:paraId="40D42D7E" w14:textId="77777777" w:rsidR="003549DB" w:rsidRPr="00C04DD7" w:rsidRDefault="003549DB" w:rsidP="003549DB">
            <w:pPr>
              <w:ind w:left="-90"/>
              <w:rPr>
                <w:rFonts w:cstheme="minorHAnsi"/>
              </w:rPr>
            </w:pPr>
          </w:p>
        </w:tc>
        <w:tc>
          <w:tcPr>
            <w:tcW w:w="4914" w:type="dxa"/>
            <w:tcBorders>
              <w:left w:val="single" w:sz="4" w:space="0" w:color="auto"/>
            </w:tcBorders>
          </w:tcPr>
          <w:p w14:paraId="26E2093A" w14:textId="77777777" w:rsidR="003549DB" w:rsidRPr="00C04DD7" w:rsidRDefault="003549DB" w:rsidP="003549DB">
            <w:pPr>
              <w:ind w:left="-90"/>
              <w:rPr>
                <w:rFonts w:cstheme="minorHAnsi"/>
              </w:rPr>
            </w:pPr>
            <w:r w:rsidRPr="00C04DD7">
              <w:rPr>
                <w:rFonts w:cstheme="minorHAnsi"/>
              </w:rPr>
              <w:t>Notes Eric.txt</w:t>
            </w:r>
          </w:p>
        </w:tc>
      </w:tr>
      <w:tr w:rsidR="003549DB" w:rsidRPr="00C04DD7" w14:paraId="46CA9C93" w14:textId="77777777" w:rsidTr="003549DB">
        <w:trPr>
          <w:trHeight w:val="259"/>
        </w:trPr>
        <w:tc>
          <w:tcPr>
            <w:tcW w:w="4919" w:type="dxa"/>
            <w:tcBorders>
              <w:right w:val="single" w:sz="4" w:space="0" w:color="auto"/>
            </w:tcBorders>
          </w:tcPr>
          <w:p w14:paraId="3EE2C5C3" w14:textId="77777777" w:rsidR="003549DB" w:rsidRPr="00C04DD7" w:rsidRDefault="003549DB" w:rsidP="003549DB">
            <w:pPr>
              <w:ind w:left="-90"/>
              <w:rPr>
                <w:rFonts w:cstheme="minorHAnsi"/>
              </w:rPr>
            </w:pPr>
            <w:r w:rsidRPr="00C04DD7">
              <w:rPr>
                <w:rFonts w:cstheme="minorHAnsi"/>
              </w:rPr>
              <w:t>2020-plos-manuscript-v26.pdf</w:t>
            </w:r>
          </w:p>
        </w:tc>
        <w:tc>
          <w:tcPr>
            <w:tcW w:w="256" w:type="dxa"/>
            <w:tcBorders>
              <w:top w:val="nil"/>
              <w:left w:val="single" w:sz="4" w:space="0" w:color="auto"/>
              <w:bottom w:val="single" w:sz="4" w:space="0" w:color="auto"/>
              <w:right w:val="single" w:sz="4" w:space="0" w:color="auto"/>
            </w:tcBorders>
          </w:tcPr>
          <w:p w14:paraId="1CC9ABD9" w14:textId="77777777" w:rsidR="003549DB" w:rsidRPr="00C04DD7" w:rsidRDefault="003549DB" w:rsidP="003549DB">
            <w:pPr>
              <w:ind w:left="-90"/>
              <w:rPr>
                <w:rFonts w:cstheme="minorHAnsi"/>
              </w:rPr>
            </w:pPr>
          </w:p>
        </w:tc>
        <w:tc>
          <w:tcPr>
            <w:tcW w:w="4914" w:type="dxa"/>
            <w:tcBorders>
              <w:left w:val="single" w:sz="4" w:space="0" w:color="auto"/>
              <w:bottom w:val="single" w:sz="4" w:space="0" w:color="auto"/>
            </w:tcBorders>
          </w:tcPr>
          <w:p w14:paraId="7FD26DC8" w14:textId="77777777" w:rsidR="003549DB" w:rsidRPr="00C04DD7" w:rsidRDefault="003549DB" w:rsidP="003549DB">
            <w:pPr>
              <w:ind w:left="-90"/>
              <w:rPr>
                <w:rFonts w:cstheme="minorHAnsi"/>
              </w:rPr>
            </w:pPr>
            <w:r w:rsidRPr="00C04DD7">
              <w:rPr>
                <w:rFonts w:cstheme="minorHAnsi"/>
              </w:rPr>
              <w:t>Final last version.docx</w:t>
            </w:r>
          </w:p>
        </w:tc>
      </w:tr>
    </w:tbl>
    <w:p w14:paraId="26722EA3" w14:textId="77777777" w:rsidR="0023208C" w:rsidRDefault="0023208C" w:rsidP="003549DB">
      <w:pPr>
        <w:ind w:left="-90"/>
      </w:pPr>
    </w:p>
    <w:sectPr w:rsidR="0023208C" w:rsidSect="0045531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0425D9"/>
    <w:multiLevelType w:val="multilevel"/>
    <w:tmpl w:val="F5182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563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4D636D2"/>
    <w:multiLevelType w:val="hybridMultilevel"/>
    <w:tmpl w:val="05806E96"/>
    <w:lvl w:ilvl="0" w:tplc="714A9DDA">
      <w:start w:val="9"/>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DB"/>
    <w:rsid w:val="0023208C"/>
    <w:rsid w:val="003549DB"/>
    <w:rsid w:val="0045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F4EC"/>
  <w15:chartTrackingRefBased/>
  <w15:docId w15:val="{387075A4-6F49-4362-90E4-9C3AA0AF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9DB"/>
    <w:rPr>
      <w:rFonts w:eastAsiaTheme="minorEastAsia"/>
    </w:rPr>
  </w:style>
  <w:style w:type="paragraph" w:styleId="Heading1">
    <w:name w:val="heading 1"/>
    <w:basedOn w:val="Normal"/>
    <w:next w:val="Normal"/>
    <w:link w:val="Heading1Char"/>
    <w:uiPriority w:val="9"/>
    <w:qFormat/>
    <w:rsid w:val="003549DB"/>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DB"/>
    <w:rPr>
      <w:rFonts w:asciiTheme="majorHAnsi" w:eastAsiaTheme="majorEastAsia" w:hAnsiTheme="majorHAnsi" w:cstheme="majorBidi"/>
      <w:b/>
      <w:bCs/>
      <w:smallCaps/>
      <w:color w:val="000000" w:themeColor="text1"/>
      <w:sz w:val="36"/>
      <w:szCs w:val="36"/>
    </w:rPr>
  </w:style>
  <w:style w:type="paragraph" w:styleId="ListParagraph">
    <w:name w:val="List Paragraph"/>
    <w:basedOn w:val="Normal"/>
    <w:uiPriority w:val="34"/>
    <w:qFormat/>
    <w:rsid w:val="003549DB"/>
    <w:pPr>
      <w:ind w:left="720"/>
      <w:contextualSpacing/>
    </w:pPr>
  </w:style>
  <w:style w:type="table" w:styleId="TableGrid">
    <w:name w:val="Table Grid"/>
    <w:basedOn w:val="TableNormal"/>
    <w:uiPriority w:val="39"/>
    <w:rsid w:val="003549D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DC217D0E6134F9686FDC7F3AEBB30" ma:contentTypeVersion="4" ma:contentTypeDescription="Create a new document." ma:contentTypeScope="" ma:versionID="bac10f2cfb93b4de42415d464a1e6544">
  <xsd:schema xmlns:xsd="http://www.w3.org/2001/XMLSchema" xmlns:xs="http://www.w3.org/2001/XMLSchema" xmlns:p="http://schemas.microsoft.com/office/2006/metadata/properties" xmlns:ns2="12514f61-d158-49ca-88ce-73daea8a83db" targetNamespace="http://schemas.microsoft.com/office/2006/metadata/properties" ma:root="true" ma:fieldsID="cfa256a5e011ff5df789bef055e702ae" ns2:_="">
    <xsd:import namespace="12514f61-d158-49ca-88ce-73daea8a83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14f61-d158-49ca-88ce-73daea8a8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F4F23-45F0-4D55-A98A-D0B04397A1C2}"/>
</file>

<file path=customXml/itemProps2.xml><?xml version="1.0" encoding="utf-8"?>
<ds:datastoreItem xmlns:ds="http://schemas.openxmlformats.org/officeDocument/2006/customXml" ds:itemID="{120C55AF-8B5D-4283-ACC4-B54C7B2443D3}"/>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Wozny, Mark</dc:creator>
  <cp:keywords/>
  <dc:description/>
  <cp:lastModifiedBy>Wozny, Mark</cp:lastModifiedBy>
  <cp:revision>2</cp:revision>
  <dcterms:created xsi:type="dcterms:W3CDTF">2022-08-15T20:45:00Z</dcterms:created>
  <dcterms:modified xsi:type="dcterms:W3CDTF">2022-08-16T10:29:00Z</dcterms:modified>
</cp:coreProperties>
</file>