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911C" w14:textId="1B0F1A4B" w:rsidR="009E0592" w:rsidRPr="00430D7E" w:rsidRDefault="00963698" w:rsidP="00430D7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0D7E">
        <w:rPr>
          <w:rFonts w:ascii="Arial" w:hAnsi="Arial" w:cs="Arial"/>
          <w:b/>
          <w:bCs/>
        </w:rPr>
        <w:t xml:space="preserve">Process for Student </w:t>
      </w:r>
      <w:r w:rsidR="00790E9A">
        <w:rPr>
          <w:rFonts w:ascii="Arial" w:hAnsi="Arial" w:cs="Arial"/>
          <w:b/>
          <w:bCs/>
        </w:rPr>
        <w:t xml:space="preserve">Grant </w:t>
      </w:r>
      <w:r w:rsidRPr="00430D7E">
        <w:rPr>
          <w:rFonts w:ascii="Arial" w:hAnsi="Arial" w:cs="Arial"/>
          <w:b/>
          <w:bCs/>
        </w:rPr>
        <w:t>Applications and Awards</w:t>
      </w:r>
    </w:p>
    <w:p w14:paraId="2A872316" w14:textId="1D59C143" w:rsidR="00963698" w:rsidRPr="00430D7E" w:rsidRDefault="00963698" w:rsidP="00657685">
      <w:pPr>
        <w:spacing w:after="0" w:line="240" w:lineRule="auto"/>
        <w:rPr>
          <w:rFonts w:ascii="Arial" w:hAnsi="Arial" w:cs="Arial"/>
          <w:u w:val="single"/>
        </w:rPr>
      </w:pPr>
    </w:p>
    <w:p w14:paraId="6D7AC8A8" w14:textId="61945E73" w:rsidR="00430D7E" w:rsidRPr="00430D7E" w:rsidRDefault="00430D7E" w:rsidP="00657685">
      <w:pPr>
        <w:spacing w:after="0" w:line="240" w:lineRule="auto"/>
        <w:rPr>
          <w:rFonts w:ascii="Arial" w:hAnsi="Arial" w:cs="Arial"/>
          <w:u w:val="single"/>
        </w:rPr>
      </w:pPr>
      <w:r w:rsidRPr="00430D7E">
        <w:rPr>
          <w:rFonts w:ascii="Arial" w:hAnsi="Arial" w:cs="Arial"/>
          <w:u w:val="single"/>
        </w:rPr>
        <w:t>Overview</w:t>
      </w:r>
    </w:p>
    <w:p w14:paraId="0DEBD9DE" w14:textId="45E29ED2" w:rsidR="00657685" w:rsidRPr="00657685" w:rsidRDefault="003452BD" w:rsidP="006576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Office of Research and Sponsored Programs (</w:t>
      </w:r>
      <w:r w:rsidR="00963698" w:rsidRPr="00657685">
        <w:rPr>
          <w:rFonts w:ascii="Arial" w:hAnsi="Arial" w:cs="Arial"/>
        </w:rPr>
        <w:t>ORSP</w:t>
      </w:r>
      <w:r>
        <w:rPr>
          <w:rFonts w:ascii="Arial" w:hAnsi="Arial" w:cs="Arial"/>
        </w:rPr>
        <w:t>)</w:t>
      </w:r>
      <w:r w:rsidR="00963698" w:rsidRPr="00657685">
        <w:rPr>
          <w:rFonts w:ascii="Arial" w:hAnsi="Arial" w:cs="Arial"/>
        </w:rPr>
        <w:t xml:space="preserve"> primarily works with faculty and staff in seeking, </w:t>
      </w:r>
      <w:proofErr w:type="gramStart"/>
      <w:r w:rsidR="00963698" w:rsidRPr="00657685">
        <w:rPr>
          <w:rFonts w:ascii="Arial" w:hAnsi="Arial" w:cs="Arial"/>
        </w:rPr>
        <w:t>securing</w:t>
      </w:r>
      <w:proofErr w:type="gramEnd"/>
      <w:r w:rsidR="00963698" w:rsidRPr="00657685">
        <w:rPr>
          <w:rFonts w:ascii="Arial" w:hAnsi="Arial" w:cs="Arial"/>
        </w:rPr>
        <w:t xml:space="preserve"> and administering external </w:t>
      </w:r>
      <w:r w:rsidR="008C5ABB">
        <w:rPr>
          <w:rFonts w:ascii="Arial" w:hAnsi="Arial" w:cs="Arial"/>
        </w:rPr>
        <w:t xml:space="preserve">grant </w:t>
      </w:r>
      <w:r w:rsidR="00963698" w:rsidRPr="00657685">
        <w:rPr>
          <w:rFonts w:ascii="Arial" w:hAnsi="Arial" w:cs="Arial"/>
        </w:rPr>
        <w:t xml:space="preserve">funding.  </w:t>
      </w:r>
      <w:r w:rsidR="00C952D9" w:rsidRPr="00657685">
        <w:rPr>
          <w:rFonts w:ascii="Arial" w:hAnsi="Arial" w:cs="Arial"/>
        </w:rPr>
        <w:t>It is recognized that</w:t>
      </w:r>
      <w:r w:rsidR="00963698" w:rsidRPr="00657685">
        <w:rPr>
          <w:rFonts w:ascii="Arial" w:hAnsi="Arial" w:cs="Arial"/>
        </w:rPr>
        <w:t xml:space="preserve"> there are funding opportunities</w:t>
      </w:r>
      <w:r w:rsidR="008C5ABB">
        <w:rPr>
          <w:rFonts w:ascii="Arial" w:hAnsi="Arial" w:cs="Arial"/>
        </w:rPr>
        <w:t xml:space="preserve"> for students</w:t>
      </w:r>
      <w:r w:rsidR="00963698" w:rsidRPr="00657685">
        <w:rPr>
          <w:rFonts w:ascii="Arial" w:hAnsi="Arial" w:cs="Arial"/>
        </w:rPr>
        <w:t xml:space="preserve"> that are required to </w:t>
      </w:r>
      <w:r w:rsidR="00C952D9" w:rsidRPr="00657685">
        <w:rPr>
          <w:rFonts w:ascii="Arial" w:hAnsi="Arial" w:cs="Arial"/>
        </w:rPr>
        <w:t xml:space="preserve">be administered by the university (e.g., National Institutes of Health NRSA, National Science Foundation Graduate Research Fellowship Program, American Heart Association, etc.) or </w:t>
      </w:r>
      <w:r w:rsidR="00790E9A">
        <w:rPr>
          <w:rFonts w:ascii="Arial" w:hAnsi="Arial" w:cs="Arial"/>
        </w:rPr>
        <w:t xml:space="preserve">grant </w:t>
      </w:r>
      <w:r w:rsidR="00C952D9" w:rsidRPr="00657685">
        <w:rPr>
          <w:rFonts w:ascii="Arial" w:hAnsi="Arial" w:cs="Arial"/>
        </w:rPr>
        <w:t xml:space="preserve">opportunities that would be in the student’s best interest to be established in a university grant account (e.g., when other students will be hired, when participant incentives need to be paid, etc.).  To this end, ORSP will work </w:t>
      </w:r>
      <w:r w:rsidR="008C5ABB">
        <w:rPr>
          <w:rFonts w:ascii="Arial" w:hAnsi="Arial" w:cs="Arial"/>
        </w:rPr>
        <w:t xml:space="preserve">only </w:t>
      </w:r>
      <w:r w:rsidR="00C952D9" w:rsidRPr="00657685">
        <w:rPr>
          <w:rFonts w:ascii="Arial" w:hAnsi="Arial" w:cs="Arial"/>
        </w:rPr>
        <w:t xml:space="preserve">with students in these </w:t>
      </w:r>
      <w:proofErr w:type="gramStart"/>
      <w:r w:rsidR="00C952D9" w:rsidRPr="00657685">
        <w:rPr>
          <w:rFonts w:ascii="Arial" w:hAnsi="Arial" w:cs="Arial"/>
        </w:rPr>
        <w:t>particular cases</w:t>
      </w:r>
      <w:proofErr w:type="gramEnd"/>
      <w:r w:rsidR="00C952D9" w:rsidRPr="00657685">
        <w:rPr>
          <w:rFonts w:ascii="Arial" w:hAnsi="Arial" w:cs="Arial"/>
        </w:rPr>
        <w:t xml:space="preserve"> and ORSP reserves the right to make the determination as to whether or not ORSP should be involved in the application/award process.  In all cases</w:t>
      </w:r>
      <w:r w:rsidR="006A0D96">
        <w:rPr>
          <w:rFonts w:ascii="Arial" w:hAnsi="Arial" w:cs="Arial"/>
        </w:rPr>
        <w:t xml:space="preserve"> </w:t>
      </w:r>
      <w:r w:rsidR="00790E9A">
        <w:rPr>
          <w:rFonts w:ascii="Arial" w:hAnsi="Arial" w:cs="Arial"/>
        </w:rPr>
        <w:t xml:space="preserve">where funds will be coming </w:t>
      </w:r>
      <w:r w:rsidR="00657685" w:rsidRPr="00657685">
        <w:rPr>
          <w:rFonts w:ascii="Arial" w:hAnsi="Arial" w:cs="Arial"/>
        </w:rPr>
        <w:t>to the university</w:t>
      </w:r>
      <w:r w:rsidR="00A30A2E">
        <w:rPr>
          <w:rFonts w:ascii="Arial" w:hAnsi="Arial" w:cs="Arial"/>
        </w:rPr>
        <w:t xml:space="preserve">, ORSP </w:t>
      </w:r>
      <w:r w:rsidR="00790E9A">
        <w:rPr>
          <w:rFonts w:ascii="Arial" w:hAnsi="Arial" w:cs="Arial"/>
        </w:rPr>
        <w:t>must</w:t>
      </w:r>
      <w:r w:rsidR="00832B03">
        <w:rPr>
          <w:rFonts w:ascii="Arial" w:hAnsi="Arial" w:cs="Arial"/>
        </w:rPr>
        <w:t xml:space="preserve"> be </w:t>
      </w:r>
      <w:r w:rsidR="009B601A">
        <w:rPr>
          <w:rFonts w:ascii="Arial" w:hAnsi="Arial" w:cs="Arial"/>
        </w:rPr>
        <w:t>involved in both the application and award process</w:t>
      </w:r>
      <w:r w:rsidR="00657685" w:rsidRPr="00657685">
        <w:rPr>
          <w:rFonts w:ascii="Arial" w:hAnsi="Arial" w:cs="Arial"/>
        </w:rPr>
        <w:t xml:space="preserve">.  </w:t>
      </w:r>
    </w:p>
    <w:p w14:paraId="0E0DE41F" w14:textId="77777777" w:rsidR="00657685" w:rsidRPr="00657685" w:rsidRDefault="00657685" w:rsidP="00657685">
      <w:pPr>
        <w:spacing w:after="0" w:line="240" w:lineRule="auto"/>
        <w:rPr>
          <w:rFonts w:ascii="Arial" w:hAnsi="Arial" w:cs="Arial"/>
        </w:rPr>
      </w:pPr>
    </w:p>
    <w:p w14:paraId="39EDB634" w14:textId="799D4645" w:rsidR="00430D7E" w:rsidRPr="00430D7E" w:rsidRDefault="00430D7E" w:rsidP="00A61A4E">
      <w:pPr>
        <w:spacing w:after="0" w:line="240" w:lineRule="auto"/>
        <w:rPr>
          <w:rFonts w:ascii="Arial" w:hAnsi="Arial" w:cs="Arial"/>
          <w:u w:val="single"/>
        </w:rPr>
      </w:pPr>
      <w:r w:rsidRPr="00430D7E">
        <w:rPr>
          <w:rFonts w:ascii="Arial" w:hAnsi="Arial" w:cs="Arial"/>
          <w:u w:val="single"/>
        </w:rPr>
        <w:t>Awards Not Coming to Marquette University</w:t>
      </w:r>
    </w:p>
    <w:p w14:paraId="74A31EFE" w14:textId="6B2E9C47" w:rsidR="00A61A4E" w:rsidRPr="00657685" w:rsidRDefault="00A61A4E" w:rsidP="00A61A4E">
      <w:pPr>
        <w:spacing w:after="0" w:line="240" w:lineRule="auto"/>
        <w:rPr>
          <w:rFonts w:ascii="Arial" w:hAnsi="Arial" w:cs="Arial"/>
        </w:rPr>
      </w:pPr>
      <w:r w:rsidRPr="00657685">
        <w:rPr>
          <w:rFonts w:ascii="Arial" w:hAnsi="Arial" w:cs="Arial"/>
        </w:rPr>
        <w:t xml:space="preserve">If students wish to apply for an award and </w:t>
      </w:r>
      <w:r>
        <w:rPr>
          <w:rFonts w:ascii="Arial" w:hAnsi="Arial" w:cs="Arial"/>
        </w:rPr>
        <w:t>have the funds come directly to them</w:t>
      </w:r>
      <w:r w:rsidRPr="00657685">
        <w:rPr>
          <w:rFonts w:ascii="Arial" w:hAnsi="Arial" w:cs="Arial"/>
        </w:rPr>
        <w:t xml:space="preserve">, or if the sponsor requires that the award be made directly to the student, </w:t>
      </w:r>
      <w:r w:rsidR="00C72EB0">
        <w:rPr>
          <w:rFonts w:ascii="Arial" w:hAnsi="Arial" w:cs="Arial"/>
        </w:rPr>
        <w:t>then no</w:t>
      </w:r>
      <w:r w:rsidRPr="00657685">
        <w:rPr>
          <w:rFonts w:ascii="Arial" w:hAnsi="Arial" w:cs="Arial"/>
        </w:rPr>
        <w:t xml:space="preserve"> support </w:t>
      </w:r>
      <w:r w:rsidR="00790E9A">
        <w:rPr>
          <w:rFonts w:ascii="Arial" w:hAnsi="Arial" w:cs="Arial"/>
        </w:rPr>
        <w:t xml:space="preserve">from ORSP </w:t>
      </w:r>
      <w:r w:rsidR="00C72EB0">
        <w:rPr>
          <w:rFonts w:ascii="Arial" w:hAnsi="Arial" w:cs="Arial"/>
        </w:rPr>
        <w:t>will be</w:t>
      </w:r>
      <w:r w:rsidR="00C72EB0" w:rsidRPr="00657685">
        <w:rPr>
          <w:rFonts w:ascii="Arial" w:hAnsi="Arial" w:cs="Arial"/>
        </w:rPr>
        <w:t xml:space="preserve"> </w:t>
      </w:r>
      <w:r w:rsidRPr="00657685">
        <w:rPr>
          <w:rFonts w:ascii="Arial" w:hAnsi="Arial" w:cs="Arial"/>
        </w:rPr>
        <w:t>provided</w:t>
      </w:r>
      <w:r w:rsidR="00790E9A">
        <w:rPr>
          <w:rFonts w:ascii="Arial" w:hAnsi="Arial" w:cs="Arial"/>
        </w:rPr>
        <w:t xml:space="preserve"> for either the application or award</w:t>
      </w:r>
      <w:r w:rsidRPr="00657685">
        <w:rPr>
          <w:rFonts w:ascii="Arial" w:hAnsi="Arial" w:cs="Arial"/>
        </w:rPr>
        <w:t xml:space="preserve">.  </w:t>
      </w:r>
      <w:r w:rsidR="007D66AB">
        <w:rPr>
          <w:rFonts w:ascii="Arial" w:hAnsi="Arial" w:cs="Arial"/>
        </w:rPr>
        <w:t>Examples of</w:t>
      </w:r>
      <w:r w:rsidRPr="00657685">
        <w:rPr>
          <w:rFonts w:ascii="Arial" w:hAnsi="Arial" w:cs="Arial"/>
        </w:rPr>
        <w:t xml:space="preserve"> these awards </w:t>
      </w:r>
      <w:r w:rsidR="00CD05D8">
        <w:rPr>
          <w:rFonts w:ascii="Arial" w:hAnsi="Arial" w:cs="Arial"/>
        </w:rPr>
        <w:t>include</w:t>
      </w:r>
      <w:r w:rsidR="00CD05D8" w:rsidRPr="00657685">
        <w:rPr>
          <w:rFonts w:ascii="Arial" w:hAnsi="Arial" w:cs="Arial"/>
        </w:rPr>
        <w:t xml:space="preserve"> </w:t>
      </w:r>
      <w:r w:rsidR="00790E9A">
        <w:rPr>
          <w:rFonts w:ascii="Arial" w:hAnsi="Arial" w:cs="Arial"/>
        </w:rPr>
        <w:t>scholar</w:t>
      </w:r>
      <w:r w:rsidRPr="00657685">
        <w:rPr>
          <w:rFonts w:ascii="Arial" w:hAnsi="Arial" w:cs="Arial"/>
        </w:rPr>
        <w:t>ships.</w:t>
      </w:r>
    </w:p>
    <w:p w14:paraId="0F596C79" w14:textId="77777777" w:rsidR="00A61A4E" w:rsidRDefault="00A61A4E" w:rsidP="00657685">
      <w:pPr>
        <w:spacing w:after="0" w:line="240" w:lineRule="auto"/>
        <w:rPr>
          <w:rFonts w:ascii="Arial" w:hAnsi="Arial" w:cs="Arial"/>
        </w:rPr>
      </w:pPr>
    </w:p>
    <w:p w14:paraId="5870C5C6" w14:textId="6221C6BD" w:rsidR="00430D7E" w:rsidRPr="00430D7E" w:rsidRDefault="00430D7E" w:rsidP="00657685">
      <w:pPr>
        <w:spacing w:after="0" w:line="240" w:lineRule="auto"/>
        <w:rPr>
          <w:rFonts w:ascii="Arial" w:hAnsi="Arial" w:cs="Arial"/>
          <w:u w:val="single"/>
        </w:rPr>
      </w:pPr>
      <w:r w:rsidRPr="00430D7E">
        <w:rPr>
          <w:rFonts w:ascii="Arial" w:hAnsi="Arial" w:cs="Arial"/>
          <w:u w:val="single"/>
        </w:rPr>
        <w:t>Applications</w:t>
      </w:r>
    </w:p>
    <w:p w14:paraId="21EB121A" w14:textId="6FDD8A2C" w:rsidR="00963698" w:rsidRPr="00657685" w:rsidRDefault="00657685" w:rsidP="00657685">
      <w:pPr>
        <w:spacing w:after="0" w:line="240" w:lineRule="auto"/>
        <w:rPr>
          <w:rFonts w:ascii="Arial" w:hAnsi="Arial" w:cs="Arial"/>
        </w:rPr>
      </w:pPr>
      <w:r w:rsidRPr="00657685">
        <w:rPr>
          <w:rFonts w:ascii="Arial" w:hAnsi="Arial" w:cs="Arial"/>
        </w:rPr>
        <w:t>A</w:t>
      </w:r>
      <w:r w:rsidR="00963698" w:rsidRPr="00657685">
        <w:rPr>
          <w:rFonts w:ascii="Arial" w:hAnsi="Arial" w:cs="Arial"/>
        </w:rPr>
        <w:t xml:space="preserve">pplications </w:t>
      </w:r>
      <w:r w:rsidRPr="00657685">
        <w:rPr>
          <w:rFonts w:ascii="Arial" w:hAnsi="Arial" w:cs="Arial"/>
        </w:rPr>
        <w:t xml:space="preserve">for funding opportunities </w:t>
      </w:r>
      <w:r w:rsidR="00A61A4E">
        <w:rPr>
          <w:rFonts w:ascii="Arial" w:hAnsi="Arial" w:cs="Arial"/>
        </w:rPr>
        <w:t>coming to the university</w:t>
      </w:r>
      <w:r w:rsidR="00A6773C">
        <w:rPr>
          <w:rFonts w:ascii="Arial" w:hAnsi="Arial" w:cs="Arial"/>
        </w:rPr>
        <w:t xml:space="preserve"> (either mandated by the sponsor or elected by the student)</w:t>
      </w:r>
      <w:r w:rsidR="00A61A4E">
        <w:rPr>
          <w:rFonts w:ascii="Arial" w:hAnsi="Arial" w:cs="Arial"/>
        </w:rPr>
        <w:t xml:space="preserve"> </w:t>
      </w:r>
      <w:r w:rsidRPr="00657685">
        <w:rPr>
          <w:rFonts w:ascii="Arial" w:hAnsi="Arial" w:cs="Arial"/>
        </w:rPr>
        <w:t>must be entered</w:t>
      </w:r>
      <w:r w:rsidR="00963698" w:rsidRPr="00657685">
        <w:rPr>
          <w:rFonts w:ascii="Arial" w:hAnsi="Arial" w:cs="Arial"/>
        </w:rPr>
        <w:t xml:space="preserve"> into Kuali and go through the standard routing process</w:t>
      </w:r>
      <w:r w:rsidRPr="00657685">
        <w:rPr>
          <w:rFonts w:ascii="Arial" w:hAnsi="Arial" w:cs="Arial"/>
        </w:rPr>
        <w:t xml:space="preserve"> prior to submission to a sponsor</w:t>
      </w:r>
      <w:r w:rsidR="00963698" w:rsidRPr="00657685">
        <w:rPr>
          <w:rFonts w:ascii="Arial" w:hAnsi="Arial" w:cs="Arial"/>
        </w:rPr>
        <w:t xml:space="preserve">.  ORSP will work with these students </w:t>
      </w:r>
      <w:r w:rsidR="00901AFB">
        <w:rPr>
          <w:rFonts w:ascii="Arial" w:hAnsi="Arial" w:cs="Arial"/>
        </w:rPr>
        <w:t xml:space="preserve">and a designated mentor </w:t>
      </w:r>
      <w:r w:rsidR="00963698" w:rsidRPr="00657685">
        <w:rPr>
          <w:rFonts w:ascii="Arial" w:hAnsi="Arial" w:cs="Arial"/>
        </w:rPr>
        <w:t xml:space="preserve">to make sure that the proposals are </w:t>
      </w:r>
      <w:r w:rsidRPr="00657685">
        <w:rPr>
          <w:rFonts w:ascii="Arial" w:hAnsi="Arial" w:cs="Arial"/>
        </w:rPr>
        <w:t xml:space="preserve">compliant with any regulations and policies, </w:t>
      </w:r>
      <w:r w:rsidR="00963698" w:rsidRPr="00657685">
        <w:rPr>
          <w:rFonts w:ascii="Arial" w:hAnsi="Arial" w:cs="Arial"/>
        </w:rPr>
        <w:t xml:space="preserve">and that Marquette can keep any promises being made.  </w:t>
      </w:r>
    </w:p>
    <w:p w14:paraId="69520560" w14:textId="77777777" w:rsidR="00657685" w:rsidRPr="00657685" w:rsidRDefault="00657685" w:rsidP="00657685">
      <w:pPr>
        <w:spacing w:after="0" w:line="240" w:lineRule="auto"/>
        <w:rPr>
          <w:rFonts w:ascii="Arial" w:hAnsi="Arial" w:cs="Arial"/>
        </w:rPr>
      </w:pPr>
    </w:p>
    <w:p w14:paraId="4F8F3CE4" w14:textId="65EFC647" w:rsidR="00657685" w:rsidRDefault="00657685" w:rsidP="00657685">
      <w:pPr>
        <w:spacing w:after="0" w:line="240" w:lineRule="auto"/>
        <w:rPr>
          <w:rFonts w:ascii="Arial" w:hAnsi="Arial" w:cs="Arial"/>
        </w:rPr>
      </w:pPr>
      <w:r w:rsidRPr="00657685">
        <w:rPr>
          <w:rFonts w:ascii="Arial" w:hAnsi="Arial" w:cs="Arial"/>
        </w:rPr>
        <w:t xml:space="preserve">At the time of application, </w:t>
      </w:r>
      <w:r w:rsidR="00A61A4E">
        <w:rPr>
          <w:rFonts w:ascii="Arial" w:hAnsi="Arial" w:cs="Arial"/>
        </w:rPr>
        <w:t xml:space="preserve">ORSP will work with the student </w:t>
      </w:r>
      <w:r w:rsidR="00901AFB">
        <w:rPr>
          <w:rFonts w:ascii="Arial" w:hAnsi="Arial" w:cs="Arial"/>
        </w:rPr>
        <w:t xml:space="preserve">and their mentor </w:t>
      </w:r>
      <w:r w:rsidR="00A61A4E">
        <w:rPr>
          <w:rFonts w:ascii="Arial" w:hAnsi="Arial" w:cs="Arial"/>
        </w:rPr>
        <w:t xml:space="preserve">to prepare the application and enter it into the Kuali system.  </w:t>
      </w:r>
      <w:r w:rsidR="00901AFB">
        <w:rPr>
          <w:rFonts w:ascii="Arial" w:hAnsi="Arial" w:cs="Arial"/>
        </w:rPr>
        <w:t>The mentor will be a</w:t>
      </w:r>
      <w:r w:rsidR="00FF0AC0">
        <w:rPr>
          <w:rFonts w:ascii="Arial" w:hAnsi="Arial" w:cs="Arial"/>
        </w:rPr>
        <w:t xml:space="preserve"> Marquette employee, typically a faculty </w:t>
      </w:r>
      <w:r w:rsidR="003B5E2A">
        <w:rPr>
          <w:rFonts w:ascii="Arial" w:hAnsi="Arial" w:cs="Arial"/>
        </w:rPr>
        <w:t>member</w:t>
      </w:r>
      <w:r w:rsidR="00FF0AC0">
        <w:rPr>
          <w:rFonts w:ascii="Arial" w:hAnsi="Arial" w:cs="Arial"/>
        </w:rPr>
        <w:t xml:space="preserve">, </w:t>
      </w:r>
      <w:r w:rsidR="00901AFB">
        <w:rPr>
          <w:rFonts w:ascii="Arial" w:hAnsi="Arial" w:cs="Arial"/>
        </w:rPr>
        <w:t xml:space="preserve">who will </w:t>
      </w:r>
      <w:r w:rsidR="00FF0AC0">
        <w:rPr>
          <w:rFonts w:ascii="Arial" w:hAnsi="Arial" w:cs="Arial"/>
        </w:rPr>
        <w:t>assist with administration of the funds as university policies require Marquette employees to be account administrators</w:t>
      </w:r>
      <w:r w:rsidR="00901AFB">
        <w:rPr>
          <w:rFonts w:ascii="Arial" w:hAnsi="Arial" w:cs="Arial"/>
        </w:rPr>
        <w:t>.  The mentor</w:t>
      </w:r>
      <w:r w:rsidR="00FF0AC0">
        <w:rPr>
          <w:rFonts w:ascii="Arial" w:hAnsi="Arial" w:cs="Arial"/>
        </w:rPr>
        <w:t xml:space="preserve"> will be included as an ad hoc approver in ORSP’s standard routing process</w:t>
      </w:r>
      <w:r w:rsidR="009F0099">
        <w:rPr>
          <w:rFonts w:ascii="Arial" w:hAnsi="Arial" w:cs="Arial"/>
        </w:rPr>
        <w:t xml:space="preserve"> in Kuali</w:t>
      </w:r>
      <w:r w:rsidR="00FF0AC0">
        <w:rPr>
          <w:rFonts w:ascii="Arial" w:hAnsi="Arial" w:cs="Arial"/>
        </w:rPr>
        <w:t xml:space="preserve">, which also includes </w:t>
      </w:r>
      <w:r w:rsidR="007924DD">
        <w:rPr>
          <w:rFonts w:ascii="Arial" w:hAnsi="Arial" w:cs="Arial"/>
        </w:rPr>
        <w:t xml:space="preserve">electronic approval </w:t>
      </w:r>
      <w:r w:rsidR="00FF0AC0">
        <w:rPr>
          <w:rFonts w:ascii="Arial" w:hAnsi="Arial" w:cs="Arial"/>
        </w:rPr>
        <w:t xml:space="preserve">from the PI (student), the unit chair and dean, and the authorized official from </w:t>
      </w:r>
      <w:r w:rsidR="007924DD">
        <w:rPr>
          <w:rFonts w:ascii="Arial" w:hAnsi="Arial" w:cs="Arial"/>
        </w:rPr>
        <w:t>ORSP</w:t>
      </w:r>
      <w:r w:rsidR="00FF0AC0">
        <w:rPr>
          <w:rFonts w:ascii="Arial" w:hAnsi="Arial" w:cs="Arial"/>
        </w:rPr>
        <w:t>.</w:t>
      </w:r>
      <w:r w:rsidR="002A54C5">
        <w:rPr>
          <w:rFonts w:ascii="Arial" w:hAnsi="Arial" w:cs="Arial"/>
        </w:rPr>
        <w:t xml:space="preserve">  Approval in Kuali needs to be completed before the application is submitted. </w:t>
      </w:r>
    </w:p>
    <w:p w14:paraId="5B290292" w14:textId="4F547614" w:rsidR="00430D7E" w:rsidRDefault="00430D7E" w:rsidP="00657685">
      <w:pPr>
        <w:spacing w:after="0" w:line="240" w:lineRule="auto"/>
        <w:rPr>
          <w:rFonts w:ascii="Arial" w:hAnsi="Arial" w:cs="Arial"/>
        </w:rPr>
      </w:pPr>
    </w:p>
    <w:p w14:paraId="6DFE973C" w14:textId="5631E592" w:rsidR="00430D7E" w:rsidRPr="00430D7E" w:rsidRDefault="00430D7E" w:rsidP="00430D7E">
      <w:pPr>
        <w:spacing w:after="0" w:line="240" w:lineRule="auto"/>
        <w:rPr>
          <w:rFonts w:ascii="Arial" w:hAnsi="Arial" w:cs="Arial"/>
          <w:u w:val="single"/>
        </w:rPr>
      </w:pPr>
      <w:r w:rsidRPr="00430D7E">
        <w:rPr>
          <w:rFonts w:ascii="Arial" w:hAnsi="Arial" w:cs="Arial"/>
          <w:u w:val="single"/>
        </w:rPr>
        <w:t>Awards</w:t>
      </w:r>
    </w:p>
    <w:p w14:paraId="76B40CC8" w14:textId="732BF552" w:rsidR="00430D7E" w:rsidRPr="00657685" w:rsidRDefault="00E40505" w:rsidP="00430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Pr="00657685">
        <w:rPr>
          <w:rFonts w:ascii="Arial" w:hAnsi="Arial" w:cs="Arial"/>
        </w:rPr>
        <w:t xml:space="preserve"> </w:t>
      </w:r>
      <w:r w:rsidR="00430D7E" w:rsidRPr="00657685">
        <w:rPr>
          <w:rFonts w:ascii="Arial" w:hAnsi="Arial" w:cs="Arial"/>
        </w:rPr>
        <w:t>an award is made</w:t>
      </w:r>
      <w:r w:rsidR="00320CE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the university</w:t>
      </w:r>
      <w:r w:rsidR="00430D7E" w:rsidRPr="00657685">
        <w:rPr>
          <w:rFonts w:ascii="Arial" w:hAnsi="Arial" w:cs="Arial"/>
        </w:rPr>
        <w:t>, ORSP must review the award agreement</w:t>
      </w:r>
      <w:r w:rsidR="00901AFB">
        <w:rPr>
          <w:rFonts w:ascii="Arial" w:hAnsi="Arial" w:cs="Arial"/>
        </w:rPr>
        <w:t xml:space="preserve"> and any related correspondence</w:t>
      </w:r>
      <w:r w:rsidR="00430D7E" w:rsidRPr="00657685">
        <w:rPr>
          <w:rFonts w:ascii="Arial" w:hAnsi="Arial" w:cs="Arial"/>
        </w:rPr>
        <w:t xml:space="preserve">, negotiate as necessary, and fully execute the agreement.   </w:t>
      </w:r>
    </w:p>
    <w:p w14:paraId="7642AB57" w14:textId="77777777" w:rsidR="00430D7E" w:rsidRDefault="00430D7E" w:rsidP="00657685">
      <w:pPr>
        <w:spacing w:after="0" w:line="240" w:lineRule="auto"/>
        <w:rPr>
          <w:rFonts w:ascii="Arial" w:hAnsi="Arial" w:cs="Arial"/>
        </w:rPr>
      </w:pPr>
    </w:p>
    <w:p w14:paraId="21E4A913" w14:textId="77777777" w:rsidR="00430D7E" w:rsidRPr="00901AFB" w:rsidRDefault="00430D7E" w:rsidP="00657685">
      <w:pPr>
        <w:spacing w:after="0" w:line="240" w:lineRule="auto"/>
        <w:rPr>
          <w:rFonts w:ascii="Arial" w:hAnsi="Arial" w:cs="Arial"/>
          <w:u w:val="single"/>
        </w:rPr>
      </w:pPr>
      <w:r w:rsidRPr="00901AFB">
        <w:rPr>
          <w:rFonts w:ascii="Arial" w:hAnsi="Arial" w:cs="Arial"/>
          <w:u w:val="single"/>
        </w:rPr>
        <w:t>Account Administration</w:t>
      </w:r>
    </w:p>
    <w:p w14:paraId="01A80F61" w14:textId="4133D0A4" w:rsidR="00901AFB" w:rsidRDefault="007610E9" w:rsidP="006576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award will be set up with the student’s name for </w:t>
      </w:r>
      <w:r w:rsidR="00901AFB">
        <w:rPr>
          <w:rFonts w:ascii="Arial" w:hAnsi="Arial" w:cs="Arial"/>
        </w:rPr>
        <w:t xml:space="preserve">internal </w:t>
      </w:r>
      <w:r>
        <w:rPr>
          <w:rFonts w:ascii="Arial" w:hAnsi="Arial" w:cs="Arial"/>
        </w:rPr>
        <w:t xml:space="preserve">reporting purposes and the account will be established in the mentor’s name.  </w:t>
      </w:r>
      <w:r w:rsidR="00D41DBB">
        <w:rPr>
          <w:rFonts w:ascii="Arial" w:hAnsi="Arial" w:cs="Arial"/>
        </w:rPr>
        <w:t xml:space="preserve">The mentor is fiscally </w:t>
      </w:r>
      <w:r w:rsidR="00C03C49">
        <w:rPr>
          <w:rFonts w:ascii="Arial" w:hAnsi="Arial" w:cs="Arial"/>
        </w:rPr>
        <w:t>accountable,</w:t>
      </w:r>
      <w:r w:rsidR="00D41DBB">
        <w:rPr>
          <w:rFonts w:ascii="Arial" w:hAnsi="Arial" w:cs="Arial"/>
        </w:rPr>
        <w:t xml:space="preserve"> and the mentor’s department is ultimately liable for any mismanaged funds</w:t>
      </w:r>
      <w:r w:rsidR="00C03C49">
        <w:rPr>
          <w:rFonts w:ascii="Arial" w:hAnsi="Arial" w:cs="Arial"/>
        </w:rPr>
        <w:t xml:space="preserve"> for which the mentor does not rectify.  </w:t>
      </w:r>
      <w:r>
        <w:rPr>
          <w:rFonts w:ascii="Arial" w:hAnsi="Arial" w:cs="Arial"/>
        </w:rPr>
        <w:t xml:space="preserve">As with all grant accounts, these are segregated accounts that are each assigned their own account number for auditing purposes and funds cannot be comingled in a single account.  All university and sponsor policies apply to these </w:t>
      </w:r>
      <w:proofErr w:type="gramStart"/>
      <w:r>
        <w:rPr>
          <w:rFonts w:ascii="Arial" w:hAnsi="Arial" w:cs="Arial"/>
        </w:rPr>
        <w:t>funds</w:t>
      </w:r>
      <w:proofErr w:type="gramEnd"/>
      <w:r>
        <w:rPr>
          <w:rFonts w:ascii="Arial" w:hAnsi="Arial" w:cs="Arial"/>
        </w:rPr>
        <w:t xml:space="preserve"> and they must be used for the purpose specified in the application.</w:t>
      </w:r>
      <w:r w:rsidR="00901AFB">
        <w:rPr>
          <w:rFonts w:ascii="Arial" w:hAnsi="Arial" w:cs="Arial"/>
        </w:rPr>
        <w:t xml:space="preserve">  The student PI and their mentor will be responsible for all reporting requirements and fiscal management.  The Office of the Comptroller will prepare any required financial reports.</w:t>
      </w:r>
    </w:p>
    <w:p w14:paraId="10354E92" w14:textId="09C584C9" w:rsidR="00901AFB" w:rsidRDefault="00901AFB" w:rsidP="00657685">
      <w:pPr>
        <w:spacing w:after="0" w:line="240" w:lineRule="auto"/>
        <w:rPr>
          <w:rFonts w:ascii="Arial" w:hAnsi="Arial" w:cs="Arial"/>
        </w:rPr>
      </w:pPr>
    </w:p>
    <w:p w14:paraId="7983DBEC" w14:textId="702246D2" w:rsidR="006559BF" w:rsidRDefault="006559BF" w:rsidP="00657685">
      <w:pPr>
        <w:spacing w:after="0" w:line="240" w:lineRule="auto"/>
        <w:rPr>
          <w:rFonts w:ascii="Arial" w:hAnsi="Arial" w:cs="Arial"/>
        </w:rPr>
      </w:pPr>
    </w:p>
    <w:p w14:paraId="6E03D6D4" w14:textId="77777777" w:rsidR="006559BF" w:rsidRDefault="006559BF" w:rsidP="00657685">
      <w:pPr>
        <w:spacing w:after="0" w:line="240" w:lineRule="auto"/>
        <w:rPr>
          <w:rFonts w:ascii="Arial" w:hAnsi="Arial" w:cs="Arial"/>
        </w:rPr>
      </w:pPr>
    </w:p>
    <w:p w14:paraId="2C9BB7AB" w14:textId="70C23B01" w:rsidR="00901AFB" w:rsidRPr="00901AFB" w:rsidRDefault="006559BF" w:rsidP="00657685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Kuali</w:t>
      </w:r>
      <w:r w:rsidR="00901AFB">
        <w:rPr>
          <w:rFonts w:ascii="Arial" w:hAnsi="Arial" w:cs="Arial"/>
          <w:u w:val="single"/>
        </w:rPr>
        <w:t xml:space="preserve"> </w:t>
      </w:r>
      <w:r w:rsidR="00901AFB" w:rsidRPr="00901AFB">
        <w:rPr>
          <w:rFonts w:ascii="Arial" w:hAnsi="Arial" w:cs="Arial"/>
          <w:u w:val="single"/>
        </w:rPr>
        <w:t>Report</w:t>
      </w:r>
      <w:r w:rsidR="00901AFB">
        <w:rPr>
          <w:rFonts w:ascii="Arial" w:hAnsi="Arial" w:cs="Arial"/>
          <w:u w:val="single"/>
        </w:rPr>
        <w:t>s</w:t>
      </w:r>
    </w:p>
    <w:p w14:paraId="15FCC3A9" w14:textId="052ABD81" w:rsidR="00FF0AC0" w:rsidRPr="00657685" w:rsidRDefault="006559BF" w:rsidP="006576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Kuali r</w:t>
      </w:r>
      <w:r w:rsidR="00430D7E">
        <w:rPr>
          <w:rFonts w:ascii="Arial" w:hAnsi="Arial" w:cs="Arial"/>
        </w:rPr>
        <w:t>eports will show the student’s name as the applicant and awardee under the appropriate department/college.</w:t>
      </w:r>
      <w:r w:rsidR="007610E9">
        <w:rPr>
          <w:rFonts w:ascii="Arial" w:hAnsi="Arial" w:cs="Arial"/>
        </w:rPr>
        <w:t xml:space="preserve">  </w:t>
      </w:r>
    </w:p>
    <w:p w14:paraId="52222ACA" w14:textId="5F1EDEF8" w:rsidR="00963698" w:rsidRDefault="00963698" w:rsidP="00657685">
      <w:pPr>
        <w:spacing w:after="0" w:line="240" w:lineRule="auto"/>
        <w:rPr>
          <w:rFonts w:ascii="Arial" w:hAnsi="Arial" w:cs="Arial"/>
        </w:rPr>
      </w:pPr>
    </w:p>
    <w:p w14:paraId="3E5CBE50" w14:textId="06FDE453" w:rsidR="008377C4" w:rsidRDefault="008377C4" w:rsidP="00657685">
      <w:pPr>
        <w:spacing w:after="0" w:line="240" w:lineRule="auto"/>
        <w:rPr>
          <w:rFonts w:ascii="Arial" w:hAnsi="Arial" w:cs="Arial"/>
        </w:rPr>
      </w:pPr>
    </w:p>
    <w:p w14:paraId="5D576261" w14:textId="77777777" w:rsidR="005F6D97" w:rsidRDefault="005F6D97" w:rsidP="00657685">
      <w:pPr>
        <w:spacing w:after="0" w:line="240" w:lineRule="auto"/>
        <w:rPr>
          <w:rFonts w:ascii="Arial" w:hAnsi="Arial" w:cs="Arial"/>
        </w:rPr>
      </w:pPr>
    </w:p>
    <w:p w14:paraId="72933870" w14:textId="77777777" w:rsidR="005F6D97" w:rsidRDefault="005F6D97" w:rsidP="00657685">
      <w:pPr>
        <w:spacing w:after="0" w:line="240" w:lineRule="auto"/>
        <w:rPr>
          <w:rFonts w:ascii="Arial" w:hAnsi="Arial" w:cs="Arial"/>
        </w:rPr>
      </w:pPr>
    </w:p>
    <w:p w14:paraId="36425B62" w14:textId="1D9CD287" w:rsidR="005F6D97" w:rsidRDefault="005F6D97" w:rsidP="005F6D97">
      <w:pPr>
        <w:spacing w:after="0" w:line="240" w:lineRule="auto"/>
        <w:rPr>
          <w:rFonts w:ascii="Arial" w:hAnsi="Arial" w:cs="Arial"/>
        </w:rPr>
      </w:pPr>
    </w:p>
    <w:p w14:paraId="24453A78" w14:textId="0EE0D4A1" w:rsidR="005F6D97" w:rsidRDefault="005F6D97" w:rsidP="005F6D97">
      <w:pPr>
        <w:spacing w:after="0" w:line="240" w:lineRule="auto"/>
        <w:rPr>
          <w:rFonts w:ascii="Arial" w:hAnsi="Arial" w:cs="Arial"/>
        </w:rPr>
      </w:pPr>
    </w:p>
    <w:p w14:paraId="221F1887" w14:textId="4B7800FF" w:rsidR="005F6D97" w:rsidRPr="005F6D97" w:rsidRDefault="005F6D97" w:rsidP="005F6D97">
      <w:pPr>
        <w:spacing w:after="0" w:line="240" w:lineRule="auto"/>
        <w:rPr>
          <w:rFonts w:ascii="Arial" w:hAnsi="Arial" w:cs="Arial"/>
        </w:rPr>
      </w:pPr>
    </w:p>
    <w:sectPr w:rsidR="005F6D97" w:rsidRPr="005F6D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0BFB" w14:textId="77777777" w:rsidR="00EC5F01" w:rsidRDefault="00EC5F01" w:rsidP="00963698">
      <w:pPr>
        <w:spacing w:after="0" w:line="240" w:lineRule="auto"/>
      </w:pPr>
      <w:r>
        <w:separator/>
      </w:r>
    </w:p>
  </w:endnote>
  <w:endnote w:type="continuationSeparator" w:id="0">
    <w:p w14:paraId="50A70EF5" w14:textId="77777777" w:rsidR="00EC5F01" w:rsidRDefault="00EC5F01" w:rsidP="0096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D427" w14:textId="47203FEA" w:rsidR="00963698" w:rsidRDefault="00963698">
    <w:pPr>
      <w:pStyle w:val="Footer"/>
    </w:pPr>
    <w:r>
      <w:t>May 4, 2022</w:t>
    </w:r>
  </w:p>
  <w:p w14:paraId="2F2F17A5" w14:textId="77777777" w:rsidR="00963698" w:rsidRDefault="00963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CDEC" w14:textId="77777777" w:rsidR="00EC5F01" w:rsidRDefault="00EC5F01" w:rsidP="00963698">
      <w:pPr>
        <w:spacing w:after="0" w:line="240" w:lineRule="auto"/>
      </w:pPr>
      <w:r>
        <w:separator/>
      </w:r>
    </w:p>
  </w:footnote>
  <w:footnote w:type="continuationSeparator" w:id="0">
    <w:p w14:paraId="46CFE321" w14:textId="77777777" w:rsidR="00EC5F01" w:rsidRDefault="00EC5F01" w:rsidP="0096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3B5A"/>
    <w:multiLevelType w:val="hybridMultilevel"/>
    <w:tmpl w:val="4D0E6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3A50"/>
    <w:multiLevelType w:val="hybridMultilevel"/>
    <w:tmpl w:val="85B02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762CD2"/>
    <w:multiLevelType w:val="hybridMultilevel"/>
    <w:tmpl w:val="954AA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363250">
    <w:abstractNumId w:val="0"/>
  </w:num>
  <w:num w:numId="2" w16cid:durableId="805665171">
    <w:abstractNumId w:val="2"/>
  </w:num>
  <w:num w:numId="3" w16cid:durableId="145293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98"/>
    <w:rsid w:val="000211DF"/>
    <w:rsid w:val="00032A3F"/>
    <w:rsid w:val="0007758F"/>
    <w:rsid w:val="000B73A8"/>
    <w:rsid w:val="000E4BCB"/>
    <w:rsid w:val="0011593C"/>
    <w:rsid w:val="00154325"/>
    <w:rsid w:val="001A0D5A"/>
    <w:rsid w:val="002319BD"/>
    <w:rsid w:val="002756B5"/>
    <w:rsid w:val="002A54C5"/>
    <w:rsid w:val="002F4757"/>
    <w:rsid w:val="00302519"/>
    <w:rsid w:val="0030355C"/>
    <w:rsid w:val="0032075A"/>
    <w:rsid w:val="00320CEF"/>
    <w:rsid w:val="0033488A"/>
    <w:rsid w:val="00342765"/>
    <w:rsid w:val="00344411"/>
    <w:rsid w:val="003452BD"/>
    <w:rsid w:val="0035184F"/>
    <w:rsid w:val="003B5E2A"/>
    <w:rsid w:val="004006F4"/>
    <w:rsid w:val="00416A7D"/>
    <w:rsid w:val="00427A3B"/>
    <w:rsid w:val="00430D7E"/>
    <w:rsid w:val="004530C3"/>
    <w:rsid w:val="00483F61"/>
    <w:rsid w:val="00567F6B"/>
    <w:rsid w:val="005A3E8C"/>
    <w:rsid w:val="005A743A"/>
    <w:rsid w:val="005F6D97"/>
    <w:rsid w:val="006226AE"/>
    <w:rsid w:val="00636556"/>
    <w:rsid w:val="006559BF"/>
    <w:rsid w:val="00657685"/>
    <w:rsid w:val="00697A6C"/>
    <w:rsid w:val="006A0D96"/>
    <w:rsid w:val="006D3DBB"/>
    <w:rsid w:val="007610E9"/>
    <w:rsid w:val="00790E9A"/>
    <w:rsid w:val="007924DD"/>
    <w:rsid w:val="007B2E2D"/>
    <w:rsid w:val="007D66AB"/>
    <w:rsid w:val="007E13FD"/>
    <w:rsid w:val="00832B03"/>
    <w:rsid w:val="008377C4"/>
    <w:rsid w:val="00860077"/>
    <w:rsid w:val="00897A96"/>
    <w:rsid w:val="008C5ABB"/>
    <w:rsid w:val="00901AFB"/>
    <w:rsid w:val="00933BB2"/>
    <w:rsid w:val="00963698"/>
    <w:rsid w:val="009B601A"/>
    <w:rsid w:val="009E0592"/>
    <w:rsid w:val="009F0099"/>
    <w:rsid w:val="00A30A2E"/>
    <w:rsid w:val="00A61A4E"/>
    <w:rsid w:val="00A6773C"/>
    <w:rsid w:val="00AD0864"/>
    <w:rsid w:val="00B2471A"/>
    <w:rsid w:val="00B76654"/>
    <w:rsid w:val="00BA25B1"/>
    <w:rsid w:val="00BB4C8D"/>
    <w:rsid w:val="00C03C49"/>
    <w:rsid w:val="00C72EB0"/>
    <w:rsid w:val="00C853C9"/>
    <w:rsid w:val="00C952D9"/>
    <w:rsid w:val="00CB2BF0"/>
    <w:rsid w:val="00CD05D8"/>
    <w:rsid w:val="00D350B3"/>
    <w:rsid w:val="00D41DBB"/>
    <w:rsid w:val="00DA3829"/>
    <w:rsid w:val="00DB7CCB"/>
    <w:rsid w:val="00E40505"/>
    <w:rsid w:val="00E431ED"/>
    <w:rsid w:val="00E57D77"/>
    <w:rsid w:val="00E8789E"/>
    <w:rsid w:val="00EC5F01"/>
    <w:rsid w:val="00EF53CF"/>
    <w:rsid w:val="00F40CE5"/>
    <w:rsid w:val="00F94C6E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E681"/>
  <w15:chartTrackingRefBased/>
  <w15:docId w15:val="{3E464B75-255D-4BFD-86F2-4C3FEDA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98"/>
  </w:style>
  <w:style w:type="paragraph" w:styleId="Footer">
    <w:name w:val="footer"/>
    <w:basedOn w:val="Normal"/>
    <w:link w:val="FooterChar"/>
    <w:uiPriority w:val="99"/>
    <w:unhideWhenUsed/>
    <w:rsid w:val="00963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98"/>
  </w:style>
  <w:style w:type="paragraph" w:styleId="ListParagraph">
    <w:name w:val="List Paragraph"/>
    <w:basedOn w:val="Normal"/>
    <w:uiPriority w:val="34"/>
    <w:qFormat/>
    <w:rsid w:val="008377C4"/>
    <w:pPr>
      <w:ind w:left="720"/>
      <w:contextualSpacing/>
    </w:pPr>
  </w:style>
  <w:style w:type="paragraph" w:styleId="Revision">
    <w:name w:val="Revision"/>
    <w:hidden/>
    <w:uiPriority w:val="99"/>
    <w:semiHidden/>
    <w:rsid w:val="006A0D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2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E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2</cp:revision>
  <dcterms:created xsi:type="dcterms:W3CDTF">2022-05-09T17:44:00Z</dcterms:created>
  <dcterms:modified xsi:type="dcterms:W3CDTF">2022-05-09T17:44:00Z</dcterms:modified>
</cp:coreProperties>
</file>