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6E93" w14:textId="77777777" w:rsidR="004E6DA7" w:rsidRDefault="00EF5F36" w:rsidP="000E4922">
      <w:pPr>
        <w:spacing w:after="0" w:line="240" w:lineRule="auto"/>
        <w:jc w:val="center"/>
        <w:rPr>
          <w:sz w:val="32"/>
          <w:szCs w:val="32"/>
          <w:u w:val="single"/>
        </w:rPr>
      </w:pPr>
      <w:r w:rsidRPr="00EF5F36">
        <w:drawing>
          <wp:inline distT="0" distB="0" distL="0" distR="0" wp14:anchorId="147CFF9E" wp14:editId="3A978E63">
            <wp:extent cx="1790700" cy="1454067"/>
            <wp:effectExtent l="0" t="0" r="0" b="0"/>
            <wp:docPr id="1055559599" name="Picture 3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59599" name="Picture 3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95" cy="147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E94" w:rsidRPr="007B2E94">
        <w:br/>
      </w:r>
    </w:p>
    <w:p w14:paraId="2F4F8468" w14:textId="1E2D4687" w:rsidR="00D0641B" w:rsidRDefault="00D0641B" w:rsidP="008A40BA">
      <w:pPr>
        <w:jc w:val="center"/>
      </w:pPr>
      <w:r w:rsidRPr="00F76A97">
        <w:rPr>
          <w:sz w:val="32"/>
          <w:szCs w:val="32"/>
          <w:u w:val="single"/>
        </w:rPr>
        <w:t>Course Planning Worksheet</w:t>
      </w:r>
    </w:p>
    <w:p w14:paraId="6D6DD911" w14:textId="7ABA9FD9" w:rsidR="71BB10AB" w:rsidRDefault="71BB10AB" w:rsidP="71BB10AB">
      <w:pPr>
        <w:jc w:val="center"/>
        <w:rPr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35"/>
        <w:gridCol w:w="1905"/>
        <w:gridCol w:w="1870"/>
      </w:tblGrid>
      <w:tr w:rsidR="00D0641B" w14:paraId="514FED63" w14:textId="77777777" w:rsidTr="00796DC3">
        <w:trPr>
          <w:trHeight w:val="845"/>
          <w:jc w:val="center"/>
        </w:trPr>
        <w:tc>
          <w:tcPr>
            <w:tcW w:w="5575" w:type="dxa"/>
            <w:gridSpan w:val="3"/>
          </w:tcPr>
          <w:p w14:paraId="7D501C9D" w14:textId="48F973BC" w:rsidR="00D0641B" w:rsidRDefault="00D0641B">
            <w:r>
              <w:t>Faculty Name:</w:t>
            </w:r>
          </w:p>
        </w:tc>
        <w:tc>
          <w:tcPr>
            <w:tcW w:w="3775" w:type="dxa"/>
            <w:gridSpan w:val="2"/>
          </w:tcPr>
          <w:p w14:paraId="0566BC3C" w14:textId="422C4F28" w:rsidR="00D0641B" w:rsidRDefault="00D0641B">
            <w:r>
              <w:t>Department:</w:t>
            </w:r>
          </w:p>
        </w:tc>
      </w:tr>
      <w:tr w:rsidR="00D0641B" w14:paraId="381B72FC" w14:textId="77777777" w:rsidTr="00796DC3">
        <w:trPr>
          <w:trHeight w:val="530"/>
          <w:jc w:val="center"/>
        </w:trPr>
        <w:tc>
          <w:tcPr>
            <w:tcW w:w="9350" w:type="dxa"/>
            <w:gridSpan w:val="5"/>
          </w:tcPr>
          <w:p w14:paraId="3E896604" w14:textId="0824F51C" w:rsidR="00D0641B" w:rsidRDefault="00D0641B">
            <w:r>
              <w:t>Course Name and Number:</w:t>
            </w:r>
          </w:p>
        </w:tc>
      </w:tr>
      <w:tr w:rsidR="00D0641B" w14:paraId="490B7FC5" w14:textId="77777777" w:rsidTr="00796DC3">
        <w:trPr>
          <w:trHeight w:val="350"/>
          <w:jc w:val="center"/>
        </w:trPr>
        <w:tc>
          <w:tcPr>
            <w:tcW w:w="9350" w:type="dxa"/>
            <w:gridSpan w:val="5"/>
          </w:tcPr>
          <w:p w14:paraId="5CBFE6F0" w14:textId="2DE8FE3E" w:rsidR="00D0641B" w:rsidRDefault="00D0641B" w:rsidP="00156A2A">
            <w:pPr>
              <w:jc w:val="center"/>
            </w:pPr>
            <w:proofErr w:type="gramStart"/>
            <w:r>
              <w:t>Service Learning</w:t>
            </w:r>
            <w:proofErr w:type="gramEnd"/>
            <w:r>
              <w:t xml:space="preserve"> Model To Be Used (Please select an option below):</w:t>
            </w:r>
          </w:p>
        </w:tc>
      </w:tr>
      <w:tr w:rsidR="00D0641B" w14:paraId="17B0219E" w14:textId="77777777" w:rsidTr="00796DC3">
        <w:trPr>
          <w:jc w:val="center"/>
        </w:trPr>
        <w:tc>
          <w:tcPr>
            <w:tcW w:w="1870" w:type="dxa"/>
          </w:tcPr>
          <w:p w14:paraId="19B0725A" w14:textId="62DF2264" w:rsidR="00D0641B" w:rsidRDefault="009F2D05" w:rsidP="009C44D0">
            <w:pPr>
              <w:jc w:val="center"/>
            </w:pPr>
            <w:r>
              <w:t xml:space="preserve">☐ </w:t>
            </w:r>
            <w:r w:rsidR="00D0641B">
              <w:t>Placement</w:t>
            </w:r>
          </w:p>
        </w:tc>
        <w:tc>
          <w:tcPr>
            <w:tcW w:w="1870" w:type="dxa"/>
          </w:tcPr>
          <w:p w14:paraId="211FA02B" w14:textId="25374F7D" w:rsidR="00D0641B" w:rsidRDefault="009F2D05" w:rsidP="009C44D0">
            <w:pPr>
              <w:jc w:val="center"/>
            </w:pPr>
            <w:r>
              <w:t xml:space="preserve">☐ </w:t>
            </w:r>
            <w:r w:rsidR="00D0641B">
              <w:t>Presentation</w:t>
            </w:r>
          </w:p>
        </w:tc>
        <w:tc>
          <w:tcPr>
            <w:tcW w:w="1835" w:type="dxa"/>
          </w:tcPr>
          <w:p w14:paraId="5550514F" w14:textId="55F13D3C" w:rsidR="00D0641B" w:rsidRDefault="009F2D05" w:rsidP="009C44D0">
            <w:pPr>
              <w:jc w:val="center"/>
            </w:pPr>
            <w:r>
              <w:t xml:space="preserve">☐ </w:t>
            </w:r>
            <w:r w:rsidR="00D0641B">
              <w:t>Presentation Plus</w:t>
            </w:r>
          </w:p>
        </w:tc>
        <w:tc>
          <w:tcPr>
            <w:tcW w:w="1905" w:type="dxa"/>
          </w:tcPr>
          <w:p w14:paraId="054C2CAD" w14:textId="60A08411" w:rsidR="00D0641B" w:rsidRDefault="009F2D05" w:rsidP="009C44D0">
            <w:pPr>
              <w:jc w:val="center"/>
            </w:pPr>
            <w:r>
              <w:t xml:space="preserve">☐ </w:t>
            </w:r>
            <w:r w:rsidR="00D0641B">
              <w:t>Product</w:t>
            </w:r>
          </w:p>
        </w:tc>
        <w:tc>
          <w:tcPr>
            <w:tcW w:w="1870" w:type="dxa"/>
          </w:tcPr>
          <w:p w14:paraId="4D497F94" w14:textId="47EEB932" w:rsidR="00D0641B" w:rsidRDefault="009F2D05" w:rsidP="009C44D0">
            <w:pPr>
              <w:jc w:val="center"/>
            </w:pPr>
            <w:r>
              <w:t xml:space="preserve">☐ </w:t>
            </w:r>
            <w:r w:rsidR="00D0641B">
              <w:t>Project</w:t>
            </w:r>
          </w:p>
        </w:tc>
      </w:tr>
    </w:tbl>
    <w:p w14:paraId="72BB87FF" w14:textId="6172FDCF" w:rsidR="00D0641B" w:rsidRDefault="00D0641B"/>
    <w:p w14:paraId="7D699AB6" w14:textId="2E212CF8" w:rsidR="00AC1252" w:rsidRDefault="007453BF" w:rsidP="009F2D05">
      <w:pPr>
        <w:pStyle w:val="ListParagraph"/>
        <w:numPr>
          <w:ilvl w:val="0"/>
          <w:numId w:val="1"/>
        </w:numPr>
      </w:pPr>
      <w:r>
        <w:t xml:space="preserve">How many students will be in this class? </w:t>
      </w:r>
    </w:p>
    <w:p w14:paraId="245FB5C4" w14:textId="768A48B4" w:rsidR="23D808CE" w:rsidRDefault="23D808CE" w:rsidP="23D808CE"/>
    <w:p w14:paraId="47CF74E6" w14:textId="2AF62E7D" w:rsidR="00AC1252" w:rsidRDefault="007453BF" w:rsidP="009F2D05">
      <w:pPr>
        <w:pStyle w:val="ListParagraph"/>
        <w:numPr>
          <w:ilvl w:val="0"/>
          <w:numId w:val="1"/>
        </w:numPr>
      </w:pPr>
      <w:r>
        <w:t xml:space="preserve">Is </w:t>
      </w:r>
      <w:r w:rsidR="00AC1252">
        <w:t xml:space="preserve">this course a CORE class? If so, what </w:t>
      </w:r>
      <w:r w:rsidR="2DF22AB8">
        <w:t>category(</w:t>
      </w:r>
      <w:proofErr w:type="spellStart"/>
      <w:r w:rsidR="2DF22AB8">
        <w:t>ies</w:t>
      </w:r>
      <w:proofErr w:type="spellEnd"/>
      <w:r w:rsidR="2DF22AB8">
        <w:t>)</w:t>
      </w:r>
      <w:r w:rsidR="00AC1252">
        <w:t>?</w:t>
      </w:r>
    </w:p>
    <w:p w14:paraId="3056E0D0" w14:textId="518D74BA" w:rsidR="00AC1252" w:rsidRDefault="00AC1252" w:rsidP="00AC1252"/>
    <w:p w14:paraId="4AD293AF" w14:textId="0ABC8A29" w:rsidR="1A1F50AC" w:rsidRDefault="1A1F50AC" w:rsidP="1A1F50AC"/>
    <w:p w14:paraId="38065FB5" w14:textId="78935922" w:rsidR="009F2D05" w:rsidRDefault="009F2D05" w:rsidP="009F2D05">
      <w:pPr>
        <w:pStyle w:val="ListParagraph"/>
        <w:numPr>
          <w:ilvl w:val="0"/>
          <w:numId w:val="1"/>
        </w:numPr>
      </w:pPr>
      <w:r>
        <w:t>Briefly describe the content of the course. What content areas or course themes might be enhanced through a community service experience?</w:t>
      </w:r>
    </w:p>
    <w:p w14:paraId="3D9B1124" w14:textId="77777777" w:rsidR="009F2D05" w:rsidRDefault="009F2D05" w:rsidP="009F2D05"/>
    <w:p w14:paraId="61E21388" w14:textId="77777777" w:rsidR="004863BB" w:rsidRDefault="004863BB" w:rsidP="009F2D05"/>
    <w:p w14:paraId="7546D192" w14:textId="77777777" w:rsidR="009F2D05" w:rsidRDefault="009F2D05" w:rsidP="009F2D05"/>
    <w:p w14:paraId="709E6721" w14:textId="52F31540" w:rsidR="009F2D05" w:rsidRDefault="009F2D05" w:rsidP="009F2D05">
      <w:pPr>
        <w:pStyle w:val="ListParagraph"/>
        <w:numPr>
          <w:ilvl w:val="0"/>
          <w:numId w:val="1"/>
        </w:numPr>
      </w:pPr>
      <w:r>
        <w:t>What are your specific learning objectives for service learners? (At the end of the course/</w:t>
      </w:r>
      <w:proofErr w:type="gramStart"/>
      <w:r>
        <w:t>service learning</w:t>
      </w:r>
      <w:proofErr w:type="gramEnd"/>
      <w:r>
        <w:t xml:space="preserve"> experience, students will…”)</w:t>
      </w:r>
    </w:p>
    <w:p w14:paraId="0294486A" w14:textId="77777777" w:rsidR="009F2D05" w:rsidRDefault="009F2D05" w:rsidP="009F2D05"/>
    <w:p w14:paraId="0ACF7D38" w14:textId="7FDE5A94" w:rsidR="009F2D05" w:rsidRDefault="009F2D05" w:rsidP="009F2D05">
      <w:pPr>
        <w:pStyle w:val="ListParagraph"/>
        <w:numPr>
          <w:ilvl w:val="0"/>
          <w:numId w:val="1"/>
        </w:numPr>
      </w:pPr>
      <w:r>
        <w:lastRenderedPageBreak/>
        <w:t>What kinds of community experiences will enhance learning in this course</w:t>
      </w:r>
      <w:r w:rsidR="009437A7">
        <w:t>? (e.g</w:t>
      </w:r>
      <w:r w:rsidR="004863BB">
        <w:t>. writing for an agency, community organizing, conversing with native Spanish-speakers, etc.)</w:t>
      </w:r>
    </w:p>
    <w:p w14:paraId="75AE7C75" w14:textId="77777777" w:rsidR="0024099C" w:rsidRDefault="0024099C" w:rsidP="0024099C"/>
    <w:p w14:paraId="21D017B6" w14:textId="77777777" w:rsidR="0024099C" w:rsidRDefault="0024099C" w:rsidP="0024099C"/>
    <w:p w14:paraId="3F5DACFC" w14:textId="77777777" w:rsidR="0024099C" w:rsidRDefault="0024099C" w:rsidP="0024099C"/>
    <w:p w14:paraId="37CD73F0" w14:textId="77EDA50D" w:rsidR="004863BB" w:rsidRDefault="0024099C" w:rsidP="009F2D05">
      <w:pPr>
        <w:pStyle w:val="ListParagraph"/>
        <w:numPr>
          <w:ilvl w:val="0"/>
          <w:numId w:val="1"/>
        </w:numPr>
      </w:pPr>
      <w:r w:rsidRPr="0024099C">
        <w:t>In what types of agencies would you like to have students placed? (If you have names of specific agencies, please list them.)</w:t>
      </w:r>
    </w:p>
    <w:p w14:paraId="0D046DAC" w14:textId="77777777" w:rsidR="0024099C" w:rsidRDefault="0024099C" w:rsidP="0024099C"/>
    <w:p w14:paraId="0625B941" w14:textId="77777777" w:rsidR="0024099C" w:rsidRDefault="0024099C" w:rsidP="0024099C"/>
    <w:p w14:paraId="67382C99" w14:textId="77777777" w:rsidR="00941C6B" w:rsidRDefault="00941C6B" w:rsidP="0024099C"/>
    <w:p w14:paraId="3F4D6181" w14:textId="15EA69C7" w:rsidR="0024099C" w:rsidRDefault="148DA495" w:rsidP="009F2D05">
      <w:pPr>
        <w:pStyle w:val="ListParagraph"/>
        <w:numPr>
          <w:ilvl w:val="0"/>
          <w:numId w:val="1"/>
        </w:numPr>
      </w:pPr>
      <w:r>
        <w:t xml:space="preserve">(Optional Answer) </w:t>
      </w:r>
      <w:r w:rsidR="02B6A13E">
        <w:t xml:space="preserve">Most </w:t>
      </w:r>
      <w:proofErr w:type="gramStart"/>
      <w:r w:rsidR="02B6A13E">
        <w:t>Service Learning</w:t>
      </w:r>
      <w:proofErr w:type="gramEnd"/>
      <w:r w:rsidR="02B6A13E">
        <w:t xml:space="preserve"> classes require Service Learning for all students. It is easier and more effective to </w:t>
      </w:r>
      <w:r w:rsidR="00796DC3">
        <w:t>have all</w:t>
      </w:r>
      <w:r w:rsidR="61643753">
        <w:t xml:space="preserve"> </w:t>
      </w:r>
      <w:r w:rsidR="02B6A13E">
        <w:t>students</w:t>
      </w:r>
      <w:r w:rsidR="02B6A13E">
        <w:t xml:space="preserve"> </w:t>
      </w:r>
      <w:r w:rsidR="02B6A13E">
        <w:t xml:space="preserve">engaged in the same pedagogy. But sometimes it does make sense to offer service learning as an option. </w:t>
      </w:r>
      <w:r w:rsidR="335F8B9C">
        <w:t xml:space="preserve">If you plan to make </w:t>
      </w:r>
      <w:proofErr w:type="gramStart"/>
      <w:r w:rsidR="335F8B9C">
        <w:t>service learning</w:t>
      </w:r>
      <w:proofErr w:type="gramEnd"/>
      <w:r w:rsidR="335F8B9C">
        <w:t xml:space="preserve"> optional, h</w:t>
      </w:r>
      <w:r w:rsidR="005C66B8">
        <w:t>ow</w:t>
      </w:r>
      <w:r w:rsidR="005C66B8" w:rsidRPr="005C66B8">
        <w:t xml:space="preserve"> will you design assignments to make sure there is a perceived balance (in time and effort) between </w:t>
      </w:r>
      <w:r w:rsidR="005C66B8" w:rsidRPr="005C66B8">
        <w:t>service</w:t>
      </w:r>
      <w:r w:rsidR="005C66B8" w:rsidRPr="005C66B8">
        <w:t xml:space="preserve"> learning and traditional learning? (You should start with 20-30 hours on the </w:t>
      </w:r>
      <w:proofErr w:type="gramStart"/>
      <w:r w:rsidR="005C66B8" w:rsidRPr="005C66B8">
        <w:t>service learning</w:t>
      </w:r>
      <w:proofErr w:type="gramEnd"/>
      <w:r w:rsidR="005C66B8" w:rsidRPr="005C66B8">
        <w:t xml:space="preserve"> side to account for travel and service time.)</w:t>
      </w:r>
    </w:p>
    <w:p w14:paraId="47098DD7" w14:textId="77777777" w:rsidR="00EA3A77" w:rsidRDefault="00EA3A77" w:rsidP="00EA3A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899"/>
        <w:gridCol w:w="3691"/>
        <w:gridCol w:w="985"/>
      </w:tblGrid>
      <w:tr w:rsidR="003F5D80" w14:paraId="482F9A53" w14:textId="77777777" w:rsidTr="00611362">
        <w:tc>
          <w:tcPr>
            <w:tcW w:w="3775" w:type="dxa"/>
          </w:tcPr>
          <w:p w14:paraId="53A8D9BB" w14:textId="28BDA45C" w:rsidR="003F5D80" w:rsidRDefault="003F5D80" w:rsidP="005C66B8">
            <w:r>
              <w:t>Service Learner Assignment</w:t>
            </w:r>
          </w:p>
        </w:tc>
        <w:tc>
          <w:tcPr>
            <w:tcW w:w="899" w:type="dxa"/>
          </w:tcPr>
          <w:p w14:paraId="0FB5AB7C" w14:textId="76E8A20B" w:rsidR="003F5D80" w:rsidRDefault="00A573A6" w:rsidP="005C66B8">
            <w:r>
              <w:t xml:space="preserve">% of class </w:t>
            </w:r>
          </w:p>
        </w:tc>
        <w:tc>
          <w:tcPr>
            <w:tcW w:w="3691" w:type="dxa"/>
          </w:tcPr>
          <w:p w14:paraId="478071A3" w14:textId="1190D117" w:rsidR="003F5D80" w:rsidRDefault="00A573A6" w:rsidP="005C66B8">
            <w:r>
              <w:t>Traditional Learner Assignment</w:t>
            </w:r>
          </w:p>
        </w:tc>
        <w:tc>
          <w:tcPr>
            <w:tcW w:w="985" w:type="dxa"/>
          </w:tcPr>
          <w:p w14:paraId="25945FE5" w14:textId="2F1E2748" w:rsidR="003F5D80" w:rsidRDefault="00A573A6" w:rsidP="005C66B8">
            <w:r>
              <w:t>%</w:t>
            </w:r>
            <w:r w:rsidR="00611362">
              <w:t xml:space="preserve"> of class</w:t>
            </w:r>
          </w:p>
        </w:tc>
      </w:tr>
      <w:tr w:rsidR="003F5D80" w14:paraId="25B215F7" w14:textId="77777777" w:rsidTr="00611362">
        <w:trPr>
          <w:trHeight w:val="2852"/>
        </w:trPr>
        <w:tc>
          <w:tcPr>
            <w:tcW w:w="3775" w:type="dxa"/>
          </w:tcPr>
          <w:p w14:paraId="65403C97" w14:textId="77777777" w:rsidR="003F5D80" w:rsidRDefault="003F5D80" w:rsidP="005C66B8"/>
        </w:tc>
        <w:tc>
          <w:tcPr>
            <w:tcW w:w="899" w:type="dxa"/>
          </w:tcPr>
          <w:p w14:paraId="6C614FE9" w14:textId="77777777" w:rsidR="003F5D80" w:rsidRDefault="003F5D80" w:rsidP="005C66B8"/>
        </w:tc>
        <w:tc>
          <w:tcPr>
            <w:tcW w:w="3691" w:type="dxa"/>
          </w:tcPr>
          <w:p w14:paraId="6C437C6D" w14:textId="77777777" w:rsidR="003F5D80" w:rsidRDefault="003F5D80" w:rsidP="005C66B8"/>
        </w:tc>
        <w:tc>
          <w:tcPr>
            <w:tcW w:w="985" w:type="dxa"/>
          </w:tcPr>
          <w:p w14:paraId="74095941" w14:textId="77777777" w:rsidR="003F5D80" w:rsidRDefault="003F5D80" w:rsidP="005C66B8"/>
        </w:tc>
      </w:tr>
    </w:tbl>
    <w:p w14:paraId="31E1C4A1" w14:textId="77777777" w:rsidR="005C66B8" w:rsidRDefault="005C66B8" w:rsidP="005C66B8"/>
    <w:p w14:paraId="362FED1F" w14:textId="77777777" w:rsidR="00EA3A77" w:rsidRDefault="00EA3A77" w:rsidP="005C66B8"/>
    <w:p w14:paraId="4A69E8E9" w14:textId="77777777" w:rsidR="00EA3A77" w:rsidRDefault="00EA3A77" w:rsidP="005C66B8"/>
    <w:p w14:paraId="6037F332" w14:textId="54BF4217" w:rsidR="00941C6B" w:rsidRDefault="00941C6B" w:rsidP="00941C6B">
      <w:pPr>
        <w:pStyle w:val="ListParagraph"/>
        <w:numPr>
          <w:ilvl w:val="0"/>
          <w:numId w:val="1"/>
        </w:numPr>
      </w:pPr>
      <w:r>
        <w:lastRenderedPageBreak/>
        <w:t>What academic questions will you have your students consider while they are in the community?</w:t>
      </w:r>
    </w:p>
    <w:p w14:paraId="1DCAB1F6" w14:textId="77777777" w:rsidR="00941C6B" w:rsidRDefault="00941C6B" w:rsidP="00941C6B"/>
    <w:p w14:paraId="7390A8E6" w14:textId="77777777" w:rsidR="00941C6B" w:rsidRDefault="00941C6B" w:rsidP="00941C6B"/>
    <w:p w14:paraId="77856CB1" w14:textId="77777777" w:rsidR="00D35E75" w:rsidRDefault="00D35E75" w:rsidP="00941C6B"/>
    <w:p w14:paraId="19000D1F" w14:textId="2B6E341C" w:rsidR="00941C6B" w:rsidRDefault="000B1D7F" w:rsidP="009F2D05">
      <w:pPr>
        <w:pStyle w:val="ListParagraph"/>
        <w:numPr>
          <w:ilvl w:val="0"/>
          <w:numId w:val="1"/>
        </w:numPr>
      </w:pPr>
      <w:r w:rsidRPr="000B1D7F">
        <w:t>How will you integrate service learning into the class (discussions, work into lecture material, ask SL students to illustrate points being made, etc.)?</w:t>
      </w:r>
    </w:p>
    <w:p w14:paraId="0B1C0CDF" w14:textId="77777777" w:rsidR="00235770" w:rsidRDefault="00235770" w:rsidP="00235770"/>
    <w:p w14:paraId="382F9CD0" w14:textId="77777777" w:rsidR="00235770" w:rsidRDefault="00235770" w:rsidP="00235770"/>
    <w:p w14:paraId="43BAF694" w14:textId="77777777" w:rsidR="00D35E75" w:rsidRDefault="00D35E75" w:rsidP="00235770"/>
    <w:p w14:paraId="52985702" w14:textId="7D0569B9" w:rsidR="00235770" w:rsidRDefault="009E7C35" w:rsidP="009F2D05">
      <w:pPr>
        <w:pStyle w:val="ListParagraph"/>
        <w:numPr>
          <w:ilvl w:val="0"/>
          <w:numId w:val="1"/>
        </w:numPr>
      </w:pPr>
      <w:r w:rsidRPr="009E7C35">
        <w:t>What demonstration of learning will you have service learners produce (journals, paper, oral report, etc.)?</w:t>
      </w:r>
    </w:p>
    <w:p w14:paraId="4C3F6D95" w14:textId="77777777" w:rsidR="009E7C35" w:rsidRDefault="009E7C35" w:rsidP="009E7C35"/>
    <w:p w14:paraId="32EFF526" w14:textId="77777777" w:rsidR="009E7C35" w:rsidRDefault="009E7C35" w:rsidP="009E7C35"/>
    <w:p w14:paraId="67AFEFBB" w14:textId="77777777" w:rsidR="00D35E75" w:rsidRDefault="00D35E75" w:rsidP="009E7C35"/>
    <w:p w14:paraId="6176DEF1" w14:textId="5F84FF7F" w:rsidR="009E7C35" w:rsidRDefault="00656289" w:rsidP="009F2D05">
      <w:pPr>
        <w:pStyle w:val="ListParagraph"/>
        <w:numPr>
          <w:ilvl w:val="0"/>
          <w:numId w:val="1"/>
        </w:numPr>
      </w:pPr>
      <w:r>
        <w:t>What is your plan to</w:t>
      </w:r>
      <w:r w:rsidR="009E7C35" w:rsidRPr="009E7C35">
        <w:t xml:space="preserve"> evaluate </w:t>
      </w:r>
      <w:proofErr w:type="gramStart"/>
      <w:r w:rsidR="009E7C35" w:rsidRPr="009E7C35">
        <w:t>the learning</w:t>
      </w:r>
      <w:proofErr w:type="gramEnd"/>
      <w:r w:rsidR="009E7C35" w:rsidRPr="009E7C35">
        <w:t xml:space="preserve"> for the service learners? (% of total grade; what will the grade be based on, etc.)</w:t>
      </w:r>
    </w:p>
    <w:p w14:paraId="2D7C68A3" w14:textId="77777777" w:rsidR="009E7C35" w:rsidRDefault="009E7C35" w:rsidP="009E7C35"/>
    <w:p w14:paraId="2372C311" w14:textId="77777777" w:rsidR="009E7C35" w:rsidRDefault="009E7C35" w:rsidP="009E7C35"/>
    <w:p w14:paraId="2AF4C219" w14:textId="77777777" w:rsidR="00D35E75" w:rsidRDefault="00D35E75" w:rsidP="009E7C35"/>
    <w:p w14:paraId="5C921627" w14:textId="34BF014D" w:rsidR="009E7C35" w:rsidRDefault="00533885" w:rsidP="009F2D05">
      <w:pPr>
        <w:pStyle w:val="ListParagraph"/>
        <w:numPr>
          <w:ilvl w:val="0"/>
          <w:numId w:val="1"/>
        </w:numPr>
      </w:pPr>
      <w:r w:rsidRPr="00533885">
        <w:t>Do you have a plan for assessing the learning that occurred through service learning</w:t>
      </w:r>
      <w:r w:rsidR="4ED3AB32">
        <w:t xml:space="preserve">? </w:t>
      </w:r>
      <w:r w:rsidRPr="00533885">
        <w:t xml:space="preserve"> If so, please describe.</w:t>
      </w:r>
    </w:p>
    <w:p w14:paraId="08A2C97B" w14:textId="77777777" w:rsidR="00533885" w:rsidRDefault="00533885" w:rsidP="00533885"/>
    <w:p w14:paraId="6F6E49B8" w14:textId="77777777" w:rsidR="00533885" w:rsidRDefault="00533885" w:rsidP="00533885"/>
    <w:p w14:paraId="5AD60740" w14:textId="77777777" w:rsidR="00533885" w:rsidRDefault="00533885" w:rsidP="00533885"/>
    <w:p w14:paraId="5528508B" w14:textId="77777777" w:rsidR="00533885" w:rsidRDefault="00533885" w:rsidP="00533885"/>
    <w:p w14:paraId="6B51A479" w14:textId="77777777" w:rsidR="00D35E75" w:rsidRDefault="00D35E75" w:rsidP="00533885"/>
    <w:p w14:paraId="0CEE7B79" w14:textId="5D6A2E62" w:rsidR="00533885" w:rsidRDefault="00533885" w:rsidP="009F2D05">
      <w:pPr>
        <w:pStyle w:val="ListParagraph"/>
        <w:numPr>
          <w:ilvl w:val="0"/>
          <w:numId w:val="1"/>
        </w:numPr>
      </w:pPr>
      <w:r w:rsidRPr="00533885">
        <w:lastRenderedPageBreak/>
        <w:t>In what way(s) will you directly interact with our community partners through this course?</w:t>
      </w:r>
    </w:p>
    <w:p w14:paraId="2BFE0867" w14:textId="77777777" w:rsidR="00533885" w:rsidRDefault="00533885" w:rsidP="00533885"/>
    <w:p w14:paraId="482163F8" w14:textId="77777777" w:rsidR="00533885" w:rsidRDefault="00533885" w:rsidP="00533885"/>
    <w:p w14:paraId="0BC2AF87" w14:textId="77777777" w:rsidR="00533885" w:rsidRDefault="00533885" w:rsidP="00533885"/>
    <w:p w14:paraId="613018C9" w14:textId="1C6F51FA" w:rsidR="00533885" w:rsidRDefault="007E216B" w:rsidP="009F2D05">
      <w:pPr>
        <w:pStyle w:val="ListParagraph"/>
        <w:numPr>
          <w:ilvl w:val="0"/>
          <w:numId w:val="1"/>
        </w:numPr>
      </w:pPr>
      <w:r w:rsidRPr="007E216B">
        <w:t xml:space="preserve">What more do you need to know, or what help do you need from the </w:t>
      </w:r>
      <w:proofErr w:type="gramStart"/>
      <w:r w:rsidRPr="007E216B">
        <w:t>Service Learning</w:t>
      </w:r>
      <w:proofErr w:type="gramEnd"/>
      <w:r w:rsidRPr="007E216B">
        <w:t xml:space="preserve"> Program in order to design a service learning component </w:t>
      </w:r>
      <w:proofErr w:type="gramStart"/>
      <w:r w:rsidRPr="007E216B">
        <w:t>in</w:t>
      </w:r>
      <w:proofErr w:type="gramEnd"/>
      <w:r w:rsidRPr="007E216B">
        <w:t xml:space="preserve"> this course?</w:t>
      </w:r>
    </w:p>
    <w:p w14:paraId="66660B56" w14:textId="3AE67857" w:rsidR="7EE6BB6F" w:rsidRDefault="7EE6BB6F" w:rsidP="7EE6BB6F"/>
    <w:p w14:paraId="6AE1A6A1" w14:textId="0CA8DAA2" w:rsidR="7EE6BB6F" w:rsidRDefault="7EE6BB6F" w:rsidP="7EE6BB6F"/>
    <w:p w14:paraId="5A85FB2C" w14:textId="04D519D4" w:rsidR="7EE6BB6F" w:rsidRDefault="7EE6BB6F" w:rsidP="7EE6BB6F"/>
    <w:p w14:paraId="38F87EB8" w14:textId="35DF5605" w:rsidR="7EE6BB6F" w:rsidRDefault="7EE6BB6F" w:rsidP="7EE6BB6F"/>
    <w:p w14:paraId="7DF3F351" w14:textId="1E1D1237" w:rsidR="7EE6BB6F" w:rsidRDefault="7EE6BB6F" w:rsidP="7EE6BB6F"/>
    <w:p w14:paraId="2071DC42" w14:textId="1D4C80F8" w:rsidR="7EE6BB6F" w:rsidRDefault="7EE6BB6F" w:rsidP="7EE6BB6F"/>
    <w:p w14:paraId="2FBE2FB4" w14:textId="6F690FC4" w:rsidR="7EE6BB6F" w:rsidRDefault="7EE6BB6F" w:rsidP="7EE6BB6F"/>
    <w:p w14:paraId="6D0B3729" w14:textId="681A3FBD" w:rsidR="7EE6BB6F" w:rsidRDefault="7EE6BB6F" w:rsidP="7EE6BB6F"/>
    <w:p w14:paraId="119A72E0" w14:textId="58B893C8" w:rsidR="7EE6BB6F" w:rsidRDefault="7EE6BB6F" w:rsidP="7EE6BB6F"/>
    <w:p w14:paraId="28FF41E5" w14:textId="08C393A2" w:rsidR="7EE6BB6F" w:rsidRDefault="7EE6BB6F" w:rsidP="7EE6BB6F"/>
    <w:p w14:paraId="4898310A" w14:textId="68EBC6E9" w:rsidR="7EE6BB6F" w:rsidRDefault="7EE6BB6F" w:rsidP="7EE6BB6F"/>
    <w:p w14:paraId="2954B03E" w14:textId="1EC18190" w:rsidR="7EE6BB6F" w:rsidRDefault="7EE6BB6F" w:rsidP="7EE6BB6F"/>
    <w:p w14:paraId="2615216B" w14:textId="2E3FAF8B" w:rsidR="7EE6BB6F" w:rsidRDefault="7EE6BB6F" w:rsidP="7EE6BB6F"/>
    <w:p w14:paraId="14B7CF29" w14:textId="2C4A78DE" w:rsidR="00533885" w:rsidRDefault="2B1CB0DA" w:rsidP="00952759">
      <w:pPr>
        <w:jc w:val="center"/>
      </w:pPr>
      <w:r>
        <w:t xml:space="preserve">Please return to the </w:t>
      </w:r>
      <w:proofErr w:type="gramStart"/>
      <w:r>
        <w:t>Service Learning</w:t>
      </w:r>
      <w:proofErr w:type="gramEnd"/>
      <w:r>
        <w:t xml:space="preserve"> Program Director, Kim Jensen </w:t>
      </w:r>
      <w:proofErr w:type="spellStart"/>
      <w:r>
        <w:t>Bohat</w:t>
      </w:r>
      <w:proofErr w:type="spellEnd"/>
      <w:r>
        <w:t xml:space="preserve"> at </w:t>
      </w:r>
      <w:hyperlink r:id="rId11">
        <w:r w:rsidRPr="404B96F4">
          <w:rPr>
            <w:rStyle w:val="Hyperlink"/>
          </w:rPr>
          <w:t>kimberly.jensen@mu.edu</w:t>
        </w:r>
      </w:hyperlink>
      <w:r>
        <w:t xml:space="preserve"> and a meeting can be scheduled to discuss the course.</w:t>
      </w:r>
    </w:p>
    <w:sectPr w:rsidR="0053388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784C" w14:textId="77777777" w:rsidR="007E216B" w:rsidRDefault="007E216B" w:rsidP="007E216B">
      <w:pPr>
        <w:spacing w:after="0" w:line="240" w:lineRule="auto"/>
      </w:pPr>
      <w:r>
        <w:separator/>
      </w:r>
    </w:p>
  </w:endnote>
  <w:endnote w:type="continuationSeparator" w:id="0">
    <w:p w14:paraId="5D6F59C1" w14:textId="77777777" w:rsidR="007E216B" w:rsidRDefault="007E216B" w:rsidP="007E216B">
      <w:pPr>
        <w:spacing w:after="0" w:line="240" w:lineRule="auto"/>
      </w:pPr>
      <w:r>
        <w:continuationSeparator/>
      </w:r>
    </w:p>
  </w:endnote>
  <w:endnote w:type="continuationNotice" w:id="1">
    <w:p w14:paraId="38BEAF9B" w14:textId="77777777" w:rsidR="00FE24D8" w:rsidRDefault="00FE24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5780" w14:textId="012931EF" w:rsidR="007E216B" w:rsidRPr="007E216B" w:rsidRDefault="007E216B">
    <w:pPr>
      <w:pStyle w:val="Footer"/>
      <w:rPr>
        <w:i/>
        <w:iCs/>
      </w:rPr>
    </w:pPr>
    <w:r w:rsidRPr="007E216B">
      <w:rPr>
        <w:i/>
        <w:iCs/>
      </w:rPr>
      <w:t>Rev. 10/15/24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1B7F" w14:textId="77777777" w:rsidR="007E216B" w:rsidRDefault="007E216B" w:rsidP="007E216B">
      <w:pPr>
        <w:spacing w:after="0" w:line="240" w:lineRule="auto"/>
      </w:pPr>
      <w:r>
        <w:separator/>
      </w:r>
    </w:p>
  </w:footnote>
  <w:footnote w:type="continuationSeparator" w:id="0">
    <w:p w14:paraId="1E83E689" w14:textId="77777777" w:rsidR="007E216B" w:rsidRDefault="007E216B" w:rsidP="007E216B">
      <w:pPr>
        <w:spacing w:after="0" w:line="240" w:lineRule="auto"/>
      </w:pPr>
      <w:r>
        <w:continuationSeparator/>
      </w:r>
    </w:p>
  </w:footnote>
  <w:footnote w:type="continuationNotice" w:id="1">
    <w:p w14:paraId="4A66432C" w14:textId="77777777" w:rsidR="00FE24D8" w:rsidRDefault="00FE24D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0A6"/>
    <w:multiLevelType w:val="hybridMultilevel"/>
    <w:tmpl w:val="B6C0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8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1B"/>
    <w:rsid w:val="00001C58"/>
    <w:rsid w:val="0001795C"/>
    <w:rsid w:val="00041F1A"/>
    <w:rsid w:val="000A16AB"/>
    <w:rsid w:val="000B1D7F"/>
    <w:rsid w:val="000B6033"/>
    <w:rsid w:val="000C6C33"/>
    <w:rsid w:val="000D69DF"/>
    <w:rsid w:val="000E12B8"/>
    <w:rsid w:val="000E4922"/>
    <w:rsid w:val="000F1D8D"/>
    <w:rsid w:val="000F3878"/>
    <w:rsid w:val="001050E8"/>
    <w:rsid w:val="00121790"/>
    <w:rsid w:val="001230CA"/>
    <w:rsid w:val="001242FE"/>
    <w:rsid w:val="0013766C"/>
    <w:rsid w:val="00151571"/>
    <w:rsid w:val="00156A2A"/>
    <w:rsid w:val="0016132F"/>
    <w:rsid w:val="00171D12"/>
    <w:rsid w:val="0017220F"/>
    <w:rsid w:val="0017547E"/>
    <w:rsid w:val="00175CF8"/>
    <w:rsid w:val="00175D09"/>
    <w:rsid w:val="00177B8A"/>
    <w:rsid w:val="00182545"/>
    <w:rsid w:val="00183CA3"/>
    <w:rsid w:val="001A167C"/>
    <w:rsid w:val="001B1207"/>
    <w:rsid w:val="001C14ED"/>
    <w:rsid w:val="001C70A3"/>
    <w:rsid w:val="001D1471"/>
    <w:rsid w:val="001D6072"/>
    <w:rsid w:val="00211D1F"/>
    <w:rsid w:val="00225C42"/>
    <w:rsid w:val="00235770"/>
    <w:rsid w:val="0024099C"/>
    <w:rsid w:val="00242EE5"/>
    <w:rsid w:val="00244C90"/>
    <w:rsid w:val="00246637"/>
    <w:rsid w:val="00256AFF"/>
    <w:rsid w:val="00293685"/>
    <w:rsid w:val="002942C7"/>
    <w:rsid w:val="003024EB"/>
    <w:rsid w:val="003107E0"/>
    <w:rsid w:val="00315725"/>
    <w:rsid w:val="00316016"/>
    <w:rsid w:val="00324B29"/>
    <w:rsid w:val="00327912"/>
    <w:rsid w:val="00343EFD"/>
    <w:rsid w:val="00353F69"/>
    <w:rsid w:val="00392CD6"/>
    <w:rsid w:val="003B3B2B"/>
    <w:rsid w:val="003D0A06"/>
    <w:rsid w:val="003F5D80"/>
    <w:rsid w:val="00427247"/>
    <w:rsid w:val="004306CA"/>
    <w:rsid w:val="0045024F"/>
    <w:rsid w:val="00452A2C"/>
    <w:rsid w:val="00461955"/>
    <w:rsid w:val="0046301C"/>
    <w:rsid w:val="0046602B"/>
    <w:rsid w:val="004703E5"/>
    <w:rsid w:val="0047390D"/>
    <w:rsid w:val="00482750"/>
    <w:rsid w:val="004863BB"/>
    <w:rsid w:val="004906F8"/>
    <w:rsid w:val="004A1C06"/>
    <w:rsid w:val="004A59BD"/>
    <w:rsid w:val="004D2F25"/>
    <w:rsid w:val="004E6DA7"/>
    <w:rsid w:val="004F6024"/>
    <w:rsid w:val="004F62D1"/>
    <w:rsid w:val="00512B16"/>
    <w:rsid w:val="005203E3"/>
    <w:rsid w:val="00527F89"/>
    <w:rsid w:val="00532ECB"/>
    <w:rsid w:val="00533885"/>
    <w:rsid w:val="005402AE"/>
    <w:rsid w:val="00542561"/>
    <w:rsid w:val="005503C8"/>
    <w:rsid w:val="0058184B"/>
    <w:rsid w:val="005878A4"/>
    <w:rsid w:val="005B52CC"/>
    <w:rsid w:val="005C5586"/>
    <w:rsid w:val="005C66B8"/>
    <w:rsid w:val="005D041E"/>
    <w:rsid w:val="005E0365"/>
    <w:rsid w:val="005F6F44"/>
    <w:rsid w:val="00611362"/>
    <w:rsid w:val="0064476B"/>
    <w:rsid w:val="00656289"/>
    <w:rsid w:val="00664163"/>
    <w:rsid w:val="00665B33"/>
    <w:rsid w:val="006923FE"/>
    <w:rsid w:val="006A623B"/>
    <w:rsid w:val="006C4F12"/>
    <w:rsid w:val="006F0C53"/>
    <w:rsid w:val="00706602"/>
    <w:rsid w:val="007121FC"/>
    <w:rsid w:val="00714EE6"/>
    <w:rsid w:val="00717250"/>
    <w:rsid w:val="00734DBA"/>
    <w:rsid w:val="007453BF"/>
    <w:rsid w:val="0075162C"/>
    <w:rsid w:val="007532FD"/>
    <w:rsid w:val="00761D42"/>
    <w:rsid w:val="00781C7F"/>
    <w:rsid w:val="00785578"/>
    <w:rsid w:val="0078634F"/>
    <w:rsid w:val="007871A4"/>
    <w:rsid w:val="0079473F"/>
    <w:rsid w:val="00796DC3"/>
    <w:rsid w:val="007B2E94"/>
    <w:rsid w:val="007D7EE0"/>
    <w:rsid w:val="007E216B"/>
    <w:rsid w:val="007E7B13"/>
    <w:rsid w:val="007F1A06"/>
    <w:rsid w:val="007F640D"/>
    <w:rsid w:val="00802D8A"/>
    <w:rsid w:val="00807172"/>
    <w:rsid w:val="008319B5"/>
    <w:rsid w:val="008515CA"/>
    <w:rsid w:val="00873C21"/>
    <w:rsid w:val="008831A0"/>
    <w:rsid w:val="008A09CD"/>
    <w:rsid w:val="008A40BA"/>
    <w:rsid w:val="008A5BAC"/>
    <w:rsid w:val="0092471E"/>
    <w:rsid w:val="00925895"/>
    <w:rsid w:val="00941C6B"/>
    <w:rsid w:val="00942A3B"/>
    <w:rsid w:val="009437A7"/>
    <w:rsid w:val="00952759"/>
    <w:rsid w:val="00964265"/>
    <w:rsid w:val="00983C1D"/>
    <w:rsid w:val="009873FB"/>
    <w:rsid w:val="009A3627"/>
    <w:rsid w:val="009C44D0"/>
    <w:rsid w:val="009D12F7"/>
    <w:rsid w:val="009D2248"/>
    <w:rsid w:val="009E00D7"/>
    <w:rsid w:val="009E7C35"/>
    <w:rsid w:val="009F2D05"/>
    <w:rsid w:val="00A13478"/>
    <w:rsid w:val="00A346ED"/>
    <w:rsid w:val="00A407E2"/>
    <w:rsid w:val="00A42F13"/>
    <w:rsid w:val="00A53BC1"/>
    <w:rsid w:val="00A573A6"/>
    <w:rsid w:val="00A77EF3"/>
    <w:rsid w:val="00A97932"/>
    <w:rsid w:val="00AA7D8C"/>
    <w:rsid w:val="00AC1252"/>
    <w:rsid w:val="00AE69D9"/>
    <w:rsid w:val="00AF5BAC"/>
    <w:rsid w:val="00B01BDC"/>
    <w:rsid w:val="00B1417D"/>
    <w:rsid w:val="00B25F68"/>
    <w:rsid w:val="00B522C0"/>
    <w:rsid w:val="00B63F16"/>
    <w:rsid w:val="00B7588C"/>
    <w:rsid w:val="00B76514"/>
    <w:rsid w:val="00B767BA"/>
    <w:rsid w:val="00B966E6"/>
    <w:rsid w:val="00BB329F"/>
    <w:rsid w:val="00BB3421"/>
    <w:rsid w:val="00BB6F06"/>
    <w:rsid w:val="00BB7800"/>
    <w:rsid w:val="00BC43E9"/>
    <w:rsid w:val="00BC66FD"/>
    <w:rsid w:val="00BD68A9"/>
    <w:rsid w:val="00BD7A52"/>
    <w:rsid w:val="00BE266B"/>
    <w:rsid w:val="00BF648C"/>
    <w:rsid w:val="00BF674F"/>
    <w:rsid w:val="00C538CF"/>
    <w:rsid w:val="00C73808"/>
    <w:rsid w:val="00C8032B"/>
    <w:rsid w:val="00C966E2"/>
    <w:rsid w:val="00CA260B"/>
    <w:rsid w:val="00CA40A0"/>
    <w:rsid w:val="00CC2390"/>
    <w:rsid w:val="00CD1ED7"/>
    <w:rsid w:val="00D00E2D"/>
    <w:rsid w:val="00D05415"/>
    <w:rsid w:val="00D0641B"/>
    <w:rsid w:val="00D069E1"/>
    <w:rsid w:val="00D13731"/>
    <w:rsid w:val="00D35E75"/>
    <w:rsid w:val="00D4765E"/>
    <w:rsid w:val="00D70A9C"/>
    <w:rsid w:val="00D76A0A"/>
    <w:rsid w:val="00D80E3D"/>
    <w:rsid w:val="00D83528"/>
    <w:rsid w:val="00D85640"/>
    <w:rsid w:val="00D951DA"/>
    <w:rsid w:val="00DB7E5B"/>
    <w:rsid w:val="00DF5752"/>
    <w:rsid w:val="00E50F02"/>
    <w:rsid w:val="00EA3A77"/>
    <w:rsid w:val="00EB7FA2"/>
    <w:rsid w:val="00ED67B0"/>
    <w:rsid w:val="00EE0F6F"/>
    <w:rsid w:val="00EF2A1D"/>
    <w:rsid w:val="00EF2EBF"/>
    <w:rsid w:val="00EF5F36"/>
    <w:rsid w:val="00EF6BD5"/>
    <w:rsid w:val="00F07565"/>
    <w:rsid w:val="00F6746A"/>
    <w:rsid w:val="00F76A97"/>
    <w:rsid w:val="00F77701"/>
    <w:rsid w:val="00F80759"/>
    <w:rsid w:val="00FB3801"/>
    <w:rsid w:val="00FC2432"/>
    <w:rsid w:val="00FE24D8"/>
    <w:rsid w:val="00FE78E8"/>
    <w:rsid w:val="02B6A13E"/>
    <w:rsid w:val="030F4D42"/>
    <w:rsid w:val="0ECB4DC0"/>
    <w:rsid w:val="1000D3DD"/>
    <w:rsid w:val="11F0504B"/>
    <w:rsid w:val="1354D036"/>
    <w:rsid w:val="148DA495"/>
    <w:rsid w:val="1650D1DF"/>
    <w:rsid w:val="183C425F"/>
    <w:rsid w:val="1A09BBC9"/>
    <w:rsid w:val="1A1F50AC"/>
    <w:rsid w:val="22A1323B"/>
    <w:rsid w:val="23021D43"/>
    <w:rsid w:val="23D808CE"/>
    <w:rsid w:val="25F21F85"/>
    <w:rsid w:val="28E0A885"/>
    <w:rsid w:val="2B1CB0DA"/>
    <w:rsid w:val="2DF22AB8"/>
    <w:rsid w:val="2E05E0AF"/>
    <w:rsid w:val="2F2FF062"/>
    <w:rsid w:val="2F514817"/>
    <w:rsid w:val="316B4815"/>
    <w:rsid w:val="32F5837F"/>
    <w:rsid w:val="335F8B9C"/>
    <w:rsid w:val="38E1C539"/>
    <w:rsid w:val="3948DEFD"/>
    <w:rsid w:val="3A58ACB0"/>
    <w:rsid w:val="3D6687FE"/>
    <w:rsid w:val="404B96F4"/>
    <w:rsid w:val="40811ACE"/>
    <w:rsid w:val="496CB108"/>
    <w:rsid w:val="4C4F8A49"/>
    <w:rsid w:val="4DFC5087"/>
    <w:rsid w:val="4E58E862"/>
    <w:rsid w:val="4E79BC47"/>
    <w:rsid w:val="4ED3AB32"/>
    <w:rsid w:val="50D80EF6"/>
    <w:rsid w:val="5741C528"/>
    <w:rsid w:val="58331D2D"/>
    <w:rsid w:val="58547303"/>
    <w:rsid w:val="5995C178"/>
    <w:rsid w:val="59DB2620"/>
    <w:rsid w:val="5AE78D67"/>
    <w:rsid w:val="5E0589F5"/>
    <w:rsid w:val="5ECD6C8F"/>
    <w:rsid w:val="5EEBC059"/>
    <w:rsid w:val="5F31333F"/>
    <w:rsid w:val="61643753"/>
    <w:rsid w:val="61D82EAB"/>
    <w:rsid w:val="657CD588"/>
    <w:rsid w:val="66C6B80C"/>
    <w:rsid w:val="6790CAA3"/>
    <w:rsid w:val="686D4A11"/>
    <w:rsid w:val="6A234DE6"/>
    <w:rsid w:val="6FE7EC98"/>
    <w:rsid w:val="702F4B7F"/>
    <w:rsid w:val="718C44E4"/>
    <w:rsid w:val="71BB10AB"/>
    <w:rsid w:val="744BF11B"/>
    <w:rsid w:val="7D7D7902"/>
    <w:rsid w:val="7EE6BB6F"/>
    <w:rsid w:val="7F379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943F"/>
  <w15:chartTrackingRefBased/>
  <w15:docId w15:val="{07FED039-2042-4BB6-9B95-07689E33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4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16B"/>
  </w:style>
  <w:style w:type="paragraph" w:styleId="Footer">
    <w:name w:val="footer"/>
    <w:basedOn w:val="Normal"/>
    <w:link w:val="FooterChar"/>
    <w:uiPriority w:val="99"/>
    <w:unhideWhenUsed/>
    <w:rsid w:val="007E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16B"/>
  </w:style>
  <w:style w:type="character" w:styleId="Hyperlink">
    <w:name w:val="Hyperlink"/>
    <w:basedOn w:val="DefaultParagraphFont"/>
    <w:uiPriority w:val="99"/>
    <w:unhideWhenUsed/>
    <w:rsid w:val="00BC43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mberly.jensen@mu.edu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d549b-33da-49e3-b019-29e65941c378">
      <Terms xmlns="http://schemas.microsoft.com/office/infopath/2007/PartnerControls"/>
    </lcf76f155ced4ddcb4097134ff3c332f>
    <TaxCatchAll xmlns="57d1be24-da37-4e73-852a-12fb3f76b64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88671DAA50840804685450CE8C8EF" ma:contentTypeVersion="18" ma:contentTypeDescription="Create a new document." ma:contentTypeScope="" ma:versionID="d3fcbb79005e1524172d82d02b207982">
  <xsd:schema xmlns:xsd="http://www.w3.org/2001/XMLSchema" xmlns:xs="http://www.w3.org/2001/XMLSchema" xmlns:p="http://schemas.microsoft.com/office/2006/metadata/properties" xmlns:ns2="ce4d549b-33da-49e3-b019-29e65941c378" xmlns:ns3="57d1be24-da37-4e73-852a-12fb3f76b644" targetNamespace="http://schemas.microsoft.com/office/2006/metadata/properties" ma:root="true" ma:fieldsID="c1a1122102dc2fcb168500b788c92ac4" ns2:_="" ns3:_="">
    <xsd:import namespace="ce4d549b-33da-49e3-b019-29e65941c378"/>
    <xsd:import namespace="57d1be24-da37-4e73-852a-12fb3f76b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d549b-33da-49e3-b019-29e65941c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be24-da37-4e73-852a-12fb3f76b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f910cc-5e7a-4291-937e-0df814172e19}" ma:internalName="TaxCatchAll" ma:showField="CatchAllData" ma:web="57d1be24-da37-4e73-852a-12fb3f76b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F6DBC-4692-4349-9DD6-D5AA08D6B0A0}">
  <ds:schemaRefs>
    <ds:schemaRef ds:uri="http://schemas.microsoft.com/office/2006/documentManagement/types"/>
    <ds:schemaRef ds:uri="http://purl.org/dc/terms/"/>
    <ds:schemaRef ds:uri="http://purl.org/dc/dcmitype/"/>
    <ds:schemaRef ds:uri="ce4d549b-33da-49e3-b019-29e65941c378"/>
    <ds:schemaRef ds:uri="http://schemas.microsoft.com/office/infopath/2007/PartnerControls"/>
    <ds:schemaRef ds:uri="57d1be24-da37-4e73-852a-12fb3f76b64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7AE752-A3EC-47AC-A4EF-A20C9332B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34D62-24BA-4E70-8A02-46A83838B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d549b-33da-49e3-b019-29e65941c378"/>
    <ds:schemaRef ds:uri="57d1be24-da37-4e73-852a-12fb3f76b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Links>
    <vt:vector size="6" baseType="variant">
      <vt:variant>
        <vt:i4>1835131</vt:i4>
      </vt:variant>
      <vt:variant>
        <vt:i4>0</vt:i4>
      </vt:variant>
      <vt:variant>
        <vt:i4>0</vt:i4>
      </vt:variant>
      <vt:variant>
        <vt:i4>5</vt:i4>
      </vt:variant>
      <vt:variant>
        <vt:lpwstr>mailto:kimberly.jensen@mu.edu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Godina, Heriberto</dc:creator>
  <cp:keywords/>
  <dc:description/>
  <cp:lastModifiedBy>Godina, Heriberto</cp:lastModifiedBy>
  <cp:revision>2</cp:revision>
  <dcterms:created xsi:type="dcterms:W3CDTF">2025-02-18T21:15:00Z</dcterms:created>
  <dcterms:modified xsi:type="dcterms:W3CDTF">2025-02-18T21:15:00Z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0x010100A2088671DAA50840804685450CE8C8EF</vt:lpwstr>
  </property>
  <property fmtid="{D5CDD505-2E9C-101B-9397-08002B2CF9AE}" pid="3" name="MediaServiceImageTags">
    <vt:lpwstr/>
  </property>
</Properties>
</file>