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5120" w:rsidR="00E814EF" w:rsidP="00692E39" w:rsidRDefault="00E814EF" w14:paraId="092496E2" w14:noSpellErr="1" w14:textId="28F27A68">
      <w:pPr>
        <w:pStyle w:val="Title"/>
        <w:rPr>
          <w:rFonts w:ascii="Calibri" w:hAnsi="Calibri"/>
          <w:sz w:val="36"/>
          <w:szCs w:val="36"/>
          <w:lang w:val="en-US"/>
        </w:rPr>
      </w:pPr>
      <w:r w:rsidRPr="68177C1F" w:rsidR="048A24D3">
        <w:rPr>
          <w:rFonts w:ascii="Calibri" w:hAnsi="Calibri"/>
          <w:sz w:val="36"/>
          <w:szCs w:val="36"/>
          <w:lang w:val="en-US"/>
        </w:rPr>
        <w:t>Host</w:t>
      </w:r>
      <w:r w:rsidRPr="68177C1F" w:rsidR="00E814EF">
        <w:rPr>
          <w:rFonts w:ascii="Calibri" w:hAnsi="Calibri"/>
          <w:sz w:val="36"/>
          <w:szCs w:val="36"/>
          <w:lang w:val="en-US"/>
        </w:rPr>
        <w:t xml:space="preserve"> Organization</w:t>
      </w:r>
      <w:r w:rsidRPr="68177C1F" w:rsidR="5C7C55A3">
        <w:rPr>
          <w:rFonts w:ascii="Calibri" w:hAnsi="Calibri"/>
          <w:sz w:val="36"/>
          <w:szCs w:val="36"/>
          <w:lang w:val="en-US"/>
        </w:rPr>
        <w:t xml:space="preserve">: </w:t>
      </w:r>
      <w:r w:rsidRPr="68177C1F" w:rsidR="001B24CF">
        <w:rPr>
          <w:rFonts w:ascii="Calibri" w:hAnsi="Calibri"/>
          <w:sz w:val="36"/>
          <w:szCs w:val="36"/>
        </w:rPr>
        <w:t>Application</w:t>
      </w:r>
      <w:r w:rsidRPr="68177C1F" w:rsidR="3C51DDE0">
        <w:rPr>
          <w:rFonts w:ascii="Calibri" w:hAnsi="Calibri"/>
          <w:sz w:val="36"/>
          <w:szCs w:val="36"/>
        </w:rPr>
        <w:t xml:space="preserve"> </w:t>
      </w:r>
      <w:r w:rsidRPr="68177C1F" w:rsidR="03F30705">
        <w:rPr>
          <w:rFonts w:ascii="Calibri" w:hAnsi="Calibri"/>
          <w:sz w:val="36"/>
          <w:szCs w:val="36"/>
        </w:rPr>
        <w:t>Instructions</w:t>
      </w:r>
    </w:p>
    <w:p w:rsidRPr="00D84711" w:rsidR="0CD50F1E" w:rsidP="5396787C" w:rsidRDefault="0CD50F1E" w14:paraId="1F7DC692" w14:noSpellErr="1" w14:textId="40AAE232">
      <w:pPr>
        <w:pStyle w:val="Title"/>
        <w:rPr>
          <w:rFonts w:ascii="Calibri" w:hAnsi="Calibri"/>
          <w:b w:val="0"/>
          <w:bCs w:val="0"/>
          <w:sz w:val="28"/>
          <w:szCs w:val="28"/>
          <w:lang w:val="en-US"/>
        </w:rPr>
      </w:pPr>
      <w:bookmarkStart w:name="_Hlk84930479" w:id="0"/>
      <w:r w:rsidRPr="68177C1F" w:rsidR="0CD50F1E">
        <w:rPr>
          <w:rFonts w:ascii="Calibri" w:hAnsi="Calibri"/>
          <w:b w:val="0"/>
          <w:bCs w:val="0"/>
          <w:sz w:val="28"/>
          <w:szCs w:val="28"/>
        </w:rPr>
        <w:t>Cohort: 202</w:t>
      </w:r>
      <w:r w:rsidRPr="68177C1F" w:rsidR="671A9EC6">
        <w:rPr>
          <w:rFonts w:ascii="Calibri" w:hAnsi="Calibri"/>
          <w:b w:val="0"/>
          <w:bCs w:val="0"/>
          <w:sz w:val="28"/>
          <w:szCs w:val="28"/>
        </w:rPr>
        <w:t>6</w:t>
      </w:r>
      <w:r w:rsidRPr="68177C1F" w:rsidR="0CD50F1E">
        <w:rPr>
          <w:rFonts w:ascii="Calibri" w:hAnsi="Calibri"/>
          <w:b w:val="0"/>
          <w:bCs w:val="0"/>
          <w:sz w:val="28"/>
          <w:szCs w:val="28"/>
        </w:rPr>
        <w:t>-202</w:t>
      </w:r>
      <w:r w:rsidRPr="68177C1F" w:rsidR="6B774D4F">
        <w:rPr>
          <w:rFonts w:ascii="Calibri" w:hAnsi="Calibri"/>
          <w:b w:val="0"/>
          <w:bCs w:val="0"/>
          <w:sz w:val="28"/>
          <w:szCs w:val="28"/>
        </w:rPr>
        <w:t>8</w:t>
      </w:r>
    </w:p>
    <w:p w:rsidR="66451D74" w:rsidP="68177C1F" w:rsidRDefault="66451D74" w14:noSpellErr="1" w14:paraId="2691035B" w14:textId="2AAD75FB">
      <w:pPr>
        <w:pStyle w:val="Title"/>
        <w:suppressLineNumbers w:val="0"/>
        <w:bidi w:val="0"/>
        <w:spacing w:before="0" w:beforeAutospacing="off" w:after="0" w:afterAutospacing="off" w:line="240" w:lineRule="auto"/>
        <w:ind w:left="0" w:right="0"/>
        <w:jc w:val="center"/>
        <w:rPr>
          <w:rFonts w:ascii="Calibri" w:hAnsi="Calibri"/>
          <w:b w:val="0"/>
          <w:bCs w:val="0"/>
          <w:sz w:val="28"/>
          <w:szCs w:val="28"/>
          <w:lang w:val="en-US"/>
        </w:rPr>
      </w:pPr>
      <w:r w:rsidRPr="68177C1F" w:rsidR="66451D74">
        <w:rPr>
          <w:rFonts w:ascii="Calibri" w:hAnsi="Calibri"/>
          <w:b w:val="0"/>
          <w:bCs w:val="0"/>
          <w:sz w:val="28"/>
          <w:szCs w:val="28"/>
        </w:rPr>
        <w:t xml:space="preserve">Deadline: Monday, February </w:t>
      </w:r>
      <w:r w:rsidRPr="68177C1F" w:rsidR="1DFFA923">
        <w:rPr>
          <w:rFonts w:ascii="Calibri" w:hAnsi="Calibri"/>
          <w:b w:val="0"/>
          <w:bCs w:val="0"/>
          <w:sz w:val="28"/>
          <w:szCs w:val="28"/>
          <w:lang w:val="en-US"/>
        </w:rPr>
        <w:t>20</w:t>
      </w:r>
      <w:r w:rsidRPr="68177C1F" w:rsidR="1DFFA923">
        <w:rPr>
          <w:rFonts w:ascii="Calibri" w:hAnsi="Calibri"/>
          <w:b w:val="0"/>
          <w:bCs w:val="0"/>
          <w:sz w:val="28"/>
          <w:szCs w:val="28"/>
          <w:vertAlign w:val="superscript"/>
          <w:lang w:val="en-US"/>
        </w:rPr>
        <w:t>th</w:t>
      </w:r>
      <w:r w:rsidRPr="68177C1F" w:rsidR="1DFFA923">
        <w:rPr>
          <w:rFonts w:ascii="Calibri" w:hAnsi="Calibri"/>
          <w:b w:val="0"/>
          <w:bCs w:val="0"/>
          <w:sz w:val="28"/>
          <w:szCs w:val="28"/>
          <w:lang w:val="en-US"/>
        </w:rPr>
        <w:t>, 2026</w:t>
      </w:r>
    </w:p>
    <w:p w:rsidRPr="00171123" w:rsidR="125BF94C" w:rsidP="703BAA9F" w:rsidRDefault="125BF94C" w14:paraId="4E852F63" w14:textId="29E25831">
      <w:pPr>
        <w:pStyle w:val="Title"/>
        <w:rPr>
          <w:rFonts w:ascii="Calibri" w:hAnsi="Calibri"/>
          <w:sz w:val="20"/>
          <w:szCs w:val="20"/>
        </w:rPr>
      </w:pPr>
    </w:p>
    <w:p w:rsidRPr="00B21E34" w:rsidR="00247685" w:rsidP="703BAA9F" w:rsidRDefault="00247685" w14:paraId="238A379C" w14:textId="33A812C8">
      <w:pPr>
        <w:pStyle w:val="Title"/>
        <w:jc w:val="left"/>
        <w:rPr>
          <w:rFonts w:asciiTheme="minorHAnsi" w:hAnsiTheme="minorHAnsi" w:cstheme="minorBidi"/>
          <w:b w:val="0"/>
          <w:bCs w:val="0"/>
          <w:i/>
          <w:iCs/>
          <w:sz w:val="22"/>
          <w:szCs w:val="22"/>
        </w:rPr>
      </w:pPr>
      <w:r w:rsidRPr="00B21E34">
        <w:rPr>
          <w:rFonts w:asciiTheme="minorHAnsi" w:hAnsiTheme="minorHAnsi" w:cstheme="minorBidi"/>
          <w:b w:val="0"/>
          <w:bCs w:val="0"/>
          <w:i/>
          <w:iCs/>
          <w:sz w:val="22"/>
          <w:szCs w:val="22"/>
        </w:rPr>
        <w:t>Thank you for your interest in applying to host a Trinity Fellow!</w:t>
      </w:r>
      <w:r w:rsidRPr="00B21E34" w:rsidR="3D526266">
        <w:rPr>
          <w:rFonts w:asciiTheme="minorHAnsi" w:hAnsiTheme="minorHAnsi" w:cstheme="minorBidi"/>
          <w:b w:val="0"/>
          <w:bCs w:val="0"/>
          <w:i/>
          <w:iCs/>
          <w:sz w:val="22"/>
          <w:szCs w:val="22"/>
        </w:rPr>
        <w:t xml:space="preserve"> We invite you to reach out to us if you need assistance during any </w:t>
      </w:r>
      <w:r w:rsidRPr="00B21E34" w:rsidR="318D99E2">
        <w:rPr>
          <w:rFonts w:asciiTheme="minorHAnsi" w:hAnsiTheme="minorHAnsi" w:cstheme="minorBidi"/>
          <w:b w:val="0"/>
          <w:bCs w:val="0"/>
          <w:i/>
          <w:iCs/>
          <w:sz w:val="22"/>
          <w:szCs w:val="22"/>
        </w:rPr>
        <w:t>portion</w:t>
      </w:r>
      <w:r w:rsidRPr="00B21E34" w:rsidR="3D526266">
        <w:rPr>
          <w:rFonts w:asciiTheme="minorHAnsi" w:hAnsiTheme="minorHAnsi" w:cstheme="minorBidi"/>
          <w:b w:val="0"/>
          <w:bCs w:val="0"/>
          <w:i/>
          <w:iCs/>
          <w:sz w:val="22"/>
          <w:szCs w:val="22"/>
        </w:rPr>
        <w:t xml:space="preserve"> of </w:t>
      </w:r>
      <w:r w:rsidRPr="00B21E34" w:rsidR="376FFE24">
        <w:rPr>
          <w:rFonts w:asciiTheme="minorHAnsi" w:hAnsiTheme="minorHAnsi" w:cstheme="minorBidi"/>
          <w:b w:val="0"/>
          <w:bCs w:val="0"/>
          <w:i/>
          <w:iCs/>
          <w:sz w:val="22"/>
          <w:szCs w:val="22"/>
        </w:rPr>
        <w:t>th</w:t>
      </w:r>
      <w:r w:rsidRPr="00B21E34" w:rsidR="558B8620">
        <w:rPr>
          <w:rFonts w:asciiTheme="minorHAnsi" w:hAnsiTheme="minorHAnsi" w:cstheme="minorBidi"/>
          <w:b w:val="0"/>
          <w:bCs w:val="0"/>
          <w:i/>
          <w:iCs/>
          <w:sz w:val="22"/>
          <w:szCs w:val="22"/>
        </w:rPr>
        <w:t xml:space="preserve">is </w:t>
      </w:r>
      <w:r w:rsidRPr="00B21E34" w:rsidR="3D288470">
        <w:rPr>
          <w:rFonts w:asciiTheme="minorHAnsi" w:hAnsiTheme="minorHAnsi" w:cstheme="minorBidi"/>
          <w:b w:val="0"/>
          <w:bCs w:val="0"/>
          <w:i/>
          <w:iCs/>
          <w:sz w:val="22"/>
          <w:szCs w:val="22"/>
        </w:rPr>
        <w:t>process</w:t>
      </w:r>
      <w:r w:rsidRPr="00B21E34" w:rsidR="3D526266">
        <w:rPr>
          <w:rFonts w:asciiTheme="minorHAnsi" w:hAnsiTheme="minorHAnsi" w:cstheme="minorBidi"/>
          <w:b w:val="0"/>
          <w:bCs w:val="0"/>
          <w:i/>
          <w:iCs/>
          <w:sz w:val="22"/>
          <w:szCs w:val="22"/>
        </w:rPr>
        <w:t xml:space="preserve">. We look forward to reviewing your </w:t>
      </w:r>
      <w:r w:rsidRPr="00B21E34" w:rsidR="27D83AA6">
        <w:rPr>
          <w:rFonts w:asciiTheme="minorHAnsi" w:hAnsiTheme="minorHAnsi" w:cstheme="minorBidi"/>
          <w:b w:val="0"/>
          <w:bCs w:val="0"/>
          <w:i/>
          <w:iCs/>
          <w:sz w:val="22"/>
          <w:szCs w:val="22"/>
        </w:rPr>
        <w:t xml:space="preserve">materials!  </w:t>
      </w:r>
    </w:p>
    <w:p w:rsidRPr="00B21E34" w:rsidR="00247685" w:rsidP="703BAA9F" w:rsidRDefault="00247685" w14:paraId="03DCEF98" w14:textId="0609EFFB">
      <w:pPr>
        <w:pStyle w:val="Title"/>
        <w:jc w:val="left"/>
        <w:rPr>
          <w:rFonts w:asciiTheme="minorHAnsi" w:hAnsiTheme="minorHAnsi" w:cstheme="minorBidi"/>
          <w:b w:val="0"/>
          <w:bCs w:val="0"/>
          <w:sz w:val="22"/>
          <w:szCs w:val="22"/>
        </w:rPr>
      </w:pPr>
      <w:r w:rsidRPr="00B21E34">
        <w:rPr>
          <w:rFonts w:asciiTheme="minorHAnsi" w:hAnsiTheme="minorHAnsi" w:cstheme="minorBidi"/>
          <w:b w:val="0"/>
          <w:bCs w:val="0"/>
          <w:sz w:val="22"/>
          <w:szCs w:val="22"/>
        </w:rPr>
        <w:t xml:space="preserve"> </w:t>
      </w:r>
    </w:p>
    <w:p w:rsidRPr="00B21E34" w:rsidR="00247685" w:rsidP="703BAA9F" w:rsidRDefault="00247685" w14:paraId="52CD69DF" w14:textId="7F7C33B3">
      <w:pPr>
        <w:spacing w:after="0" w:line="276" w:lineRule="auto"/>
        <w:rPr>
          <w:b/>
          <w:bCs/>
          <w:sz w:val="28"/>
          <w:szCs w:val="28"/>
        </w:rPr>
      </w:pPr>
      <w:r w:rsidRPr="00B21E34">
        <w:rPr>
          <w:b/>
          <w:bCs/>
          <w:sz w:val="28"/>
          <w:szCs w:val="28"/>
        </w:rPr>
        <w:t xml:space="preserve">STEP ONE: Complete the Trinity Fellows </w:t>
      </w:r>
      <w:r w:rsidRPr="00B21E34" w:rsidR="00E814EF">
        <w:rPr>
          <w:b/>
          <w:bCs/>
          <w:sz w:val="28"/>
          <w:szCs w:val="28"/>
        </w:rPr>
        <w:t>Organization</w:t>
      </w:r>
      <w:r w:rsidRPr="00B21E34">
        <w:rPr>
          <w:b/>
          <w:bCs/>
          <w:sz w:val="28"/>
          <w:szCs w:val="28"/>
        </w:rPr>
        <w:t xml:space="preserve"> </w:t>
      </w:r>
      <w:r w:rsidRPr="00B21E34" w:rsidR="0F6B89C6">
        <w:rPr>
          <w:b/>
          <w:bCs/>
          <w:sz w:val="28"/>
          <w:szCs w:val="28"/>
        </w:rPr>
        <w:t>Worksheet</w:t>
      </w:r>
    </w:p>
    <w:p w:rsidRPr="00B21E34" w:rsidR="00247685" w:rsidP="703BAA9F" w:rsidRDefault="00CA4DCF" w14:paraId="74968B74" w14:textId="4662D312">
      <w:pPr>
        <w:spacing w:after="0" w:line="276" w:lineRule="auto"/>
        <w:rPr>
          <w:i/>
          <w:iCs/>
        </w:rPr>
      </w:pPr>
      <w:r w:rsidRPr="00B21E34">
        <w:rPr>
          <w:i/>
          <w:iCs/>
        </w:rPr>
        <w:t>U</w:t>
      </w:r>
      <w:r w:rsidRPr="00B21E34" w:rsidR="6EBDFC5E">
        <w:rPr>
          <w:i/>
          <w:iCs/>
        </w:rPr>
        <w:t xml:space="preserve">se </w:t>
      </w:r>
      <w:r w:rsidRPr="00B21E34" w:rsidR="605D53D8">
        <w:rPr>
          <w:i/>
          <w:iCs/>
        </w:rPr>
        <w:t>th</w:t>
      </w:r>
      <w:r w:rsidRPr="00B21E34" w:rsidR="2B4B33B0">
        <w:rPr>
          <w:i/>
          <w:iCs/>
        </w:rPr>
        <w:t>e below</w:t>
      </w:r>
      <w:r w:rsidRPr="00B21E34" w:rsidR="5614C176">
        <w:rPr>
          <w:i/>
          <w:iCs/>
        </w:rPr>
        <w:t xml:space="preserve"> worksheet </w:t>
      </w:r>
      <w:r w:rsidRPr="00B21E34" w:rsidR="73B61FCF">
        <w:rPr>
          <w:i/>
          <w:iCs/>
        </w:rPr>
        <w:t>to prepare your online application</w:t>
      </w:r>
      <w:r w:rsidRPr="00B21E34" w:rsidR="66C3EA3C">
        <w:rPr>
          <w:i/>
          <w:iCs/>
        </w:rPr>
        <w:t xml:space="preserve">, which will cover </w:t>
      </w:r>
      <w:r w:rsidRPr="00B21E34" w:rsidR="4577D518">
        <w:rPr>
          <w:i/>
          <w:iCs/>
        </w:rPr>
        <w:t xml:space="preserve">the </w:t>
      </w:r>
      <w:r w:rsidRPr="00B21E34" w:rsidR="2E40A5C6">
        <w:rPr>
          <w:i/>
          <w:iCs/>
        </w:rPr>
        <w:t>following</w:t>
      </w:r>
      <w:r w:rsidRPr="00B21E34" w:rsidR="4577D518">
        <w:rPr>
          <w:i/>
          <w:iCs/>
        </w:rPr>
        <w:t xml:space="preserve"> sections</w:t>
      </w:r>
      <w:r w:rsidRPr="00B21E34" w:rsidR="48CBA866">
        <w:rPr>
          <w:i/>
          <w:iCs/>
        </w:rPr>
        <w:t xml:space="preserve">.  </w:t>
      </w:r>
    </w:p>
    <w:p w:rsidRPr="00B21E34" w:rsidR="00C13DB7" w:rsidP="68177C1F" w:rsidRDefault="00C13DB7" w14:paraId="46DAE864" w14:textId="77777777" w14:noSpellErr="1">
      <w:pPr>
        <w:spacing w:after="0" w:line="276" w:lineRule="auto"/>
        <w:rPr>
          <w:i w:val="1"/>
          <w:iCs w:val="1"/>
          <w:sz w:val="12"/>
          <w:szCs w:val="12"/>
        </w:rPr>
      </w:pPr>
    </w:p>
    <w:p w:rsidRPr="00B21E34" w:rsidR="00247685" w:rsidP="703BAA9F" w:rsidRDefault="7B8B2926" w14:paraId="0785D569" w14:noSpellErr="1" w14:textId="6DAC1370">
      <w:pPr>
        <w:pStyle w:val="ListParagraph"/>
        <w:numPr>
          <w:ilvl w:val="0"/>
          <w:numId w:val="4"/>
        </w:numPr>
        <w:spacing w:after="0" w:line="276" w:lineRule="auto"/>
        <w:rPr/>
      </w:pPr>
      <w:r w:rsidR="7B8B2926">
        <w:rPr/>
        <w:t xml:space="preserve">Part </w:t>
      </w:r>
      <w:r w:rsidR="1FF62E5F">
        <w:rPr/>
        <w:t>1</w:t>
      </w:r>
      <w:r w:rsidR="7B8B2926">
        <w:rPr/>
        <w:t xml:space="preserve">: Contact </w:t>
      </w:r>
      <w:r w:rsidR="5B4847F3">
        <w:rPr/>
        <w:t xml:space="preserve">and Billing </w:t>
      </w:r>
      <w:r w:rsidR="7B8B2926">
        <w:rPr/>
        <w:t>Information</w:t>
      </w:r>
    </w:p>
    <w:p w:rsidR="00247685" w:rsidP="703BAA9F" w:rsidRDefault="320392EA" w14:paraId="2B0B769C" w14:textId="231BD8D1">
      <w:pPr>
        <w:pStyle w:val="ListParagraph"/>
        <w:numPr>
          <w:ilvl w:val="0"/>
          <w:numId w:val="4"/>
        </w:numPr>
        <w:spacing w:after="0" w:line="276" w:lineRule="auto"/>
      </w:pPr>
      <w:r w:rsidRPr="00B21E34">
        <w:t xml:space="preserve">Part </w:t>
      </w:r>
      <w:r w:rsidRPr="00B21E34" w:rsidR="35113685">
        <w:t>2</w:t>
      </w:r>
      <w:r w:rsidRPr="00B21E34">
        <w:t xml:space="preserve">: Basic </w:t>
      </w:r>
      <w:r w:rsidRPr="00B21E34" w:rsidR="1F7C61B5">
        <w:t>Requirements</w:t>
      </w:r>
      <w:r w:rsidRPr="00B21E34" w:rsidR="2ACCA4C6">
        <w:t xml:space="preserve"> </w:t>
      </w:r>
      <w:r w:rsidRPr="00B21E34" w:rsidR="61504EA4">
        <w:t>&amp;</w:t>
      </w:r>
      <w:r w:rsidRPr="00B21E34" w:rsidR="2ACCA4C6">
        <w:t xml:space="preserve"> Considerations</w:t>
      </w:r>
    </w:p>
    <w:p w:rsidRPr="00DA0479" w:rsidR="00DA0479" w:rsidP="00DA0479" w:rsidRDefault="00DA0479" w14:paraId="43507E24" w14:textId="01F7CFD2">
      <w:pPr>
        <w:pStyle w:val="NoSpacing"/>
        <w:numPr>
          <w:ilvl w:val="0"/>
          <w:numId w:val="4"/>
        </w:numPr>
        <w:rPr>
          <w:rFonts w:cstheme="minorHAnsi"/>
        </w:rPr>
      </w:pPr>
      <w:r w:rsidRPr="00DA0479">
        <w:rPr>
          <w:rFonts w:cstheme="minorHAnsi"/>
        </w:rPr>
        <w:t xml:space="preserve">Part 3: </w:t>
      </w:r>
      <w:r>
        <w:rPr>
          <w:rFonts w:cstheme="minorHAnsi"/>
        </w:rPr>
        <w:t xml:space="preserve">Identify Your Agency’s </w:t>
      </w:r>
      <w:r w:rsidRPr="00DA0479">
        <w:rPr>
          <w:rFonts w:cstheme="minorHAnsi"/>
        </w:rPr>
        <w:t>Primary Justice Issues</w:t>
      </w:r>
      <w:r>
        <w:rPr>
          <w:rFonts w:cstheme="minorHAnsi"/>
        </w:rPr>
        <w:t xml:space="preserve"> </w:t>
      </w:r>
    </w:p>
    <w:p w:rsidRPr="00DA0479" w:rsidR="00DA0479" w:rsidP="00DA0479" w:rsidRDefault="00DA0479" w14:paraId="141D4E46" w14:textId="4DEEE06C">
      <w:pPr>
        <w:pStyle w:val="NoSpacing"/>
        <w:numPr>
          <w:ilvl w:val="0"/>
          <w:numId w:val="4"/>
        </w:numPr>
        <w:rPr>
          <w:rFonts w:cstheme="minorHAnsi"/>
        </w:rPr>
      </w:pPr>
      <w:r w:rsidRPr="00DA0479">
        <w:rPr>
          <w:rFonts w:cstheme="minorHAnsi"/>
        </w:rPr>
        <w:t xml:space="preserve">Part 4: </w:t>
      </w:r>
      <w:r>
        <w:rPr>
          <w:rFonts w:cstheme="minorHAnsi"/>
        </w:rPr>
        <w:t xml:space="preserve">Identify the Fellow’s Primary </w:t>
      </w:r>
      <w:r w:rsidRPr="00DA0479">
        <w:rPr>
          <w:rFonts w:cstheme="minorHAnsi"/>
        </w:rPr>
        <w:t>Job Responsibilities</w:t>
      </w:r>
    </w:p>
    <w:p w:rsidRPr="00B21E34" w:rsidR="00877B59" w:rsidP="68177C1F" w:rsidRDefault="00877B59" w14:paraId="597F9C1B" w14:textId="16E59354" w14:noSpellErr="1">
      <w:pPr>
        <w:spacing w:after="0" w:line="276" w:lineRule="auto"/>
        <w:ind w:left="360"/>
        <w:rPr>
          <w:sz w:val="16"/>
          <w:szCs w:val="16"/>
        </w:rPr>
      </w:pPr>
    </w:p>
    <w:p w:rsidRPr="00B21E34" w:rsidR="00877B59" w:rsidP="00877B59" w:rsidRDefault="00877B59" w14:paraId="424809BA" w14:textId="2D5058E2">
      <w:pPr>
        <w:spacing w:after="0" w:line="240" w:lineRule="auto"/>
        <w:ind w:left="360"/>
      </w:pPr>
      <w:r w:rsidRPr="00B21E34">
        <w:rPr>
          <w:i/>
          <w:iCs/>
          <w:u w:val="single"/>
        </w:rPr>
        <w:t>Tip</w:t>
      </w:r>
      <w:r w:rsidRPr="00B21E34">
        <w:rPr>
          <w:i/>
          <w:iCs/>
        </w:rPr>
        <w:t>: Be sure to save this worksheet for your future reference.</w:t>
      </w:r>
    </w:p>
    <w:p w:rsidRPr="00B21E34" w:rsidR="125BF94C" w:rsidP="703BAA9F" w:rsidRDefault="125BF94C" w14:paraId="6704F878" w14:textId="08C9CC01">
      <w:pPr>
        <w:pStyle w:val="ListParagraph"/>
        <w:spacing w:after="0" w:line="276" w:lineRule="auto"/>
        <w:ind w:left="0"/>
      </w:pPr>
    </w:p>
    <w:p w:rsidRPr="00B21E34" w:rsidR="00247685" w:rsidP="125BF94C" w:rsidRDefault="75EB5835" w14:paraId="39BD8530" w14:textId="73DDC5E5">
      <w:pPr>
        <w:spacing w:after="0" w:line="276" w:lineRule="auto"/>
        <w:rPr>
          <w:b/>
          <w:bCs/>
          <w:sz w:val="28"/>
          <w:szCs w:val="28"/>
        </w:rPr>
      </w:pPr>
      <w:r w:rsidRPr="00B21E34">
        <w:rPr>
          <w:b/>
          <w:bCs/>
          <w:sz w:val="28"/>
          <w:szCs w:val="28"/>
        </w:rPr>
        <w:t xml:space="preserve">STEP TWO: </w:t>
      </w:r>
      <w:r w:rsidRPr="00B21E34" w:rsidR="3ECD09A5">
        <w:rPr>
          <w:b/>
          <w:bCs/>
          <w:sz w:val="28"/>
          <w:szCs w:val="28"/>
        </w:rPr>
        <w:t>Write Written Responses</w:t>
      </w:r>
    </w:p>
    <w:p w:rsidRPr="00B21E34" w:rsidR="00247685" w:rsidP="703BAA9F" w:rsidRDefault="565DCB0B" w14:paraId="13994FBD" w14:textId="1D250668">
      <w:pPr>
        <w:spacing w:after="0" w:line="276" w:lineRule="auto"/>
        <w:rPr>
          <w:i/>
          <w:iCs/>
        </w:rPr>
      </w:pPr>
      <w:r w:rsidRPr="00B21E34">
        <w:rPr>
          <w:i/>
          <w:iCs/>
        </w:rPr>
        <w:t>Provide written responses to the</w:t>
      </w:r>
      <w:r w:rsidRPr="00B21E34" w:rsidR="3ECD09A5">
        <w:rPr>
          <w:i/>
          <w:iCs/>
        </w:rPr>
        <w:t xml:space="preserve"> following sections</w:t>
      </w:r>
      <w:r w:rsidRPr="00B21E34" w:rsidR="690D5C15">
        <w:rPr>
          <w:i/>
          <w:iCs/>
        </w:rPr>
        <w:t xml:space="preserve"> and save as a PDF file</w:t>
      </w:r>
      <w:r w:rsidRPr="00B21E34" w:rsidR="233CD2F0">
        <w:rPr>
          <w:i/>
          <w:iCs/>
        </w:rPr>
        <w:t xml:space="preserve">. </w:t>
      </w:r>
    </w:p>
    <w:p w:rsidRPr="00B21E34" w:rsidR="00247685" w:rsidP="68177C1F" w:rsidRDefault="00247685" w14:paraId="08CA2524" w14:textId="403DD173" w14:noSpellErr="1">
      <w:pPr>
        <w:spacing w:after="0" w:line="276" w:lineRule="auto"/>
        <w:rPr>
          <w:i w:val="1"/>
          <w:iCs w:val="1"/>
          <w:sz w:val="14"/>
          <w:szCs w:val="14"/>
        </w:rPr>
      </w:pPr>
    </w:p>
    <w:p w:rsidRPr="00B21E34" w:rsidR="00247685" w:rsidP="703BAA9F" w:rsidRDefault="2A6876E4" w14:paraId="1ECDC1ED" w14:textId="50EE7AB8">
      <w:pPr>
        <w:pStyle w:val="ListParagraph"/>
        <w:numPr>
          <w:ilvl w:val="0"/>
          <w:numId w:val="4"/>
        </w:numPr>
        <w:spacing w:after="0" w:line="276" w:lineRule="auto"/>
      </w:pPr>
      <w:r w:rsidRPr="00B21E34">
        <w:t>Part</w:t>
      </w:r>
      <w:r w:rsidR="00DA0479">
        <w:t xml:space="preserve"> 5</w:t>
      </w:r>
      <w:r w:rsidRPr="00B21E34">
        <w:t>: Organization Overview</w:t>
      </w:r>
    </w:p>
    <w:p w:rsidRPr="00B21E34" w:rsidR="00247685" w:rsidP="703BAA9F" w:rsidRDefault="2A6876E4" w14:paraId="0ADA4D05" w14:textId="1BF72826">
      <w:pPr>
        <w:pStyle w:val="ListParagraph"/>
        <w:numPr>
          <w:ilvl w:val="0"/>
          <w:numId w:val="4"/>
        </w:numPr>
        <w:spacing w:after="0" w:line="276" w:lineRule="auto"/>
      </w:pPr>
      <w:r w:rsidRPr="00B21E34">
        <w:t xml:space="preserve">Part </w:t>
      </w:r>
      <w:r w:rsidR="00DA0479">
        <w:t>6</w:t>
      </w:r>
      <w:r w:rsidRPr="00B21E34">
        <w:t>: Job Description</w:t>
      </w:r>
    </w:p>
    <w:p w:rsidRPr="00B21E34" w:rsidR="00247685" w:rsidP="703BAA9F" w:rsidRDefault="2A6876E4" w14:paraId="0B20F448" w14:textId="755FC687">
      <w:pPr>
        <w:pStyle w:val="ListParagraph"/>
        <w:numPr>
          <w:ilvl w:val="0"/>
          <w:numId w:val="4"/>
        </w:numPr>
        <w:spacing w:after="0" w:line="276" w:lineRule="auto"/>
      </w:pPr>
      <w:r w:rsidRPr="00B21E34">
        <w:t xml:space="preserve">Part </w:t>
      </w:r>
      <w:r w:rsidR="00DA0479">
        <w:t>7</w:t>
      </w:r>
      <w:r w:rsidRPr="00B21E34">
        <w:t>: Additional Information</w:t>
      </w:r>
    </w:p>
    <w:p w:rsidRPr="00B21E34" w:rsidR="00877B59" w:rsidP="68177C1F" w:rsidRDefault="00877B59" w14:paraId="197FCF51" w14:textId="77777777" w14:noSpellErr="1">
      <w:pPr>
        <w:spacing w:after="0" w:line="276" w:lineRule="auto"/>
        <w:rPr>
          <w:sz w:val="16"/>
          <w:szCs w:val="16"/>
        </w:rPr>
      </w:pPr>
    </w:p>
    <w:p w:rsidRPr="00B21E34" w:rsidR="00877B59" w:rsidP="00877B59" w:rsidRDefault="00877B59" w14:paraId="3BC4996F" w14:textId="5848273D">
      <w:pPr>
        <w:spacing w:after="0" w:line="276" w:lineRule="auto"/>
        <w:ind w:left="360"/>
        <w:rPr>
          <w:i/>
          <w:iCs/>
        </w:rPr>
      </w:pPr>
      <w:r w:rsidRPr="00B21E34">
        <w:rPr>
          <w:i/>
          <w:iCs/>
          <w:u w:val="single"/>
        </w:rPr>
        <w:t>Tip</w:t>
      </w:r>
      <w:r w:rsidRPr="00B21E34">
        <w:rPr>
          <w:i/>
          <w:iCs/>
        </w:rPr>
        <w:t>: You’re encouraged to copy content directly from the worksheet for your convenience.</w:t>
      </w:r>
    </w:p>
    <w:p w:rsidRPr="00B21E34" w:rsidR="00247685" w:rsidP="703BAA9F" w:rsidRDefault="00247685" w14:paraId="2874403E" w14:textId="02D42B7C">
      <w:pPr>
        <w:spacing w:after="0" w:line="276" w:lineRule="auto"/>
      </w:pPr>
    </w:p>
    <w:p w:rsidRPr="00B21E34" w:rsidR="00247685" w:rsidP="125BF94C" w:rsidRDefault="632AF7D3" w14:paraId="3551C12B" w14:textId="5BD45ADB">
      <w:pPr>
        <w:spacing w:after="0" w:line="276" w:lineRule="auto"/>
        <w:rPr>
          <w:b/>
          <w:bCs/>
          <w:sz w:val="28"/>
          <w:szCs w:val="28"/>
        </w:rPr>
      </w:pPr>
      <w:r w:rsidRPr="00B21E34">
        <w:rPr>
          <w:b/>
          <w:bCs/>
          <w:sz w:val="28"/>
          <w:szCs w:val="28"/>
        </w:rPr>
        <w:t>STEP T</w:t>
      </w:r>
      <w:r w:rsidRPr="00B21E34" w:rsidR="73971E01">
        <w:rPr>
          <w:b/>
          <w:bCs/>
          <w:sz w:val="28"/>
          <w:szCs w:val="28"/>
        </w:rPr>
        <w:t>HREE</w:t>
      </w:r>
      <w:r w:rsidRPr="00B21E34">
        <w:rPr>
          <w:b/>
          <w:bCs/>
          <w:sz w:val="28"/>
          <w:szCs w:val="28"/>
        </w:rPr>
        <w:t>: Gather Supporting Documents</w:t>
      </w:r>
    </w:p>
    <w:p w:rsidRPr="00B21E34" w:rsidR="00247685" w:rsidP="703BAA9F" w:rsidRDefault="3AD82170" w14:paraId="266922DC" w14:textId="5779055A">
      <w:pPr>
        <w:spacing w:after="0" w:line="276" w:lineRule="auto"/>
        <w:rPr>
          <w:i/>
          <w:iCs/>
        </w:rPr>
      </w:pPr>
      <w:r w:rsidRPr="00B21E34">
        <w:rPr>
          <w:i/>
          <w:iCs/>
        </w:rPr>
        <w:t xml:space="preserve">Identify what supporting documents you’d like to </w:t>
      </w:r>
      <w:r w:rsidRPr="00B21E34" w:rsidR="63A87750">
        <w:rPr>
          <w:i/>
          <w:iCs/>
        </w:rPr>
        <w:t>upload</w:t>
      </w:r>
      <w:r w:rsidRPr="00B21E34">
        <w:rPr>
          <w:i/>
          <w:iCs/>
        </w:rPr>
        <w:t xml:space="preserve"> </w:t>
      </w:r>
      <w:r w:rsidRPr="00B21E34" w:rsidR="28DDE7A2">
        <w:rPr>
          <w:i/>
          <w:iCs/>
        </w:rPr>
        <w:t xml:space="preserve">for Part 6 </w:t>
      </w:r>
      <w:r w:rsidRPr="00B21E34">
        <w:rPr>
          <w:i/>
          <w:iCs/>
        </w:rPr>
        <w:t>and save as PDF</w:t>
      </w:r>
      <w:r w:rsidRPr="00B21E34" w:rsidR="003E461E">
        <w:rPr>
          <w:i/>
          <w:iCs/>
        </w:rPr>
        <w:t xml:space="preserve"> or JPEG</w:t>
      </w:r>
      <w:r w:rsidRPr="00B21E34">
        <w:rPr>
          <w:i/>
          <w:iCs/>
        </w:rPr>
        <w:t xml:space="preserve"> file</w:t>
      </w:r>
      <w:r w:rsidRPr="00B21E34" w:rsidR="382C8C77">
        <w:rPr>
          <w:i/>
          <w:iCs/>
        </w:rPr>
        <w:t>(s)</w:t>
      </w:r>
      <w:r w:rsidR="00851201">
        <w:rPr>
          <w:i/>
          <w:iCs/>
        </w:rPr>
        <w:t>.</w:t>
      </w:r>
    </w:p>
    <w:p w:rsidRPr="00B21E34" w:rsidR="00247685" w:rsidP="68177C1F" w:rsidRDefault="00247685" w14:paraId="537DCF85" w14:textId="01A2D29C" w14:noSpellErr="1">
      <w:pPr>
        <w:spacing w:after="0" w:line="276" w:lineRule="auto"/>
        <w:rPr>
          <w:sz w:val="14"/>
          <w:szCs w:val="14"/>
        </w:rPr>
      </w:pPr>
    </w:p>
    <w:p w:rsidRPr="00B21E34" w:rsidR="00247685" w:rsidP="703BAA9F" w:rsidRDefault="2A6876E4" w14:paraId="1FBA1F63" w14:textId="799946AB">
      <w:pPr>
        <w:pStyle w:val="ListParagraph"/>
        <w:numPr>
          <w:ilvl w:val="0"/>
          <w:numId w:val="4"/>
        </w:numPr>
        <w:spacing w:after="0" w:line="276" w:lineRule="auto"/>
      </w:pPr>
      <w:r w:rsidRPr="00B21E34">
        <w:t xml:space="preserve">Part </w:t>
      </w:r>
      <w:r w:rsidR="00DA0479">
        <w:t>8</w:t>
      </w:r>
      <w:r w:rsidRPr="00B21E34">
        <w:t>: Supporting Documents</w:t>
      </w:r>
    </w:p>
    <w:p w:rsidRPr="00B21E34" w:rsidR="00877B59" w:rsidP="68177C1F" w:rsidRDefault="00877B59" w14:paraId="4F81F777" w14:textId="77777777" w14:noSpellErr="1">
      <w:pPr>
        <w:spacing w:after="0" w:line="276" w:lineRule="auto"/>
        <w:rPr>
          <w:sz w:val="16"/>
          <w:szCs w:val="16"/>
        </w:rPr>
      </w:pPr>
    </w:p>
    <w:p w:rsidRPr="00B21E34" w:rsidR="00877B59" w:rsidP="00877B59" w:rsidRDefault="00877B59" w14:paraId="7BA4D9F8" w14:textId="2A4163D1">
      <w:pPr>
        <w:spacing w:after="0" w:line="276" w:lineRule="auto"/>
        <w:ind w:left="360"/>
      </w:pPr>
      <w:r w:rsidRPr="00B21E34">
        <w:rPr>
          <w:i/>
          <w:iCs/>
          <w:u w:val="single"/>
        </w:rPr>
        <w:t>Tip</w:t>
      </w:r>
      <w:r w:rsidRPr="00B21E34">
        <w:rPr>
          <w:i/>
          <w:iCs/>
        </w:rPr>
        <w:t xml:space="preserve">: A list of examples of supporting documents can be found on Pg. </w:t>
      </w:r>
      <w:r w:rsidRPr="00B21E34" w:rsidR="001A75AA">
        <w:rPr>
          <w:i/>
          <w:iCs/>
        </w:rPr>
        <w:t>5</w:t>
      </w:r>
    </w:p>
    <w:p w:rsidRPr="00B21E34" w:rsidR="00247685" w:rsidP="703BAA9F" w:rsidRDefault="00247685" w14:paraId="2A65307F" w14:textId="2A563E7A">
      <w:pPr>
        <w:spacing w:after="0" w:line="276" w:lineRule="auto"/>
        <w:rPr>
          <w:b/>
          <w:bCs/>
        </w:rPr>
      </w:pPr>
    </w:p>
    <w:p w:rsidRPr="00B21E34" w:rsidR="00247685" w:rsidP="125BF94C" w:rsidRDefault="00247685" w14:paraId="2AB88FB4" w14:noSpellErr="1" w14:textId="786AD768">
      <w:pPr>
        <w:spacing w:after="0" w:line="276" w:lineRule="auto"/>
        <w:rPr>
          <w:b w:val="1"/>
          <w:bCs w:val="1"/>
          <w:sz w:val="28"/>
          <w:szCs w:val="28"/>
        </w:rPr>
      </w:pPr>
      <w:r w:rsidRPr="68177C1F" w:rsidR="00247685">
        <w:rPr>
          <w:b w:val="1"/>
          <w:bCs w:val="1"/>
          <w:sz w:val="28"/>
          <w:szCs w:val="28"/>
        </w:rPr>
        <w:t xml:space="preserve">STEP </w:t>
      </w:r>
      <w:r w:rsidRPr="68177C1F" w:rsidR="00F356A5">
        <w:rPr>
          <w:b w:val="1"/>
          <w:bCs w:val="1"/>
          <w:sz w:val="28"/>
          <w:szCs w:val="28"/>
        </w:rPr>
        <w:t>FOUR</w:t>
      </w:r>
      <w:r w:rsidRPr="68177C1F" w:rsidR="00247685">
        <w:rPr>
          <w:b w:val="1"/>
          <w:bCs w:val="1"/>
          <w:sz w:val="28"/>
          <w:szCs w:val="28"/>
        </w:rPr>
        <w:t xml:space="preserve">: </w:t>
      </w:r>
      <w:r w:rsidRPr="68177C1F" w:rsidR="1B077CE7">
        <w:rPr>
          <w:b w:val="1"/>
          <w:bCs w:val="1"/>
          <w:sz w:val="28"/>
          <w:szCs w:val="28"/>
        </w:rPr>
        <w:t>Use th</w:t>
      </w:r>
      <w:r w:rsidRPr="68177C1F" w:rsidR="7FB66F18">
        <w:rPr>
          <w:b w:val="1"/>
          <w:bCs w:val="1"/>
          <w:sz w:val="28"/>
          <w:szCs w:val="28"/>
        </w:rPr>
        <w:t>is</w:t>
      </w:r>
      <w:r w:rsidRPr="68177C1F" w:rsidR="00DA0479">
        <w:rPr>
          <w:b w:val="1"/>
          <w:bCs w:val="1"/>
          <w:sz w:val="28"/>
          <w:szCs w:val="28"/>
        </w:rPr>
        <w:t xml:space="preserve"> </w:t>
      </w:r>
      <w:hyperlink r:id="R03b57e4507764dbe">
        <w:r w:rsidRPr="68177C1F" w:rsidR="00DA0479">
          <w:rPr>
            <w:rStyle w:val="Hyperlink"/>
            <w:b w:val="1"/>
            <w:bCs w:val="1"/>
            <w:sz w:val="28"/>
            <w:szCs w:val="28"/>
          </w:rPr>
          <w:t>LINK</w:t>
        </w:r>
      </w:hyperlink>
      <w:r w:rsidRPr="68177C1F" w:rsidR="00DA0479">
        <w:rPr>
          <w:b w:val="1"/>
          <w:bCs w:val="1"/>
          <w:sz w:val="28"/>
          <w:szCs w:val="28"/>
        </w:rPr>
        <w:t xml:space="preserve"> t</w:t>
      </w:r>
      <w:r w:rsidRPr="68177C1F" w:rsidR="1B077CE7">
        <w:rPr>
          <w:b w:val="1"/>
          <w:bCs w:val="1"/>
          <w:sz w:val="28"/>
          <w:szCs w:val="28"/>
        </w:rPr>
        <w:t xml:space="preserve">o: </w:t>
      </w:r>
    </w:p>
    <w:p w:rsidRPr="00B21E34" w:rsidR="00247685" w:rsidP="68177C1F" w:rsidRDefault="00247685" w14:paraId="2919CB0D" w14:textId="38CDA7A4" w14:noSpellErr="1">
      <w:pPr>
        <w:spacing w:after="0" w:line="276" w:lineRule="auto"/>
        <w:rPr>
          <w:b w:val="1"/>
          <w:bCs w:val="1"/>
          <w:sz w:val="12"/>
          <w:szCs w:val="12"/>
        </w:rPr>
      </w:pPr>
    </w:p>
    <w:p w:rsidRPr="00B21E34" w:rsidR="00247685" w:rsidP="703BAA9F" w:rsidRDefault="0109F734" w14:paraId="45645DDD" w14:textId="3666BDDC">
      <w:pPr>
        <w:pStyle w:val="ListParagraph"/>
        <w:numPr>
          <w:ilvl w:val="0"/>
          <w:numId w:val="3"/>
        </w:numPr>
        <w:spacing w:after="0" w:line="276" w:lineRule="auto"/>
      </w:pPr>
      <w:r w:rsidRPr="00B21E34">
        <w:t xml:space="preserve">Enter your </w:t>
      </w:r>
      <w:r w:rsidRPr="00B21E34" w:rsidR="0966053D">
        <w:t>C</w:t>
      </w:r>
      <w:r w:rsidRPr="00B21E34" w:rsidR="23C70219">
        <w:t xml:space="preserve">ontact </w:t>
      </w:r>
      <w:r w:rsidRPr="00B21E34" w:rsidR="06BFDAE0">
        <w:t>I</w:t>
      </w:r>
      <w:r w:rsidRPr="00B21E34" w:rsidR="23C70219">
        <w:t>nformation</w:t>
      </w:r>
      <w:r w:rsidRPr="00B21E34" w:rsidR="7062D683">
        <w:t xml:space="preserve"> </w:t>
      </w:r>
      <w:r w:rsidRPr="00B21E34" w:rsidR="55D6463A">
        <w:t xml:space="preserve">and </w:t>
      </w:r>
      <w:r w:rsidRPr="00B21E34" w:rsidR="520B866C">
        <w:t>B</w:t>
      </w:r>
      <w:r w:rsidRPr="00B21E34" w:rsidR="55D6463A">
        <w:t xml:space="preserve">asic </w:t>
      </w:r>
      <w:r w:rsidRPr="00B21E34" w:rsidR="6F53EE39">
        <w:t>R</w:t>
      </w:r>
      <w:r w:rsidRPr="00B21E34" w:rsidR="19983AEA">
        <w:t>equirements</w:t>
      </w:r>
      <w:r w:rsidRPr="00B21E34" w:rsidR="305DBC68">
        <w:t xml:space="preserve"> </w:t>
      </w:r>
      <w:r w:rsidRPr="00B21E34" w:rsidR="7D0BB020">
        <w:t>&amp;</w:t>
      </w:r>
      <w:r w:rsidRPr="00B21E34" w:rsidR="305DBC68">
        <w:t xml:space="preserve"> Considerations</w:t>
      </w:r>
      <w:r w:rsidRPr="00B21E34" w:rsidR="1E701FBD">
        <w:t xml:space="preserve"> (</w:t>
      </w:r>
      <w:r w:rsidRPr="00B21E34" w:rsidR="206CDF65">
        <w:t>Part</w:t>
      </w:r>
      <w:r w:rsidRPr="00B21E34" w:rsidR="4852D1B3">
        <w:t>s 1-</w:t>
      </w:r>
      <w:r w:rsidR="00DA0479">
        <w:t>4</w:t>
      </w:r>
      <w:r w:rsidRPr="00B21E34" w:rsidR="206CDF65">
        <w:t>)</w:t>
      </w:r>
      <w:r w:rsidRPr="00B21E34" w:rsidR="74778B3D">
        <w:t>,</w:t>
      </w:r>
    </w:p>
    <w:p w:rsidRPr="00B21E34" w:rsidR="00247685" w:rsidP="703BAA9F" w:rsidRDefault="05526F06" w14:paraId="2CF48D4E" w14:textId="762ACCF2">
      <w:pPr>
        <w:pStyle w:val="ListParagraph"/>
        <w:numPr>
          <w:ilvl w:val="0"/>
          <w:numId w:val="3"/>
        </w:numPr>
        <w:spacing w:after="0" w:line="276" w:lineRule="auto"/>
      </w:pPr>
      <w:r w:rsidRPr="00B21E34">
        <w:t>U</w:t>
      </w:r>
      <w:r w:rsidRPr="00B21E34" w:rsidR="0109F734">
        <w:t xml:space="preserve">pload </w:t>
      </w:r>
      <w:r w:rsidRPr="00B21E34" w:rsidR="5D53DFFA">
        <w:t>your written responses in PDF form o</w:t>
      </w:r>
      <w:r w:rsidRPr="00B21E34" w:rsidR="13EAD477">
        <w:t>f</w:t>
      </w:r>
      <w:r w:rsidRPr="00B21E34" w:rsidR="5D53DFFA">
        <w:t xml:space="preserve"> the</w:t>
      </w:r>
      <w:r w:rsidRPr="00B21E34" w:rsidR="1034B9CE">
        <w:t xml:space="preserve"> </w:t>
      </w:r>
      <w:r w:rsidRPr="00B21E34" w:rsidR="4AA44EF0">
        <w:t>O</w:t>
      </w:r>
      <w:r w:rsidRPr="00B21E34" w:rsidR="1034B9CE">
        <w:t>rganization</w:t>
      </w:r>
      <w:r w:rsidRPr="00B21E34" w:rsidR="6BBA941C">
        <w:t xml:space="preserve"> Overview, Job Description and Additional Information</w:t>
      </w:r>
      <w:r w:rsidRPr="00B21E34" w:rsidR="111F3A7D">
        <w:t xml:space="preserve"> </w:t>
      </w:r>
      <w:r w:rsidRPr="00B21E34" w:rsidR="52333BC7">
        <w:t xml:space="preserve">(Parts </w:t>
      </w:r>
      <w:r w:rsidR="00DA0479">
        <w:t>5</w:t>
      </w:r>
      <w:r w:rsidRPr="00B21E34" w:rsidR="52333BC7">
        <w:t>-</w:t>
      </w:r>
      <w:r w:rsidR="00DA0479">
        <w:t>7</w:t>
      </w:r>
      <w:r w:rsidRPr="00B21E34" w:rsidR="52333BC7">
        <w:t>)</w:t>
      </w:r>
      <w:r w:rsidRPr="00B21E34" w:rsidR="11453F27">
        <w:t>,</w:t>
      </w:r>
      <w:r w:rsidRPr="00B21E34" w:rsidR="1034B9CE">
        <w:t xml:space="preserve"> and </w:t>
      </w:r>
    </w:p>
    <w:p w:rsidRPr="00B21E34" w:rsidR="00247685" w:rsidP="00786B21" w:rsidRDefault="1034B9CE" w14:noSpellErr="1" w14:paraId="70B60733" w14:textId="43135C73">
      <w:pPr>
        <w:pStyle w:val="ListParagraph"/>
        <w:numPr>
          <w:ilvl w:val="0"/>
          <w:numId w:val="3"/>
        </w:numPr>
        <w:spacing w:after="0" w:line="276" w:lineRule="auto"/>
        <w:rPr/>
      </w:pPr>
      <w:r w:rsidR="1034B9CE">
        <w:rPr/>
        <w:t xml:space="preserve">Upload all other </w:t>
      </w:r>
      <w:r w:rsidR="32E9E9ED">
        <w:rPr/>
        <w:t>S</w:t>
      </w:r>
      <w:r w:rsidR="0109F734">
        <w:rPr/>
        <w:t xml:space="preserve">upporting </w:t>
      </w:r>
      <w:r w:rsidR="4EEB49F8">
        <w:rPr/>
        <w:t>D</w:t>
      </w:r>
      <w:r w:rsidR="0109F734">
        <w:rPr/>
        <w:t>ocuments</w:t>
      </w:r>
      <w:r w:rsidR="11228805">
        <w:rPr/>
        <w:t xml:space="preserve"> </w:t>
      </w:r>
      <w:r w:rsidR="0FEF2CC8">
        <w:rPr/>
        <w:t xml:space="preserve">in </w:t>
      </w:r>
      <w:r w:rsidR="003E461E">
        <w:rPr/>
        <w:t xml:space="preserve">specified </w:t>
      </w:r>
      <w:r w:rsidR="0FEF2CC8">
        <w:rPr/>
        <w:t>format</w:t>
      </w:r>
      <w:r w:rsidR="003E461E">
        <w:rPr/>
        <w:t>s</w:t>
      </w:r>
      <w:r w:rsidR="0FEF2CC8">
        <w:rPr/>
        <w:t xml:space="preserve"> </w:t>
      </w:r>
      <w:r w:rsidR="11228805">
        <w:rPr/>
        <w:t>(Par</w:t>
      </w:r>
      <w:r w:rsidR="26D375C9">
        <w:rPr/>
        <w:t>t</w:t>
      </w:r>
      <w:r w:rsidR="11228805">
        <w:rPr/>
        <w:t xml:space="preserve"> </w:t>
      </w:r>
      <w:r w:rsidR="00DA0479">
        <w:rPr/>
        <w:t>8</w:t>
      </w:r>
      <w:r w:rsidR="11228805">
        <w:rPr/>
        <w:t>)</w:t>
      </w:r>
    </w:p>
    <w:p w:rsidRPr="00B21E34" w:rsidR="00247685" w:rsidP="00786B21" w:rsidRDefault="1034B9CE" w14:paraId="1912E179" w14:textId="0F7261F1">
      <w:pPr>
        <w:pStyle w:val="ListParagraph"/>
        <w:numPr>
          <w:ilvl w:val="0"/>
          <w:numId w:val="3"/>
        </w:numPr>
        <w:spacing w:after="0" w:line="276" w:lineRule="auto"/>
        <w:rPr/>
      </w:pPr>
      <w:r w:rsidR="390D4B13">
        <w:rPr/>
        <w:t>Check all statements of understanding (Part 9)</w:t>
      </w:r>
      <w:r>
        <w:br/>
      </w:r>
      <w:bookmarkEnd w:id="0"/>
    </w:p>
    <w:p w:rsidR="68177C1F" w:rsidP="68177C1F" w:rsidRDefault="68177C1F" w14:paraId="0EC9D910" w14:textId="11CB4514">
      <w:pPr>
        <w:pStyle w:val="Normal"/>
        <w:spacing w:after="0" w:line="240" w:lineRule="auto"/>
        <w:jc w:val="center"/>
        <w:rPr>
          <w:b w:val="1"/>
          <w:bCs w:val="1"/>
          <w:sz w:val="36"/>
          <w:szCs w:val="36"/>
        </w:rPr>
      </w:pPr>
    </w:p>
    <w:p w:rsidR="00B01FAA" w:rsidP="68177C1F" w:rsidRDefault="004D7B24" w14:paraId="0C908777" w14:noSpellErr="1" w14:textId="7BC31104">
      <w:pPr>
        <w:pStyle w:val="Normal"/>
        <w:spacing w:after="0" w:line="240" w:lineRule="auto"/>
        <w:jc w:val="center"/>
        <w:rPr>
          <w:b w:val="1"/>
          <w:bCs w:val="1"/>
          <w:sz w:val="36"/>
          <w:szCs w:val="36"/>
        </w:rPr>
      </w:pPr>
      <w:r w:rsidRPr="68177C1F" w:rsidR="004D7B24">
        <w:rPr>
          <w:b w:val="1"/>
          <w:bCs w:val="1"/>
          <w:sz w:val="36"/>
          <w:szCs w:val="36"/>
        </w:rPr>
        <w:t xml:space="preserve">Community </w:t>
      </w:r>
      <w:r w:rsidRPr="68177C1F" w:rsidR="00E814EF">
        <w:rPr>
          <w:b w:val="1"/>
          <w:bCs w:val="1"/>
          <w:sz w:val="36"/>
          <w:szCs w:val="36"/>
        </w:rPr>
        <w:t>Organization</w:t>
      </w:r>
      <w:r w:rsidRPr="68177C1F" w:rsidR="6497EDBE">
        <w:rPr>
          <w:b w:val="1"/>
          <w:bCs w:val="1"/>
          <w:sz w:val="36"/>
          <w:szCs w:val="36"/>
        </w:rPr>
        <w:t xml:space="preserve">: </w:t>
      </w:r>
      <w:r w:rsidRPr="68177C1F" w:rsidR="2EAC4F7A">
        <w:rPr>
          <w:b w:val="1"/>
          <w:bCs w:val="1"/>
          <w:sz w:val="36"/>
          <w:szCs w:val="36"/>
        </w:rPr>
        <w:t>Worksheet</w:t>
      </w:r>
    </w:p>
    <w:p w:rsidR="68177C1F" w:rsidP="68177C1F" w:rsidRDefault="68177C1F" w14:paraId="1A360F18" w14:textId="408286FD">
      <w:pPr>
        <w:pStyle w:val="Normal"/>
        <w:spacing w:after="0" w:line="240" w:lineRule="auto"/>
        <w:jc w:val="center"/>
        <w:rPr>
          <w:b w:val="1"/>
          <w:bCs w:val="1"/>
          <w:sz w:val="14"/>
          <w:szCs w:val="14"/>
        </w:rPr>
      </w:pPr>
    </w:p>
    <w:p w:rsidRPr="00851201" w:rsidR="00B01FAA" w:rsidP="703BAA9F" w:rsidRDefault="268B4A00" w14:paraId="42B0514D" w14:textId="305CE9F8">
      <w:pPr>
        <w:pStyle w:val="Title"/>
        <w:rPr>
          <w:rFonts w:ascii="Calibri" w:hAnsi="Calibri"/>
          <w:b w:val="0"/>
          <w:bCs w:val="0"/>
        </w:rPr>
      </w:pPr>
      <w:r w:rsidRPr="68177C1F" w:rsidR="268B4A00">
        <w:rPr>
          <w:rFonts w:ascii="Calibri" w:hAnsi="Calibri"/>
          <w:b w:val="0"/>
          <w:bCs w:val="0"/>
        </w:rPr>
        <w:t>Cohort: 202</w:t>
      </w:r>
      <w:r w:rsidRPr="68177C1F" w:rsidR="122AD787">
        <w:rPr>
          <w:rFonts w:ascii="Calibri" w:hAnsi="Calibri"/>
          <w:b w:val="0"/>
          <w:bCs w:val="0"/>
        </w:rPr>
        <w:t>6</w:t>
      </w:r>
      <w:r w:rsidRPr="68177C1F" w:rsidR="268B4A00">
        <w:rPr>
          <w:rFonts w:ascii="Calibri" w:hAnsi="Calibri"/>
          <w:b w:val="0"/>
          <w:bCs w:val="0"/>
        </w:rPr>
        <w:t>-202</w:t>
      </w:r>
      <w:r w:rsidRPr="68177C1F" w:rsidR="0E522C69">
        <w:rPr>
          <w:rFonts w:ascii="Calibri" w:hAnsi="Calibri"/>
          <w:b w:val="0"/>
          <w:bCs w:val="0"/>
        </w:rPr>
        <w:t>8</w:t>
      </w:r>
      <w:r w:rsidRPr="68177C1F" w:rsidR="268B4A00">
        <w:rPr>
          <w:rFonts w:ascii="Calibri" w:hAnsi="Calibri"/>
          <w:b w:val="0"/>
          <w:bCs w:val="0"/>
        </w:rPr>
        <w:t xml:space="preserve"> </w:t>
      </w:r>
    </w:p>
    <w:p w:rsidRPr="00851201" w:rsidR="00851201" w:rsidP="00851201" w:rsidRDefault="00851201" w14:paraId="683E61E2" w14:noSpellErr="1" w14:textId="23F0375E">
      <w:pPr>
        <w:pStyle w:val="Title"/>
        <w:rPr>
          <w:rFonts w:ascii="Calibri" w:hAnsi="Calibri"/>
          <w:b w:val="0"/>
          <w:bCs w:val="0"/>
          <w:lang w:val="en-US"/>
        </w:rPr>
      </w:pPr>
      <w:r w:rsidRPr="68177C1F" w:rsidR="00851201">
        <w:rPr>
          <w:rFonts w:ascii="Calibri" w:hAnsi="Calibri"/>
          <w:b w:val="0"/>
          <w:bCs w:val="0"/>
        </w:rPr>
        <w:t xml:space="preserve">Deadline: Monday, February </w:t>
      </w:r>
      <w:r w:rsidRPr="68177C1F" w:rsidR="00851201">
        <w:rPr>
          <w:rFonts w:ascii="Calibri" w:hAnsi="Calibri"/>
          <w:b w:val="0"/>
          <w:bCs w:val="0"/>
          <w:lang w:val="en-US"/>
        </w:rPr>
        <w:t>2</w:t>
      </w:r>
      <w:r w:rsidRPr="68177C1F" w:rsidR="52DFF36A">
        <w:rPr>
          <w:rFonts w:ascii="Calibri" w:hAnsi="Calibri"/>
          <w:b w:val="0"/>
          <w:bCs w:val="0"/>
          <w:lang w:val="en-US"/>
        </w:rPr>
        <w:t>0</w:t>
      </w:r>
      <w:r w:rsidRPr="68177C1F" w:rsidR="52DFF36A">
        <w:rPr>
          <w:rFonts w:ascii="Calibri" w:hAnsi="Calibri"/>
          <w:b w:val="0"/>
          <w:bCs w:val="0"/>
          <w:vertAlign w:val="superscript"/>
          <w:lang w:val="en-US"/>
        </w:rPr>
        <w:t>th</w:t>
      </w:r>
      <w:r w:rsidRPr="68177C1F" w:rsidR="5D9DB2CB">
        <w:rPr>
          <w:rFonts w:ascii="Calibri" w:hAnsi="Calibri"/>
          <w:b w:val="0"/>
          <w:bCs w:val="0"/>
          <w:lang w:val="en-US"/>
        </w:rPr>
        <w:t>,</w:t>
      </w:r>
      <w:r w:rsidRPr="68177C1F" w:rsidR="00851201">
        <w:rPr>
          <w:rFonts w:ascii="Calibri" w:hAnsi="Calibri"/>
          <w:b w:val="0"/>
          <w:bCs w:val="0"/>
        </w:rPr>
        <w:t xml:space="preserve"> 202</w:t>
      </w:r>
      <w:r w:rsidRPr="68177C1F" w:rsidR="42576027">
        <w:rPr>
          <w:rFonts w:ascii="Calibri" w:hAnsi="Calibri"/>
          <w:b w:val="0"/>
          <w:bCs w:val="0"/>
        </w:rPr>
        <w:t>6</w:t>
      </w:r>
    </w:p>
    <w:p w:rsidRPr="00B7177F" w:rsidR="004D7B24" w:rsidP="68177C1F" w:rsidRDefault="004D7B24" w14:paraId="5DB0DAB8" w14:textId="77777777" w14:noSpellErr="1">
      <w:pPr>
        <w:spacing w:after="0" w:line="240" w:lineRule="auto"/>
        <w:rPr>
          <w:b w:val="1"/>
          <w:bCs w:val="1"/>
          <w:sz w:val="14"/>
          <w:szCs w:val="14"/>
        </w:rPr>
      </w:pPr>
    </w:p>
    <w:p w:rsidR="6E4991D4" w:rsidP="125BF94C" w:rsidRDefault="6E4991D4" w14:paraId="78041EA1" w14:textId="272309C0">
      <w:pPr>
        <w:pStyle w:val="Heading2"/>
        <w:rPr>
          <w:rFonts w:asciiTheme="minorHAnsi" w:hAnsiTheme="minorHAnsi" w:eastAsiaTheme="minorEastAsia" w:cstheme="minorBidi"/>
          <w:b/>
          <w:bCs/>
          <w:sz w:val="28"/>
          <w:szCs w:val="28"/>
        </w:rPr>
      </w:pPr>
      <w:r w:rsidRPr="125BF94C">
        <w:rPr>
          <w:rFonts w:asciiTheme="minorHAnsi" w:hAnsiTheme="minorHAnsi" w:eastAsiaTheme="minorEastAsia" w:cstheme="minorBidi"/>
          <w:sz w:val="28"/>
          <w:szCs w:val="28"/>
        </w:rPr>
        <w:t>Part 1: Contact Information</w:t>
      </w:r>
    </w:p>
    <w:p w:rsidRPr="00B7177F" w:rsidR="004D7B24" w:rsidP="68177C1F" w:rsidRDefault="004D7B24" w14:paraId="2C6FA499" w14:textId="77777777" w14:noSpellErr="1">
      <w:pPr>
        <w:spacing w:after="0" w:line="240" w:lineRule="auto"/>
        <w:rPr>
          <w:b w:val="1"/>
          <w:bCs w:val="1"/>
          <w:sz w:val="14"/>
          <w:szCs w:val="14"/>
        </w:rPr>
      </w:pPr>
    </w:p>
    <w:p w:rsidRPr="00B7177F" w:rsidR="004D7B24" w:rsidP="125BF94C" w:rsidRDefault="00247685" w14:paraId="2FC20F61" w14:textId="2BCBDC81">
      <w:pPr>
        <w:spacing w:after="0" w:line="240" w:lineRule="auto"/>
        <w:ind w:left="720"/>
      </w:pPr>
      <w:r w:rsidRPr="00B7177F">
        <w:rPr>
          <w:b/>
          <w:bCs/>
        </w:rPr>
        <w:t xml:space="preserve">Organization </w:t>
      </w:r>
    </w:p>
    <w:p w:rsidRPr="00B7177F" w:rsidR="004D7B24" w:rsidP="125BF94C" w:rsidRDefault="004D7B24" w14:paraId="520A3DD3" w14:textId="77D7990C">
      <w:pPr>
        <w:spacing w:after="0" w:line="240" w:lineRule="auto"/>
        <w:ind w:left="720"/>
      </w:pPr>
      <w:r w:rsidRPr="00B7177F">
        <w:t>Name</w:t>
      </w:r>
      <w:r w:rsidRPr="00B7177F" w:rsidR="3A54D556">
        <w:t>:</w:t>
      </w:r>
    </w:p>
    <w:p w:rsidRPr="00B7177F" w:rsidR="004D7B24" w:rsidP="125BF94C" w:rsidRDefault="004D7B24" w14:paraId="5B11A4C4" w14:textId="74F00EB5">
      <w:pPr>
        <w:spacing w:after="0" w:line="240" w:lineRule="auto"/>
        <w:ind w:left="720"/>
      </w:pPr>
      <w:r w:rsidRPr="00B7177F">
        <w:t>Address:</w:t>
      </w:r>
    </w:p>
    <w:p w:rsidRPr="00B7177F" w:rsidR="004D7B24" w:rsidP="125BF94C" w:rsidRDefault="004D7B24" w14:paraId="0511DF62" w14:textId="74ADE0A4">
      <w:pPr>
        <w:spacing w:after="0" w:line="240" w:lineRule="auto"/>
        <w:ind w:left="720"/>
      </w:pPr>
      <w:r w:rsidRPr="00B7177F">
        <w:t>Website:</w:t>
      </w:r>
    </w:p>
    <w:p w:rsidRPr="00B7177F" w:rsidR="00B01FAA" w:rsidP="68177C1F" w:rsidRDefault="00B01FAA" w14:paraId="24B6665B" w14:textId="1AE56E4E" w14:noSpellErr="1">
      <w:pPr>
        <w:spacing w:after="0" w:line="240" w:lineRule="auto"/>
        <w:ind w:left="720"/>
        <w:rPr>
          <w:sz w:val="14"/>
          <w:szCs w:val="14"/>
        </w:rPr>
      </w:pPr>
    </w:p>
    <w:p w:rsidRPr="00B7177F" w:rsidR="004D7B24" w:rsidP="125BF94C" w:rsidRDefault="004D7B24" w14:paraId="101E18EF" w14:textId="3F1CB056">
      <w:pPr>
        <w:spacing w:after="0" w:line="240" w:lineRule="auto"/>
        <w:ind w:left="720"/>
        <w:rPr>
          <w:b/>
          <w:bCs/>
        </w:rPr>
      </w:pPr>
      <w:r w:rsidRPr="00B7177F">
        <w:rPr>
          <w:b/>
          <w:bCs/>
        </w:rPr>
        <w:t>Executive Director</w:t>
      </w:r>
    </w:p>
    <w:p w:rsidRPr="00B7177F" w:rsidR="004D7B24" w:rsidP="125BF94C" w:rsidRDefault="29B6DF4C" w14:paraId="6DAF528D" w14:textId="3AB6F6C3">
      <w:pPr>
        <w:spacing w:after="0" w:line="276" w:lineRule="auto"/>
        <w:ind w:left="720"/>
      </w:pPr>
      <w:r w:rsidRPr="00B7177F">
        <w:t xml:space="preserve">Name: </w:t>
      </w:r>
    </w:p>
    <w:p w:rsidRPr="00B7177F" w:rsidR="004D7B24" w:rsidP="125BF94C" w:rsidRDefault="004D7B24" w14:paraId="04B87D46" w14:textId="66295754">
      <w:pPr>
        <w:spacing w:after="0" w:line="276" w:lineRule="auto"/>
        <w:ind w:left="720"/>
      </w:pPr>
      <w:r w:rsidRPr="00B7177F">
        <w:t>Email:</w:t>
      </w:r>
    </w:p>
    <w:p w:rsidRPr="00B7177F" w:rsidR="00B01FAA" w:rsidP="68177C1F" w:rsidRDefault="00B01FAA" w14:paraId="7644E78C" w14:textId="42DCBE45" w14:noSpellErr="1">
      <w:pPr>
        <w:pStyle w:val="ListParagraph"/>
        <w:spacing w:after="0" w:line="276" w:lineRule="auto"/>
        <w:ind w:left="1440"/>
        <w:rPr>
          <w:sz w:val="14"/>
          <w:szCs w:val="14"/>
        </w:rPr>
      </w:pPr>
    </w:p>
    <w:p w:rsidRPr="00B7177F" w:rsidR="004D7B24" w:rsidP="125BF94C" w:rsidRDefault="004D7B24" w14:paraId="34AAAAEA" w14:noSpellErr="1" w14:textId="0C56999C">
      <w:pPr>
        <w:spacing w:after="0" w:line="240" w:lineRule="auto"/>
        <w:ind w:left="720"/>
        <w:rPr>
          <w:b w:val="1"/>
          <w:bCs w:val="1"/>
        </w:rPr>
      </w:pPr>
      <w:r w:rsidRPr="68177C1F" w:rsidR="004D7B24">
        <w:rPr>
          <w:b w:val="1"/>
          <w:bCs w:val="1"/>
        </w:rPr>
        <w:t xml:space="preserve">Person Responsible for </w:t>
      </w:r>
      <w:r w:rsidRPr="68177C1F" w:rsidR="39AC3F8F">
        <w:rPr>
          <w:b w:val="1"/>
          <w:bCs w:val="1"/>
        </w:rPr>
        <w:t>this</w:t>
      </w:r>
      <w:r w:rsidRPr="68177C1F" w:rsidR="004D7B24">
        <w:rPr>
          <w:b w:val="1"/>
          <w:bCs w:val="1"/>
        </w:rPr>
        <w:t xml:space="preserve"> Application</w:t>
      </w:r>
      <w:r w:rsidRPr="68177C1F" w:rsidR="00247685">
        <w:rPr>
          <w:b w:val="1"/>
          <w:bCs w:val="1"/>
        </w:rPr>
        <w:t xml:space="preserve"> </w:t>
      </w:r>
    </w:p>
    <w:p w:rsidRPr="00B7177F" w:rsidR="004D7B24" w:rsidP="125BF94C" w:rsidRDefault="14690045" w14:paraId="126BAD99" w14:noSpellErr="1" w14:textId="44BE6DC8">
      <w:pPr>
        <w:spacing w:after="0" w:line="276" w:lineRule="auto"/>
        <w:ind w:left="720"/>
      </w:pPr>
      <w:r w:rsidR="14690045">
        <w:rPr/>
        <w:t>Name</w:t>
      </w:r>
      <w:r w:rsidR="1C7DB2DC">
        <w:rPr/>
        <w:t xml:space="preserve"> and Title</w:t>
      </w:r>
      <w:r w:rsidR="14690045">
        <w:rPr/>
        <w:t xml:space="preserve">: </w:t>
      </w:r>
    </w:p>
    <w:p w:rsidRPr="00B7177F" w:rsidR="004D7B24" w:rsidP="125BF94C" w:rsidRDefault="004D7B24" w14:paraId="4CA29B29" w14:textId="77777777">
      <w:pPr>
        <w:spacing w:after="0" w:line="276" w:lineRule="auto"/>
        <w:ind w:left="720"/>
      </w:pPr>
      <w:r w:rsidRPr="00B7177F">
        <w:t>Phone:</w:t>
      </w:r>
    </w:p>
    <w:p w:rsidRPr="00B7177F" w:rsidR="004D7B24" w:rsidP="125BF94C" w:rsidRDefault="004D7B24" w14:paraId="152745DE" w14:textId="77777777">
      <w:pPr>
        <w:spacing w:after="0" w:line="276" w:lineRule="auto"/>
        <w:ind w:left="720"/>
      </w:pPr>
      <w:r w:rsidRPr="00B7177F">
        <w:t>Email:</w:t>
      </w:r>
    </w:p>
    <w:p w:rsidRPr="00B7177F" w:rsidR="00B01FAA" w:rsidP="68177C1F" w:rsidRDefault="00B01FAA" w14:paraId="128205D7" w14:textId="4C8DD601" w14:noSpellErr="1">
      <w:pPr>
        <w:spacing w:after="0" w:line="240" w:lineRule="auto"/>
        <w:ind w:left="1440"/>
        <w:rPr>
          <w:sz w:val="14"/>
          <w:szCs w:val="14"/>
        </w:rPr>
      </w:pPr>
    </w:p>
    <w:p w:rsidRPr="00B7177F" w:rsidR="004A7900" w:rsidP="68177C1F" w:rsidRDefault="004A7900" w14:noSpellErr="1" w14:paraId="301F2FE2" w14:textId="6B7DB908">
      <w:pPr>
        <w:spacing w:after="0" w:line="240" w:lineRule="auto"/>
        <w:ind w:left="720"/>
        <w:rPr>
          <w:b w:val="1"/>
          <w:bCs w:val="1"/>
        </w:rPr>
      </w:pPr>
      <w:r w:rsidRPr="68177C1F" w:rsidR="00247685">
        <w:rPr>
          <w:b w:val="1"/>
          <w:bCs w:val="1"/>
        </w:rPr>
        <w:t>Fellow</w:t>
      </w:r>
      <w:r w:rsidRPr="68177C1F" w:rsidR="7A1035CE">
        <w:rPr>
          <w:b w:val="1"/>
          <w:bCs w:val="1"/>
        </w:rPr>
        <w:t xml:space="preserve">’s </w:t>
      </w:r>
      <w:r w:rsidRPr="68177C1F" w:rsidR="7A1035CE">
        <w:rPr>
          <w:b w:val="1"/>
          <w:bCs w:val="1"/>
        </w:rPr>
        <w:t>Primary</w:t>
      </w:r>
      <w:r w:rsidRPr="68177C1F" w:rsidR="7A1035CE">
        <w:rPr>
          <w:b w:val="1"/>
          <w:bCs w:val="1"/>
        </w:rPr>
        <w:t xml:space="preserve"> </w:t>
      </w:r>
      <w:r w:rsidRPr="68177C1F" w:rsidR="00247685">
        <w:rPr>
          <w:b w:val="1"/>
          <w:bCs w:val="1"/>
        </w:rPr>
        <w:t xml:space="preserve">Supervisor </w:t>
      </w:r>
    </w:p>
    <w:p w:rsidRPr="00B7177F" w:rsidR="004A7900" w:rsidP="125BF94C" w:rsidRDefault="004A7900" w14:paraId="23405466" w14:textId="15659686">
      <w:pPr>
        <w:spacing w:after="0" w:line="240" w:lineRule="auto"/>
        <w:ind w:left="720"/>
      </w:pPr>
      <w:r w:rsidR="004A7900">
        <w:rPr/>
        <w:t>Name</w:t>
      </w:r>
      <w:r w:rsidR="5FD3FA43">
        <w:rPr/>
        <w:t xml:space="preserve"> and </w:t>
      </w:r>
      <w:r w:rsidR="004A7900">
        <w:rPr/>
        <w:t>Title:</w:t>
      </w:r>
    </w:p>
    <w:p w:rsidRPr="00B7177F" w:rsidR="004A7900" w:rsidP="125BF94C" w:rsidRDefault="004A7900" w14:paraId="4ABEBC5A" w14:textId="3200D7CC" w14:noSpellErr="1">
      <w:pPr>
        <w:spacing w:after="0" w:line="240" w:lineRule="auto"/>
        <w:ind w:left="720"/>
      </w:pPr>
      <w:r w:rsidR="004A7900">
        <w:rPr/>
        <w:t>Phone:</w:t>
      </w:r>
    </w:p>
    <w:p w:rsidRPr="00B7177F" w:rsidR="00247685" w:rsidP="125BF94C" w:rsidRDefault="004A7900" w14:paraId="6AB123DB" w14:textId="0A389D27" w14:noSpellErr="1">
      <w:pPr>
        <w:spacing w:after="0" w:line="240" w:lineRule="auto"/>
        <w:ind w:left="720"/>
      </w:pPr>
      <w:r w:rsidR="004A7900">
        <w:rPr/>
        <w:t>Email:</w:t>
      </w:r>
    </w:p>
    <w:p w:rsidRPr="00B7177F" w:rsidR="00247685" w:rsidP="68177C1F" w:rsidRDefault="00247685" w14:paraId="1AA26036" w14:textId="7E194722" w14:noSpellErr="1">
      <w:pPr>
        <w:spacing w:after="0" w:line="240" w:lineRule="auto"/>
        <w:ind w:left="720"/>
        <w:rPr>
          <w:sz w:val="14"/>
          <w:szCs w:val="14"/>
        </w:rPr>
      </w:pPr>
    </w:p>
    <w:p w:rsidRPr="00B7177F" w:rsidR="00247685" w:rsidP="125BF94C" w:rsidRDefault="4ADF02AF" w14:noSpellErr="1" w14:paraId="2D72E1FC" w14:textId="4E9E35BE">
      <w:pPr>
        <w:spacing w:after="0" w:line="240" w:lineRule="auto"/>
        <w:ind w:left="720"/>
        <w:rPr>
          <w:b w:val="0"/>
          <w:bCs w:val="0"/>
        </w:rPr>
      </w:pPr>
      <w:r w:rsidRPr="68177C1F" w:rsidR="0F03ED02">
        <w:rPr>
          <w:b w:val="1"/>
          <w:bCs w:val="1"/>
        </w:rPr>
        <w:t xml:space="preserve">Fellow’s </w:t>
      </w:r>
      <w:r w:rsidRPr="68177C1F" w:rsidR="0F03ED02">
        <w:rPr>
          <w:b w:val="1"/>
          <w:bCs w:val="1"/>
        </w:rPr>
        <w:t>Secondary/Co-Supervisor</w:t>
      </w:r>
      <w:r w:rsidRPr="68177C1F" w:rsidR="0F03ED02">
        <w:rPr>
          <w:b w:val="1"/>
          <w:bCs w:val="1"/>
        </w:rPr>
        <w:t xml:space="preserve"> </w:t>
      </w:r>
      <w:r w:rsidR="0F03ED02">
        <w:rPr>
          <w:b w:val="0"/>
          <w:bCs w:val="0"/>
        </w:rPr>
        <w:t xml:space="preserve">(if </w:t>
      </w:r>
      <w:r w:rsidR="7F51CB8C">
        <w:rPr>
          <w:b w:val="0"/>
          <w:bCs w:val="0"/>
        </w:rPr>
        <w:t>applicable</w:t>
      </w:r>
      <w:r w:rsidR="0F03ED02">
        <w:rPr>
          <w:b w:val="0"/>
          <w:bCs w:val="0"/>
        </w:rPr>
        <w:t xml:space="preserve">) </w:t>
      </w:r>
    </w:p>
    <w:p w:rsidRPr="00B7177F" w:rsidR="00247685" w:rsidP="68177C1F" w:rsidRDefault="4ADF02AF" w14:paraId="40FAA85E" w14:textId="04533DA3">
      <w:pPr>
        <w:spacing w:after="0" w:line="240" w:lineRule="auto"/>
        <w:ind w:left="720"/>
        <w:rPr>
          <w:b w:val="1"/>
          <w:bCs w:val="1"/>
        </w:rPr>
      </w:pPr>
      <w:r w:rsidR="0F03ED02">
        <w:rPr/>
        <w:t>Name</w:t>
      </w:r>
      <w:r w:rsidR="6A295B6F">
        <w:rPr/>
        <w:t xml:space="preserve"> and </w:t>
      </w:r>
      <w:r w:rsidR="0F03ED02">
        <w:rPr/>
        <w:t>Title:</w:t>
      </w:r>
    </w:p>
    <w:p w:rsidRPr="00B7177F" w:rsidR="00247685" w:rsidP="125BF94C" w:rsidRDefault="4ADF02AF" w14:noSpellErr="1" w14:paraId="4AE9ACE3" w14:textId="3200D7CC">
      <w:pPr>
        <w:spacing w:after="0" w:line="240" w:lineRule="auto"/>
        <w:ind w:left="720"/>
      </w:pPr>
      <w:r w:rsidR="0F03ED02">
        <w:rPr/>
        <w:t>Phone:</w:t>
      </w:r>
    </w:p>
    <w:p w:rsidRPr="00B7177F" w:rsidR="00247685" w:rsidP="125BF94C" w:rsidRDefault="4ADF02AF" w14:noSpellErr="1" w14:paraId="3F9D4A8A" w14:textId="0C175F4E">
      <w:pPr>
        <w:spacing w:after="0" w:line="240" w:lineRule="auto"/>
        <w:ind w:left="720"/>
      </w:pPr>
      <w:r w:rsidR="0F03ED02">
        <w:rPr/>
        <w:t>Email:</w:t>
      </w:r>
      <w:r w:rsidRPr="68177C1F" w:rsidR="0F03ED02">
        <w:rPr>
          <w:b w:val="1"/>
          <w:bCs w:val="1"/>
        </w:rPr>
        <w:t xml:space="preserve"> </w:t>
      </w:r>
    </w:p>
    <w:p w:rsidRPr="00B7177F" w:rsidR="00247685" w:rsidP="68177C1F" w:rsidRDefault="4ADF02AF" w14:paraId="0661856F" w14:textId="68E91325">
      <w:pPr>
        <w:spacing w:after="0" w:line="240" w:lineRule="auto"/>
        <w:ind w:left="720"/>
        <w:rPr>
          <w:b w:val="1"/>
          <w:bCs w:val="1"/>
          <w:sz w:val="14"/>
          <w:szCs w:val="14"/>
        </w:rPr>
      </w:pPr>
    </w:p>
    <w:p w:rsidRPr="00B7177F" w:rsidR="00247685" w:rsidP="68177C1F" w:rsidRDefault="4ADF02AF" w14:paraId="25CDC05D" w14:textId="2B545CCF">
      <w:pPr>
        <w:spacing w:after="0" w:line="240" w:lineRule="auto"/>
        <w:ind w:left="720"/>
        <w:rPr>
          <w:b w:val="0"/>
          <w:bCs w:val="0"/>
        </w:rPr>
      </w:pPr>
      <w:r w:rsidRPr="68177C1F" w:rsidR="4ADF02AF">
        <w:rPr>
          <w:b w:val="1"/>
          <w:bCs w:val="1"/>
        </w:rPr>
        <w:t xml:space="preserve">Back-Up Supervisor </w:t>
      </w:r>
      <w:r w:rsidR="4ADF02AF">
        <w:rPr>
          <w:b w:val="0"/>
          <w:bCs w:val="0"/>
        </w:rPr>
        <w:t>(</w:t>
      </w:r>
      <w:r w:rsidR="31EA2D9A">
        <w:rPr>
          <w:b w:val="0"/>
          <w:bCs w:val="0"/>
        </w:rPr>
        <w:t xml:space="preserve">person </w:t>
      </w:r>
      <w:r w:rsidR="003E461E">
        <w:rPr>
          <w:b w:val="0"/>
          <w:bCs w:val="0"/>
        </w:rPr>
        <w:t>who</w:t>
      </w:r>
      <w:r w:rsidR="4ADF02AF">
        <w:rPr>
          <w:b w:val="0"/>
          <w:bCs w:val="0"/>
        </w:rPr>
        <w:t xml:space="preserve"> will support fellow in the absence of above supervisor</w:t>
      </w:r>
      <w:r w:rsidR="0486A7F9">
        <w:rPr>
          <w:b w:val="0"/>
          <w:bCs w:val="0"/>
        </w:rPr>
        <w:t>(s)</w:t>
      </w:r>
      <w:r w:rsidR="4ADF02AF">
        <w:rPr>
          <w:b w:val="0"/>
          <w:bCs w:val="0"/>
        </w:rPr>
        <w:t>)</w:t>
      </w:r>
    </w:p>
    <w:p w:rsidRPr="00B7177F" w:rsidR="00247685" w:rsidP="125BF94C" w:rsidRDefault="4ADF02AF" w14:paraId="1D57F619" w14:noSpellErr="1" w14:textId="342CD9A4">
      <w:pPr>
        <w:spacing w:after="0" w:line="240" w:lineRule="auto"/>
        <w:ind w:left="720"/>
      </w:pPr>
      <w:r w:rsidR="4ADF02AF">
        <w:rPr/>
        <w:t>Name</w:t>
      </w:r>
      <w:r w:rsidR="0682BD6D">
        <w:rPr/>
        <w:t xml:space="preserve"> and </w:t>
      </w:r>
      <w:r w:rsidR="4ADF02AF">
        <w:rPr/>
        <w:t>Title:</w:t>
      </w:r>
    </w:p>
    <w:p w:rsidRPr="00B7177F" w:rsidR="00247685" w:rsidP="125BF94C" w:rsidRDefault="4ADF02AF" w14:paraId="2B9CE905" w14:textId="3200D7CC">
      <w:pPr>
        <w:spacing w:after="0" w:line="240" w:lineRule="auto"/>
        <w:ind w:left="720"/>
      </w:pPr>
      <w:r w:rsidRPr="00B7177F">
        <w:t>Phone:</w:t>
      </w:r>
    </w:p>
    <w:p w:rsidRPr="00B7177F" w:rsidR="00247685" w:rsidP="125BF94C" w:rsidRDefault="4ADF02AF" w14:paraId="3ECEAE71" w14:textId="0A389D27">
      <w:pPr>
        <w:spacing w:after="0" w:line="240" w:lineRule="auto"/>
        <w:ind w:left="720"/>
      </w:pPr>
      <w:r w:rsidRPr="00B7177F">
        <w:t>Email:</w:t>
      </w:r>
    </w:p>
    <w:p w:rsidRPr="00B7177F" w:rsidR="00247685" w:rsidP="68177C1F" w:rsidRDefault="00247685" w14:paraId="6BE3CA82" w14:textId="6315AADB" w14:noSpellErr="1">
      <w:pPr>
        <w:spacing w:after="0" w:line="240" w:lineRule="auto"/>
        <w:ind w:left="720"/>
        <w:rPr>
          <w:sz w:val="14"/>
          <w:szCs w:val="14"/>
        </w:rPr>
      </w:pPr>
    </w:p>
    <w:p w:rsidRPr="00B7177F" w:rsidR="004A7900" w:rsidP="125BF94C" w:rsidRDefault="00BF895B" w14:paraId="478ED99B" w14:noSpellErr="1" w14:textId="2F95BDAE">
      <w:pPr>
        <w:spacing w:after="0" w:line="240" w:lineRule="auto"/>
        <w:ind w:left="720"/>
      </w:pPr>
      <w:r w:rsidRPr="68177C1F" w:rsidR="002E1AA8">
        <w:rPr>
          <w:b w:val="1"/>
          <w:bCs w:val="1"/>
        </w:rPr>
        <w:t>Billing Contact</w:t>
      </w:r>
      <w:r w:rsidRPr="68177C1F" w:rsidR="5158ADF8">
        <w:rPr>
          <w:b w:val="1"/>
          <w:bCs w:val="1"/>
        </w:rPr>
        <w:t xml:space="preserve"> </w:t>
      </w:r>
      <w:r w:rsidR="5158ADF8">
        <w:rPr>
          <w:b w:val="0"/>
          <w:bCs w:val="0"/>
        </w:rPr>
        <w:t>(</w:t>
      </w:r>
      <w:r w:rsidR="00BF895B">
        <w:rPr>
          <w:b w:val="0"/>
          <w:bCs w:val="0"/>
        </w:rPr>
        <w:t xml:space="preserve">person responsible for paying the Trinity </w:t>
      </w:r>
      <w:r w:rsidR="4BBE143B">
        <w:rPr>
          <w:b w:val="0"/>
          <w:bCs w:val="0"/>
        </w:rPr>
        <w:t>i</w:t>
      </w:r>
      <w:r w:rsidR="00BF895B">
        <w:rPr>
          <w:b w:val="0"/>
          <w:bCs w:val="0"/>
        </w:rPr>
        <w:t>nvoice</w:t>
      </w:r>
      <w:r w:rsidR="6832D239">
        <w:rPr/>
        <w:t>)</w:t>
      </w:r>
    </w:p>
    <w:p w:rsidRPr="00B7177F" w:rsidR="004A7900" w:rsidP="125BF94C" w:rsidRDefault="002E1AA8" w14:paraId="0546DA52" w14:noSpellErr="1" w14:textId="4B183A78">
      <w:pPr>
        <w:spacing w:after="0" w:line="240" w:lineRule="auto"/>
        <w:ind w:left="720"/>
      </w:pPr>
      <w:r w:rsidR="6832D239">
        <w:rPr/>
        <w:t xml:space="preserve">Name and </w:t>
      </w:r>
      <w:r w:rsidR="002E1AA8">
        <w:rPr/>
        <w:t>Title:</w:t>
      </w:r>
    </w:p>
    <w:p w:rsidRPr="00B7177F" w:rsidR="00AE3870" w:rsidP="00AE3870" w:rsidRDefault="002E1AA8" w14:paraId="2BF67794" w14:textId="596BAD49">
      <w:pPr>
        <w:spacing w:after="0" w:line="240" w:lineRule="auto"/>
        <w:ind w:left="720"/>
      </w:pPr>
      <w:r w:rsidRPr="00B7177F">
        <w:t>Phone:</w:t>
      </w:r>
    </w:p>
    <w:p w:rsidRPr="00B7177F" w:rsidR="004A7900" w:rsidP="125BF94C" w:rsidRDefault="002E1AA8" w14:paraId="3343F42E" w14:textId="0BD690BD">
      <w:pPr>
        <w:spacing w:after="0" w:line="240" w:lineRule="auto"/>
        <w:ind w:left="720"/>
      </w:pPr>
      <w:r w:rsidRPr="00B7177F">
        <w:t>Email:</w:t>
      </w:r>
    </w:p>
    <w:p w:rsidRPr="00B7177F" w:rsidR="00AE3870" w:rsidP="125BF94C" w:rsidRDefault="00AE3870" w14:paraId="40EDBE61" w14:noSpellErr="1" w14:textId="0665F036">
      <w:pPr>
        <w:spacing w:after="0" w:line="240" w:lineRule="auto"/>
        <w:ind w:left="720"/>
      </w:pPr>
      <w:r w:rsidR="2EFC6054">
        <w:rPr/>
        <w:t xml:space="preserve">Mailing </w:t>
      </w:r>
      <w:r w:rsidR="00AE3870">
        <w:rPr/>
        <w:t xml:space="preserve">Address: </w:t>
      </w:r>
    </w:p>
    <w:p w:rsidR="006B4615" w:rsidP="68177C1F" w:rsidRDefault="006B4615" w14:paraId="4FCCB318" w14:textId="77777777" w14:noSpellErr="1">
      <w:pPr>
        <w:spacing w:after="0" w:line="240" w:lineRule="auto"/>
        <w:ind w:left="720"/>
        <w:rPr>
          <w:sz w:val="14"/>
          <w:szCs w:val="14"/>
        </w:rPr>
      </w:pPr>
    </w:p>
    <w:p w:rsidR="00DA0479" w:rsidP="68177C1F" w:rsidRDefault="00DA0479" w14:noSpellErr="1" w14:paraId="7499DD76" w14:textId="44EB02F1">
      <w:pPr>
        <w:spacing w:after="0" w:line="240" w:lineRule="auto"/>
        <w:ind w:left="720"/>
        <w:rPr>
          <w:b w:val="1"/>
          <w:bCs w:val="1"/>
        </w:rPr>
      </w:pPr>
      <w:r w:rsidRPr="68177C1F" w:rsidR="01D87959">
        <w:rPr>
          <w:b w:val="1"/>
          <w:bCs w:val="1"/>
        </w:rPr>
        <w:t xml:space="preserve">Name of any </w:t>
      </w:r>
      <w:r w:rsidRPr="68177C1F" w:rsidR="01D87959">
        <w:rPr>
          <w:b w:val="1"/>
          <w:bCs w:val="1"/>
        </w:rPr>
        <w:t>additional</w:t>
      </w:r>
      <w:r w:rsidRPr="68177C1F" w:rsidR="01D87959">
        <w:rPr>
          <w:b w:val="1"/>
          <w:bCs w:val="1"/>
        </w:rPr>
        <w:t xml:space="preserve"> person you wish to also receive a copy of the Trinity Invoice:</w:t>
      </w:r>
    </w:p>
    <w:p w:rsidR="00DA0479" w:rsidP="68177C1F" w:rsidRDefault="00DA0479" w14:noSpellErr="1" w14:paraId="14E564ED" w14:textId="653447C0">
      <w:pPr>
        <w:spacing w:after="0" w:line="240" w:lineRule="auto"/>
        <w:ind w:left="720"/>
      </w:pPr>
      <w:r w:rsidR="01D87959">
        <w:rPr/>
        <w:t>Title:</w:t>
      </w:r>
    </w:p>
    <w:p w:rsidR="00DA0479" w:rsidP="68177C1F" w:rsidRDefault="00DA0479" w14:noSpellErr="1" w14:paraId="52A79B8F" w14:textId="3200D7CC">
      <w:pPr>
        <w:spacing w:after="0" w:line="240" w:lineRule="auto"/>
        <w:ind w:left="720"/>
      </w:pPr>
      <w:r w:rsidR="01D87959">
        <w:rPr/>
        <w:t>Phone:</w:t>
      </w:r>
    </w:p>
    <w:p w:rsidR="00DA0479" w:rsidP="68177C1F" w:rsidRDefault="00DA0479" w14:noSpellErr="1" w14:paraId="5934A668" w14:textId="0A389D27">
      <w:pPr>
        <w:spacing w:after="0" w:line="240" w:lineRule="auto"/>
        <w:ind w:left="720"/>
      </w:pPr>
      <w:r w:rsidR="01D87959">
        <w:rPr/>
        <w:t>Email:</w:t>
      </w:r>
    </w:p>
    <w:p w:rsidR="00DA0479" w:rsidP="68177C1F" w:rsidRDefault="00DA0479" w14:paraId="3F2614DC" w14:noSpellErr="1" w14:textId="19D5F731">
      <w:pPr>
        <w:pStyle w:val="Normal"/>
        <w:spacing w:line="240" w:lineRule="auto"/>
        <w:ind w:firstLine="720"/>
      </w:pPr>
      <w:r w:rsidR="01DF3784">
        <w:rPr/>
        <w:t xml:space="preserve">Mailing </w:t>
      </w:r>
      <w:r w:rsidR="01D87959">
        <w:rPr/>
        <w:t>Address:</w:t>
      </w:r>
    </w:p>
    <w:p w:rsidR="004A7900" w:rsidP="703BAA9F" w:rsidRDefault="4AE5CED0" w14:paraId="1BCDC0BC" w14:textId="666155D1">
      <w:pPr>
        <w:pStyle w:val="Heading2"/>
        <w:spacing w:line="240" w:lineRule="auto"/>
        <w:rPr>
          <w:sz w:val="28"/>
          <w:szCs w:val="28"/>
        </w:rPr>
      </w:pPr>
      <w:r w:rsidRPr="703BAA9F">
        <w:rPr>
          <w:sz w:val="28"/>
          <w:szCs w:val="28"/>
        </w:rPr>
        <w:t xml:space="preserve">Part </w:t>
      </w:r>
      <w:r w:rsidR="00DA0479">
        <w:rPr>
          <w:sz w:val="28"/>
          <w:szCs w:val="28"/>
        </w:rPr>
        <w:t>2</w:t>
      </w:r>
      <w:r w:rsidRPr="703BAA9F">
        <w:rPr>
          <w:sz w:val="28"/>
          <w:szCs w:val="28"/>
        </w:rPr>
        <w:t>: Basic Requirement</w:t>
      </w:r>
      <w:r w:rsidRPr="703BAA9F" w:rsidR="16FE5820">
        <w:rPr>
          <w:sz w:val="28"/>
          <w:szCs w:val="28"/>
        </w:rPr>
        <w:t>s</w:t>
      </w:r>
      <w:r w:rsidRPr="703BAA9F" w:rsidR="11334C14">
        <w:rPr>
          <w:sz w:val="28"/>
          <w:szCs w:val="28"/>
        </w:rPr>
        <w:t xml:space="preserve"> </w:t>
      </w:r>
      <w:r w:rsidRPr="703BAA9F" w:rsidR="5271F560">
        <w:rPr>
          <w:sz w:val="28"/>
          <w:szCs w:val="28"/>
        </w:rPr>
        <w:t>&amp;</w:t>
      </w:r>
      <w:r w:rsidRPr="703BAA9F" w:rsidR="00BE3FC5">
        <w:rPr>
          <w:sz w:val="28"/>
          <w:szCs w:val="28"/>
        </w:rPr>
        <w:t xml:space="preserve"> Considerations</w:t>
      </w:r>
    </w:p>
    <w:p w:rsidRPr="00DA0479" w:rsidR="004A7900" w:rsidP="00DA0479" w:rsidRDefault="11560583" w14:paraId="5BEE84E3" w14:textId="7BAADE96">
      <w:pPr>
        <w:spacing w:after="0" w:line="240" w:lineRule="auto"/>
        <w:rPr>
          <w:i/>
          <w:iCs/>
        </w:rPr>
      </w:pPr>
      <w:r w:rsidRPr="00DA0479">
        <w:rPr>
          <w:i/>
          <w:iCs/>
        </w:rPr>
        <w:t xml:space="preserve">Please answer the below questions as they pertain to your organization and the proposed position: </w:t>
      </w:r>
    </w:p>
    <w:p w:rsidRPr="00DA0479" w:rsidR="004A7900" w:rsidP="00DA0479" w:rsidRDefault="004A7900" w14:paraId="48CBA7BA" w14:textId="1E09AE40">
      <w:pPr>
        <w:spacing w:after="0" w:line="240" w:lineRule="auto"/>
      </w:pPr>
    </w:p>
    <w:p w:rsidRPr="00DA0479" w:rsidR="004A7900" w:rsidP="00DA0479" w:rsidRDefault="11560583" w14:paraId="366424CE" w14:textId="100AEC58">
      <w:pPr>
        <w:pStyle w:val="ListParagraph"/>
        <w:numPr>
          <w:ilvl w:val="0"/>
          <w:numId w:val="2"/>
        </w:numPr>
        <w:spacing w:after="0" w:line="240" w:lineRule="auto"/>
      </w:pPr>
      <w:r w:rsidRPr="00DA0479">
        <w:t>Is a car required for this position? Yes/No</w:t>
      </w:r>
    </w:p>
    <w:p w:rsidRPr="00DA0479" w:rsidR="004A7900" w:rsidP="00DA0479" w:rsidRDefault="11560583" w14:paraId="68E2AD3E" w14:textId="4BE91EF0">
      <w:pPr>
        <w:pStyle w:val="ListParagraph"/>
        <w:numPr>
          <w:ilvl w:val="0"/>
          <w:numId w:val="2"/>
        </w:numPr>
        <w:spacing w:after="0" w:line="240" w:lineRule="auto"/>
      </w:pPr>
      <w:r w:rsidRPr="00DA0479">
        <w:t>Is this organization accessible by bus? Yes/No</w:t>
      </w:r>
    </w:p>
    <w:p w:rsidRPr="00DA0479" w:rsidR="004A7900" w:rsidP="00DA0479" w:rsidRDefault="11560583" w14:paraId="5C3911CD" w14:noSpellErr="1" w14:textId="309BB8F3">
      <w:pPr>
        <w:pStyle w:val="ListParagraph"/>
        <w:numPr>
          <w:ilvl w:val="0"/>
          <w:numId w:val="2"/>
        </w:numPr>
        <w:spacing w:after="0" w:line="240" w:lineRule="auto"/>
        <w:rPr/>
      </w:pPr>
      <w:r w:rsidR="11560583">
        <w:rPr/>
        <w:t xml:space="preserve">Are </w:t>
      </w:r>
      <w:r w:rsidR="7284B302">
        <w:rPr/>
        <w:t>multilingual abilities</w:t>
      </w:r>
      <w:r w:rsidR="7284B302">
        <w:rPr/>
        <w:t xml:space="preserve"> </w:t>
      </w:r>
      <w:r w:rsidR="11560583">
        <w:rPr/>
        <w:t>required</w:t>
      </w:r>
      <w:r w:rsidR="11560583">
        <w:rPr/>
        <w:t xml:space="preserve"> or preferred for this job? Yes/No. </w:t>
      </w:r>
      <w:r w:rsidR="409A63DB">
        <w:rPr/>
        <w:t>If so, please list here</w:t>
      </w:r>
      <w:r w:rsidR="11560583">
        <w:rPr/>
        <w:t>. Text Box</w:t>
      </w:r>
    </w:p>
    <w:p w:rsidRPr="00DA0479" w:rsidR="004A7900" w:rsidP="00DA0479" w:rsidRDefault="11560583" w14:paraId="66DA8BC9" w14:textId="1740FDCF">
      <w:pPr>
        <w:pStyle w:val="ListParagraph"/>
        <w:numPr>
          <w:ilvl w:val="0"/>
          <w:numId w:val="2"/>
        </w:numPr>
        <w:spacing w:after="0" w:line="240" w:lineRule="auto"/>
      </w:pPr>
      <w:r w:rsidRPr="00DA0479">
        <w:t>Is any type of drug testing required for this position? Yes/No</w:t>
      </w:r>
    </w:p>
    <w:p w:rsidRPr="00DA0479" w:rsidR="004A7900" w:rsidP="00DA0479" w:rsidRDefault="11560583" w14:paraId="7F66207A" w14:textId="041A0271" w14:noSpellErr="1">
      <w:pPr>
        <w:pStyle w:val="ListParagraph"/>
        <w:numPr>
          <w:ilvl w:val="0"/>
          <w:numId w:val="2"/>
        </w:numPr>
        <w:spacing w:after="0" w:line="240" w:lineRule="auto"/>
        <w:rPr/>
      </w:pPr>
      <w:r w:rsidR="11560583">
        <w:rPr/>
        <w:t xml:space="preserve">Is a background check </w:t>
      </w:r>
      <w:r w:rsidR="11560583">
        <w:rPr/>
        <w:t>required</w:t>
      </w:r>
      <w:r w:rsidR="11560583">
        <w:rPr/>
        <w:t xml:space="preserve"> for this position? Yes/No</w:t>
      </w:r>
    </w:p>
    <w:p w:rsidR="3546BFC1" w:rsidP="68177C1F" w:rsidRDefault="3546BFC1" w14:paraId="1DF83F06" w14:textId="023E69BD">
      <w:pPr>
        <w:pStyle w:val="ListParagraph"/>
        <w:numPr>
          <w:ilvl w:val="1"/>
          <w:numId w:val="2"/>
        </w:numPr>
        <w:spacing w:after="0" w:line="240" w:lineRule="auto"/>
        <w:rPr>
          <w:i w:val="0"/>
          <w:iCs w:val="0"/>
          <w:noProof w:val="0"/>
          <w:lang w:val="en-US"/>
        </w:rPr>
      </w:pPr>
      <w:r w:rsidRPr="68177C1F" w:rsidR="3546BFC1">
        <w:rPr>
          <w:i w:val="0"/>
          <w:iCs w:val="0"/>
          <w:noProof w:val="0"/>
          <w:lang w:val="en-US"/>
        </w:rPr>
        <w:t xml:space="preserve">The host agency </w:t>
      </w:r>
      <w:r w:rsidRPr="68177C1F" w:rsidR="3546BFC1">
        <w:rPr>
          <w:i w:val="0"/>
          <w:iCs w:val="0"/>
          <w:noProof w:val="0"/>
          <w:lang w:val="en-US"/>
        </w:rPr>
        <w:t>is responsible for</w:t>
      </w:r>
      <w:r w:rsidRPr="68177C1F" w:rsidR="3546BFC1">
        <w:rPr>
          <w:i w:val="0"/>
          <w:iCs w:val="0"/>
          <w:noProof w:val="0"/>
          <w:lang w:val="en-US"/>
        </w:rPr>
        <w:t xml:space="preserve"> all expenses related to the background check</w:t>
      </w:r>
    </w:p>
    <w:p w:rsidR="7297CC1D" w:rsidP="68177C1F" w:rsidRDefault="7297CC1D" w14:paraId="50F84E4E" w14:textId="61F7F9F6">
      <w:pPr>
        <w:pStyle w:val="ListParagraph"/>
        <w:numPr>
          <w:ilvl w:val="0"/>
          <w:numId w:val="2"/>
        </w:numPr>
        <w:spacing w:after="0" w:line="240" w:lineRule="auto"/>
        <w:rPr/>
      </w:pPr>
      <w:r w:rsidR="7297CC1D">
        <w:rPr/>
        <w:t xml:space="preserve">Has anyone within your agency supported a Trinity Fellow in the past? </w:t>
      </w:r>
      <w:r w:rsidR="7297CC1D">
        <w:rPr/>
        <w:t>If so, please provide details.</w:t>
      </w:r>
      <w:r w:rsidR="7297CC1D">
        <w:rPr/>
        <w:t xml:space="preserve"> Text Box.</w:t>
      </w:r>
    </w:p>
    <w:p w:rsidR="7297CC1D" w:rsidP="68177C1F" w:rsidRDefault="7297CC1D" w14:paraId="12BB0FCF" w14:textId="00196F71">
      <w:pPr>
        <w:pStyle w:val="ListParagraph"/>
        <w:numPr>
          <w:ilvl w:val="0"/>
          <w:numId w:val="2"/>
        </w:numPr>
        <w:spacing w:after="0" w:line="240" w:lineRule="auto"/>
        <w:rPr/>
      </w:pPr>
      <w:r w:rsidR="7297CC1D">
        <w:rPr/>
        <w:t xml:space="preserve">Is anyone in your agency a Trinity Alum? </w:t>
      </w:r>
      <w:r w:rsidR="7297CC1D">
        <w:rPr/>
        <w:t>If so, please provide details.</w:t>
      </w:r>
      <w:r w:rsidR="7297CC1D">
        <w:rPr/>
        <w:t xml:space="preserve"> Test Box.</w:t>
      </w:r>
    </w:p>
    <w:p w:rsidR="5BDA68AA" w:rsidP="68177C1F" w:rsidRDefault="5BDA68AA" w14:paraId="5C089AE2" w14:textId="6EAF46D1">
      <w:pPr>
        <w:pStyle w:val="ListParagraph"/>
        <w:numPr>
          <w:ilvl w:val="0"/>
          <w:numId w:val="2"/>
        </w:numPr>
        <w:spacing w:after="0" w:line="240" w:lineRule="auto"/>
        <w:rPr/>
      </w:pPr>
      <w:r w:rsidR="5BDA68AA">
        <w:rPr/>
        <w:t xml:space="preserve">What are the anticipated working days and hours for this role? </w:t>
      </w:r>
      <w:r w:rsidRPr="68177C1F" w:rsidR="5BDA68AA">
        <w:rPr>
          <w:i w:val="1"/>
          <w:iCs w:val="1"/>
        </w:rPr>
        <w:t xml:space="preserve">Please note that Fellows work 18 hours per week during the fall and spring terms, and 40 hours per week during the 10-week summer period. </w:t>
      </w:r>
      <w:r w:rsidR="5BDA68AA">
        <w:rPr/>
        <w:t>Text Box</w:t>
      </w:r>
    </w:p>
    <w:p w:rsidR="67FEAFD4" w:rsidP="68177C1F" w:rsidRDefault="67FEAFD4" w14:noSpellErr="1" w14:paraId="779174FE" w14:textId="2B28F864">
      <w:pPr>
        <w:pStyle w:val="ListParagraph"/>
        <w:numPr>
          <w:ilvl w:val="0"/>
          <w:numId w:val="2"/>
        </w:numPr>
        <w:spacing w:after="0" w:line="240" w:lineRule="auto"/>
        <w:rPr/>
      </w:pPr>
      <w:r w:rsidRPr="68177C1F" w:rsidR="67FEAFD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 xml:space="preserve">Are there any </w:t>
      </w:r>
      <w:r w:rsidRPr="68177C1F" w:rsidR="67FEAFD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additional</w:t>
      </w:r>
      <w:r w:rsidRPr="68177C1F" w:rsidR="67FEAFD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 xml:space="preserve"> requirements, preferences or details you wish to share related to this role?</w:t>
      </w:r>
      <w:r w:rsidRPr="68177C1F" w:rsidR="5BDA68AA">
        <w:rPr>
          <w:rFonts w:ascii="Calibri" w:hAnsi="Calibri" w:eastAsia="Calibri" w:cs="Calibri" w:asciiTheme="minorAscii" w:hAnsiTheme="minorAscii" w:eastAsiaTheme="minorAscii" w:cstheme="minorAscii"/>
          <w:sz w:val="18"/>
          <w:szCs w:val="18"/>
        </w:rPr>
        <w:t xml:space="preserve"> </w:t>
      </w:r>
      <w:r w:rsidR="5BDA68AA">
        <w:rPr/>
        <w:t>Text Box</w:t>
      </w:r>
    </w:p>
    <w:p w:rsidR="7297CC1D" w:rsidP="68177C1F" w:rsidRDefault="7297CC1D" w14:paraId="0724456B" w14:textId="7911F220">
      <w:pPr>
        <w:pStyle w:val="ListParagraph"/>
        <w:numPr>
          <w:ilvl w:val="0"/>
          <w:numId w:val="2"/>
        </w:numPr>
        <w:spacing w:after="0" w:line="240" w:lineRule="auto"/>
        <w:rPr/>
      </w:pPr>
      <w:r w:rsidR="7297CC1D">
        <w:rPr/>
        <w:t>Agencies that are best able to support a Trinity Fellow are a) experiencing financial health, b) functioning at operational capacity and c) able to provide a sense o</w:t>
      </w:r>
      <w:r w:rsidR="60044302">
        <w:rPr/>
        <w:t>f</w:t>
      </w:r>
      <w:r w:rsidR="7297CC1D">
        <w:rPr/>
        <w:t xml:space="preserve"> long-term viability to their staff and clients. </w:t>
      </w:r>
      <w:r w:rsidR="0EFA2F58">
        <w:rPr/>
        <w:t>Please discuss any concerns you have about your agency’s ability to support a fellow within these measures.</w:t>
      </w:r>
    </w:p>
    <w:p w:rsidRPr="00DA0479" w:rsidR="004A7900" w:rsidP="00DA0479" w:rsidRDefault="08BD6BA4" w14:paraId="4BB24361" w14:textId="72AE658B">
      <w:pPr>
        <w:pStyle w:val="ListParagraph"/>
        <w:numPr>
          <w:ilvl w:val="0"/>
          <w:numId w:val="2"/>
        </w:numPr>
        <w:spacing w:after="0" w:line="240" w:lineRule="auto"/>
      </w:pPr>
      <w:r w:rsidRPr="00DA0479">
        <w:t>How did you hear about the Trinity Fellows Program?</w:t>
      </w:r>
      <w:r w:rsidRPr="00DA0479" w:rsidR="52202997">
        <w:t xml:space="preserve"> Provide Options w/ Check Box</w:t>
      </w:r>
    </w:p>
    <w:p w:rsidRPr="00DA0479" w:rsidR="00CC2DC9" w:rsidP="00DA0479" w:rsidRDefault="00CC2DC9" w14:paraId="332841DD" w14:textId="7777777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 xml:space="preserve">Referred by current Trinity supervisor or placement </w:t>
      </w:r>
      <w:proofErr w:type="gramStart"/>
      <w:r w:rsidRPr="00DA0479">
        <w:rPr>
          <w:rFonts w:ascii="Calibri" w:hAnsi="Calibri" w:cs="Calibri"/>
          <w:color w:val="242424"/>
          <w:sz w:val="22"/>
          <w:szCs w:val="22"/>
        </w:rPr>
        <w:t>site</w:t>
      </w:r>
      <w:proofErr w:type="gramEnd"/>
    </w:p>
    <w:p w:rsidRPr="00DA0479" w:rsidR="00CC2DC9" w:rsidP="00DA0479" w:rsidRDefault="00CC2DC9" w14:paraId="2A738FBB" w14:textId="7777777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Referred by current Trinity Fellow (student)</w:t>
      </w:r>
    </w:p>
    <w:p w:rsidRPr="00DA0479" w:rsidR="00CC2DC9" w:rsidP="00DA0479" w:rsidRDefault="00CC2DC9" w14:paraId="2E5DC79C" w14:textId="7777777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 xml:space="preserve">Referred by Trinity Fellow </w:t>
      </w:r>
      <w:proofErr w:type="gramStart"/>
      <w:r w:rsidRPr="00DA0479">
        <w:rPr>
          <w:rFonts w:ascii="Calibri" w:hAnsi="Calibri" w:cs="Calibri"/>
          <w:color w:val="242424"/>
          <w:sz w:val="22"/>
          <w:szCs w:val="22"/>
        </w:rPr>
        <w:t>alum</w:t>
      </w:r>
      <w:proofErr w:type="gramEnd"/>
    </w:p>
    <w:p w:rsidRPr="00DA0479" w:rsidR="00CC2DC9" w:rsidP="00DA0479" w:rsidRDefault="00CC2DC9" w14:paraId="5EBF7ADF" w14:textId="7777777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 xml:space="preserve">Referred by Trinity Fellows staff </w:t>
      </w:r>
      <w:proofErr w:type="gramStart"/>
      <w:r w:rsidRPr="00DA0479">
        <w:rPr>
          <w:rFonts w:ascii="Calibri" w:hAnsi="Calibri" w:cs="Calibri"/>
          <w:color w:val="242424"/>
          <w:sz w:val="22"/>
          <w:szCs w:val="22"/>
        </w:rPr>
        <w:t>person</w:t>
      </w:r>
      <w:proofErr w:type="gramEnd"/>
    </w:p>
    <w:p w:rsidRPr="00DA0479" w:rsidR="00CC2DC9" w:rsidP="00DA0479" w:rsidRDefault="00CC2DC9" w14:paraId="72D996A0" w14:textId="7777777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Community Flyer</w:t>
      </w:r>
    </w:p>
    <w:p w:rsidRPr="00DA0479" w:rsidR="00CC2DC9" w:rsidP="00DA0479" w:rsidRDefault="00CC2DC9" w14:paraId="20745B42" w14:textId="7777777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Community event</w:t>
      </w:r>
    </w:p>
    <w:p w:rsidRPr="00DA0479" w:rsidR="00CC2DC9" w:rsidP="00DA0479" w:rsidRDefault="00CC2DC9" w14:paraId="2ADDB271" w14:textId="7777777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Social media</w:t>
      </w:r>
    </w:p>
    <w:p w:rsidRPr="00DA0479" w:rsidR="00CC2DC9" w:rsidP="00DA0479" w:rsidRDefault="00CC2DC9" w14:paraId="16136D20" w14:textId="7777777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Email</w:t>
      </w:r>
    </w:p>
    <w:p w:rsidRPr="00DA0479" w:rsidR="00CC2DC9" w:rsidP="00DA0479" w:rsidRDefault="00CC2DC9" w14:paraId="024E1076" w14:textId="77777777">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Search Engine (Google, Bing, etc.)</w:t>
      </w:r>
    </w:p>
    <w:p w:rsidR="00CC2DC9" w:rsidP="68177C1F" w:rsidRDefault="00CC2DC9" w14:noSpellErr="1" w14:paraId="373C5AE2" w14:textId="507E85CB">
      <w:pPr>
        <w:pStyle w:val="xmsolistparagraph"/>
        <w:numPr>
          <w:ilvl w:val="1"/>
          <w:numId w:val="2"/>
        </w:numPr>
        <w:shd w:val="clear" w:color="auto" w:fill="FFFFFF" w:themeFill="background1"/>
        <w:spacing w:before="0" w:beforeAutospacing="off" w:after="0" w:afterAutospacing="off"/>
        <w:rPr>
          <w:rFonts w:ascii="Calibri" w:hAnsi="Calibri" w:cs="Calibri"/>
          <w:color w:val="242424"/>
          <w:sz w:val="22"/>
          <w:szCs w:val="22"/>
        </w:rPr>
      </w:pPr>
      <w:r w:rsidRPr="68177C1F" w:rsidR="00CC2DC9">
        <w:rPr>
          <w:rFonts w:ascii="Calibri" w:hAnsi="Calibri" w:cs="Calibri"/>
          <w:color w:val="242424"/>
          <w:sz w:val="22"/>
          <w:szCs w:val="22"/>
        </w:rPr>
        <w:t>Other</w:t>
      </w:r>
    </w:p>
    <w:p w:rsidR="68177C1F" w:rsidP="68177C1F" w:rsidRDefault="68177C1F" w14:paraId="44FC0A06" w14:textId="28102619">
      <w:pPr>
        <w:pStyle w:val="xmsolistparagraph"/>
        <w:shd w:val="clear" w:color="auto" w:fill="FFFFFF" w:themeFill="background1"/>
        <w:spacing w:before="0" w:beforeAutospacing="off" w:after="0" w:afterAutospacing="off"/>
        <w:rPr>
          <w:rFonts w:ascii="Calibri" w:hAnsi="Calibri" w:cs="Calibri"/>
          <w:color w:val="242424"/>
          <w:sz w:val="22"/>
          <w:szCs w:val="22"/>
        </w:rPr>
      </w:pPr>
    </w:p>
    <w:p w:rsidR="68177C1F" w:rsidP="68177C1F" w:rsidRDefault="68177C1F" w14:paraId="39C82043" w14:textId="22C52C0E">
      <w:pPr>
        <w:pStyle w:val="Normal"/>
      </w:pPr>
    </w:p>
    <w:p w:rsidR="00DA0479" w:rsidP="00DA0479" w:rsidRDefault="00DA0479" w14:paraId="67082F74" w14:textId="08DE4FC4">
      <w:pPr>
        <w:pStyle w:val="Heading2"/>
        <w:spacing w:line="240" w:lineRule="auto"/>
        <w:rPr>
          <w:sz w:val="28"/>
          <w:szCs w:val="28"/>
        </w:rPr>
      </w:pPr>
      <w:r w:rsidRPr="703BAA9F">
        <w:rPr>
          <w:sz w:val="28"/>
          <w:szCs w:val="28"/>
        </w:rPr>
        <w:t xml:space="preserve">Part </w:t>
      </w:r>
      <w:r>
        <w:rPr>
          <w:sz w:val="28"/>
          <w:szCs w:val="28"/>
        </w:rPr>
        <w:t>3</w:t>
      </w:r>
      <w:r w:rsidRPr="703BAA9F">
        <w:rPr>
          <w:sz w:val="28"/>
          <w:szCs w:val="28"/>
        </w:rPr>
        <w:t xml:space="preserve">: </w:t>
      </w:r>
      <w:r>
        <w:rPr>
          <w:sz w:val="28"/>
          <w:szCs w:val="28"/>
        </w:rPr>
        <w:t xml:space="preserve">Primary Social and Economic Justice Issues </w:t>
      </w:r>
    </w:p>
    <w:p w:rsidRPr="00DA0479" w:rsidR="00DA0479" w:rsidP="00DA0479" w:rsidRDefault="00DA0479" w14:paraId="55DA3E1A" w14:textId="5EC7367F">
      <w:pPr>
        <w:pStyle w:val="NoSpacing"/>
        <w:rPr>
          <w:rFonts w:eastAsiaTheme="minorEastAsia" w:cstheme="minorHAnsi"/>
          <w:i/>
          <w:iCs/>
        </w:rPr>
      </w:pPr>
      <w:r w:rsidRPr="00DA0479">
        <w:rPr>
          <w:rFonts w:eastAsiaTheme="minorEastAsia" w:cstheme="minorHAnsi"/>
          <w:i/>
          <w:iCs/>
        </w:rPr>
        <w:t xml:space="preserve">What areas of social and economic justice does your nonprofit aim to address? Please note that this list is not exhaustive. </w:t>
      </w:r>
      <w:r w:rsidRPr="00DA0479">
        <w:rPr>
          <w:rFonts w:eastAsiaTheme="minorEastAsia" w:cstheme="minorHAnsi"/>
          <w:i/>
          <w:iCs/>
        </w:rPr>
        <w:t>Circle</w:t>
      </w:r>
      <w:r w:rsidRPr="00DA0479">
        <w:rPr>
          <w:rFonts w:eastAsiaTheme="minorEastAsia" w:cstheme="minorHAnsi"/>
          <w:i/>
          <w:iCs/>
        </w:rPr>
        <w:t xml:space="preserve"> as many as you wish and add additional justice issues in the "other" box.</w:t>
      </w:r>
    </w:p>
    <w:p w:rsidRPr="00DA0479" w:rsidR="00DA0479" w:rsidP="00DA0479" w:rsidRDefault="00DA0479" w14:paraId="053E2969" w14:textId="77777777">
      <w:pPr>
        <w:pStyle w:val="NoSpacing"/>
        <w:ind w:left="720"/>
        <w:rPr>
          <w:rFonts w:eastAsiaTheme="minorEastAsia" w:cstheme="minorHAnsi"/>
        </w:rPr>
      </w:pPr>
    </w:p>
    <w:p w:rsidRPr="00DA0479" w:rsidR="00DA0479" w:rsidP="00DA0479" w:rsidRDefault="00DA0479" w14:paraId="039C9360" w14:textId="77777777">
      <w:pPr>
        <w:pStyle w:val="NoSpacing"/>
        <w:ind w:left="720"/>
        <w:rPr>
          <w:rFonts w:cstheme="minorHAnsi"/>
        </w:rPr>
        <w:sectPr w:rsidRPr="00DA0479" w:rsidR="00DA0479" w:rsidSect="001B24CF">
          <w:headerReference w:type="default" r:id="rId12"/>
          <w:footerReference w:type="default" r:id="rId13"/>
          <w:headerReference w:type="first" r:id="rId14"/>
          <w:footerReference w:type="first" r:id="rId15"/>
          <w:pgSz w:w="12240" w:h="15840" w:orient="portrait"/>
          <w:pgMar w:top="720" w:right="720" w:bottom="720" w:left="720" w:header="720" w:footer="720" w:gutter="0"/>
          <w:cols w:space="720"/>
          <w:titlePg/>
          <w:docGrid w:linePitch="360"/>
        </w:sectPr>
      </w:pPr>
    </w:p>
    <w:p w:rsidRPr="00DA0479" w:rsidR="00DA0479" w:rsidP="00DA0479" w:rsidRDefault="00DA0479" w14:paraId="36D5D11F" w14:textId="77777777">
      <w:pPr>
        <w:pStyle w:val="NoSpacing"/>
        <w:ind w:left="720"/>
        <w:rPr>
          <w:rFonts w:cstheme="minorHAnsi"/>
        </w:rPr>
      </w:pPr>
      <w:r w:rsidRPr="00DA0479">
        <w:rPr>
          <w:rFonts w:cstheme="minorHAnsi"/>
        </w:rPr>
        <w:t xml:space="preserve">Anti-racism &amp; equity work </w:t>
      </w:r>
    </w:p>
    <w:p w:rsidRPr="00DA0479" w:rsidR="00DA0479" w:rsidP="00DA0479" w:rsidRDefault="00DA0479" w14:paraId="43C47671" w14:textId="77777777">
      <w:pPr>
        <w:pStyle w:val="NoSpacing"/>
        <w:ind w:left="720"/>
        <w:rPr>
          <w:rFonts w:cstheme="minorHAnsi"/>
        </w:rPr>
      </w:pPr>
      <w:r w:rsidRPr="00DA0479">
        <w:rPr>
          <w:rFonts w:cstheme="minorHAnsi"/>
        </w:rPr>
        <w:t xml:space="preserve">Arts &amp; performing </w:t>
      </w:r>
      <w:proofErr w:type="gramStart"/>
      <w:r w:rsidRPr="00DA0479">
        <w:rPr>
          <w:rFonts w:cstheme="minorHAnsi"/>
        </w:rPr>
        <w:t>arts</w:t>
      </w:r>
      <w:proofErr w:type="gramEnd"/>
      <w:r w:rsidRPr="00DA0479">
        <w:rPr>
          <w:rFonts w:cstheme="minorHAnsi"/>
        </w:rPr>
        <w:t xml:space="preserve"> </w:t>
      </w:r>
    </w:p>
    <w:p w:rsidRPr="00DA0479" w:rsidR="00DA0479" w:rsidP="00DA0479" w:rsidRDefault="00DA0479" w14:paraId="6300A145" w14:textId="77777777">
      <w:pPr>
        <w:pStyle w:val="NoSpacing"/>
        <w:ind w:left="720"/>
        <w:rPr>
          <w:rFonts w:cstheme="minorHAnsi"/>
        </w:rPr>
      </w:pPr>
      <w:r w:rsidRPr="00DA0479">
        <w:rPr>
          <w:rFonts w:cstheme="minorHAnsi"/>
        </w:rPr>
        <w:t xml:space="preserve">Business and economic development  </w:t>
      </w:r>
    </w:p>
    <w:p w:rsidRPr="00DA0479" w:rsidR="00DA0479" w:rsidP="00DA0479" w:rsidRDefault="00DA0479" w14:paraId="2A37B433" w14:textId="77777777">
      <w:pPr>
        <w:pStyle w:val="NoSpacing"/>
        <w:ind w:left="720"/>
        <w:rPr>
          <w:rFonts w:cstheme="minorHAnsi"/>
        </w:rPr>
      </w:pPr>
      <w:r w:rsidRPr="00DA0479">
        <w:rPr>
          <w:rFonts w:cstheme="minorHAnsi"/>
        </w:rPr>
        <w:t xml:space="preserve">Children services </w:t>
      </w:r>
    </w:p>
    <w:p w:rsidRPr="00DA0479" w:rsidR="00DA0479" w:rsidP="00DA0479" w:rsidRDefault="00DA0479" w14:paraId="3608E417" w14:textId="77777777">
      <w:pPr>
        <w:pStyle w:val="NoSpacing"/>
        <w:ind w:left="720"/>
        <w:rPr>
          <w:rFonts w:cstheme="minorHAnsi"/>
        </w:rPr>
      </w:pPr>
      <w:r w:rsidRPr="00DA0479">
        <w:rPr>
          <w:rFonts w:cstheme="minorHAnsi"/>
        </w:rPr>
        <w:t xml:space="preserve">Civil legal services   </w:t>
      </w:r>
    </w:p>
    <w:p w:rsidRPr="00DA0479" w:rsidR="00DA0479" w:rsidP="00DA0479" w:rsidRDefault="00DA0479" w14:paraId="0E231ED9" w14:textId="77777777">
      <w:pPr>
        <w:pStyle w:val="NoSpacing"/>
        <w:ind w:left="720"/>
        <w:rPr>
          <w:rFonts w:cstheme="minorHAnsi"/>
        </w:rPr>
      </w:pPr>
      <w:r w:rsidRPr="00DA0479">
        <w:rPr>
          <w:rFonts w:cstheme="minorHAnsi"/>
        </w:rPr>
        <w:t xml:space="preserve">College access </w:t>
      </w:r>
    </w:p>
    <w:p w:rsidRPr="00DA0479" w:rsidR="00DA0479" w:rsidP="00DA0479" w:rsidRDefault="00DA0479" w14:paraId="74633229" w14:textId="77777777">
      <w:pPr>
        <w:pStyle w:val="NoSpacing"/>
        <w:ind w:left="720"/>
        <w:rPr>
          <w:rFonts w:cstheme="minorHAnsi"/>
        </w:rPr>
      </w:pPr>
      <w:r w:rsidRPr="00DA0479">
        <w:rPr>
          <w:rFonts w:cstheme="minorHAnsi"/>
        </w:rPr>
        <w:t xml:space="preserve">Community safety </w:t>
      </w:r>
    </w:p>
    <w:p w:rsidRPr="00DA0479" w:rsidR="00DA0479" w:rsidP="00DA0479" w:rsidRDefault="00DA0479" w14:paraId="1C884C1A" w14:textId="77777777">
      <w:pPr>
        <w:pStyle w:val="NoSpacing"/>
        <w:ind w:left="720"/>
        <w:rPr>
          <w:rFonts w:cstheme="minorHAnsi"/>
        </w:rPr>
      </w:pPr>
      <w:r w:rsidRPr="00DA0479">
        <w:rPr>
          <w:rFonts w:cstheme="minorHAnsi"/>
        </w:rPr>
        <w:t xml:space="preserve">Criminal justice and police reform </w:t>
      </w:r>
    </w:p>
    <w:p w:rsidRPr="00DA0479" w:rsidR="00DA0479" w:rsidP="00DA0479" w:rsidRDefault="00DA0479" w14:paraId="33DC4901" w14:textId="77777777">
      <w:pPr>
        <w:pStyle w:val="NoSpacing"/>
        <w:ind w:left="720"/>
        <w:rPr>
          <w:rFonts w:cstheme="minorHAnsi"/>
        </w:rPr>
      </w:pPr>
      <w:r w:rsidRPr="00DA0479">
        <w:rPr>
          <w:rFonts w:cstheme="minorHAnsi"/>
        </w:rPr>
        <w:t xml:space="preserve">Disability advocacy and support </w:t>
      </w:r>
    </w:p>
    <w:p w:rsidRPr="00DA0479" w:rsidR="00DA0479" w:rsidP="00DA0479" w:rsidRDefault="00DA0479" w14:paraId="24E970C0" w14:textId="77777777">
      <w:pPr>
        <w:pStyle w:val="NoSpacing"/>
        <w:ind w:left="720"/>
        <w:rPr>
          <w:rFonts w:cstheme="minorHAnsi"/>
        </w:rPr>
      </w:pPr>
      <w:r w:rsidRPr="00DA0479">
        <w:rPr>
          <w:rFonts w:cstheme="minorHAnsi"/>
        </w:rPr>
        <w:t xml:space="preserve">Domestic abuse advocacy </w:t>
      </w:r>
    </w:p>
    <w:p w:rsidRPr="00DA0479" w:rsidR="00DA0479" w:rsidP="00DA0479" w:rsidRDefault="00DA0479" w14:paraId="2A9730DF" w14:textId="77777777">
      <w:pPr>
        <w:pStyle w:val="NoSpacing"/>
        <w:ind w:left="720"/>
        <w:rPr>
          <w:rFonts w:cstheme="minorHAnsi"/>
        </w:rPr>
      </w:pPr>
      <w:r w:rsidRPr="00DA0479">
        <w:rPr>
          <w:rFonts w:cstheme="minorHAnsi"/>
        </w:rPr>
        <w:t xml:space="preserve">Economic justice </w:t>
      </w:r>
    </w:p>
    <w:p w:rsidRPr="00DA0479" w:rsidR="00DA0479" w:rsidP="00DA0479" w:rsidRDefault="00DA0479" w14:paraId="053A9A8E" w14:textId="77777777">
      <w:pPr>
        <w:pStyle w:val="NoSpacing"/>
        <w:ind w:left="720"/>
        <w:rPr>
          <w:rFonts w:cstheme="minorHAnsi"/>
        </w:rPr>
      </w:pPr>
      <w:r w:rsidRPr="00DA0479">
        <w:rPr>
          <w:rFonts w:cstheme="minorHAnsi"/>
        </w:rPr>
        <w:t xml:space="preserve">Education inequities  </w:t>
      </w:r>
    </w:p>
    <w:p w:rsidRPr="00DA0479" w:rsidR="00DA0479" w:rsidP="00DA0479" w:rsidRDefault="00DA0479" w14:paraId="3447EE43" w14:textId="77777777">
      <w:pPr>
        <w:pStyle w:val="NoSpacing"/>
        <w:ind w:left="720"/>
        <w:rPr>
          <w:rFonts w:cstheme="minorHAnsi"/>
        </w:rPr>
      </w:pPr>
      <w:r w:rsidRPr="00DA0479">
        <w:rPr>
          <w:rFonts w:cstheme="minorHAnsi"/>
        </w:rPr>
        <w:t xml:space="preserve">Elder justice </w:t>
      </w:r>
    </w:p>
    <w:p w:rsidRPr="00DA0479" w:rsidR="00DA0479" w:rsidP="00DA0479" w:rsidRDefault="00DA0479" w14:paraId="468C4E6A" w14:textId="77777777">
      <w:pPr>
        <w:pStyle w:val="NoSpacing"/>
        <w:ind w:left="720"/>
        <w:rPr>
          <w:rFonts w:cstheme="minorHAnsi"/>
        </w:rPr>
      </w:pPr>
      <w:r w:rsidRPr="00DA0479">
        <w:rPr>
          <w:rFonts w:cstheme="minorHAnsi"/>
        </w:rPr>
        <w:t xml:space="preserve">Environmental and sustainability issues </w:t>
      </w:r>
    </w:p>
    <w:p w:rsidRPr="00DA0479" w:rsidR="00DA0479" w:rsidP="00DA0479" w:rsidRDefault="00DA0479" w14:paraId="0FA91CB1" w14:textId="77777777">
      <w:pPr>
        <w:pStyle w:val="NoSpacing"/>
        <w:ind w:left="720"/>
        <w:rPr>
          <w:rFonts w:cstheme="minorHAnsi"/>
        </w:rPr>
      </w:pPr>
      <w:r w:rsidRPr="00DA0479">
        <w:rPr>
          <w:rFonts w:cstheme="minorHAnsi"/>
        </w:rPr>
        <w:t xml:space="preserve">Family centered support &amp; resources </w:t>
      </w:r>
    </w:p>
    <w:p w:rsidRPr="00DA0479" w:rsidR="00DA0479" w:rsidP="00DA0479" w:rsidRDefault="00DA0479" w14:paraId="65BE6028" w14:textId="77777777">
      <w:pPr>
        <w:pStyle w:val="NoSpacing"/>
        <w:ind w:left="720"/>
        <w:rPr>
          <w:rFonts w:cstheme="minorHAnsi"/>
        </w:rPr>
      </w:pPr>
      <w:r w:rsidRPr="00DA0479">
        <w:rPr>
          <w:rFonts w:cstheme="minorHAnsi"/>
        </w:rPr>
        <w:t xml:space="preserve">Financial education </w:t>
      </w:r>
    </w:p>
    <w:p w:rsidRPr="00DA0479" w:rsidR="00DA0479" w:rsidP="00DA0479" w:rsidRDefault="00DA0479" w14:paraId="537BBEAA" w14:textId="77777777">
      <w:pPr>
        <w:pStyle w:val="NoSpacing"/>
        <w:ind w:left="720"/>
        <w:rPr>
          <w:rFonts w:cstheme="minorHAnsi"/>
        </w:rPr>
      </w:pPr>
      <w:r w:rsidRPr="00DA0479">
        <w:rPr>
          <w:rFonts w:cstheme="minorHAnsi"/>
        </w:rPr>
        <w:t xml:space="preserve">Food insecurity </w:t>
      </w:r>
    </w:p>
    <w:p w:rsidRPr="00DA0479" w:rsidR="00DA0479" w:rsidP="00DA0479" w:rsidRDefault="00DA0479" w14:paraId="4D4E5B52" w14:textId="77777777">
      <w:pPr>
        <w:pStyle w:val="NoSpacing"/>
        <w:ind w:left="720"/>
        <w:rPr>
          <w:rFonts w:cstheme="minorHAnsi"/>
        </w:rPr>
      </w:pPr>
      <w:r w:rsidRPr="00DA0479">
        <w:rPr>
          <w:rFonts w:cstheme="minorHAnsi"/>
        </w:rPr>
        <w:t xml:space="preserve">Gender equality </w:t>
      </w:r>
    </w:p>
    <w:p w:rsidRPr="00DA0479" w:rsidR="00DA0479" w:rsidP="00DA0479" w:rsidRDefault="00DA0479" w14:paraId="52123147" w14:textId="77777777">
      <w:pPr>
        <w:pStyle w:val="NoSpacing"/>
        <w:ind w:left="720"/>
        <w:rPr>
          <w:rFonts w:cstheme="minorHAnsi"/>
        </w:rPr>
      </w:pPr>
      <w:r w:rsidRPr="00DA0479">
        <w:rPr>
          <w:rFonts w:cstheme="minorHAnsi"/>
        </w:rPr>
        <w:t xml:space="preserve">Health inequities  </w:t>
      </w:r>
    </w:p>
    <w:p w:rsidR="00DA0479" w:rsidP="00DA0479" w:rsidRDefault="00DA0479" w14:paraId="7011CFCC" w14:textId="7E8A2C28">
      <w:pPr>
        <w:pStyle w:val="NoSpacing"/>
        <w:ind w:left="720"/>
        <w:rPr>
          <w:rFonts w:cstheme="minorHAnsi"/>
        </w:rPr>
      </w:pPr>
      <w:r w:rsidRPr="00DA0479">
        <w:rPr>
          <w:rFonts w:cstheme="minorHAnsi"/>
        </w:rPr>
        <w:t xml:space="preserve">Housing discrimination </w:t>
      </w:r>
    </w:p>
    <w:p w:rsidRPr="00DA0479" w:rsidR="00DA0479" w:rsidP="00DA0479" w:rsidRDefault="00DA0479" w14:paraId="5FAAB840" w14:textId="39CFB2F9">
      <w:pPr>
        <w:pStyle w:val="NoSpacing"/>
        <w:ind w:left="720"/>
        <w:rPr>
          <w:rFonts w:cstheme="minorHAnsi"/>
        </w:rPr>
      </w:pPr>
      <w:r w:rsidRPr="00DA0479">
        <w:rPr>
          <w:rFonts w:cstheme="minorHAnsi"/>
        </w:rPr>
        <w:t xml:space="preserve">Housing justice </w:t>
      </w:r>
    </w:p>
    <w:p w:rsidRPr="00DA0479" w:rsidR="00DA0479" w:rsidP="00DA0479" w:rsidRDefault="00DA0479" w14:paraId="336B5D19" w14:textId="77777777">
      <w:pPr>
        <w:pStyle w:val="NoSpacing"/>
        <w:ind w:left="720"/>
        <w:rPr>
          <w:rFonts w:cstheme="minorHAnsi"/>
        </w:rPr>
      </w:pPr>
      <w:r w:rsidRPr="00DA0479">
        <w:rPr>
          <w:rFonts w:cstheme="minorHAnsi"/>
        </w:rPr>
        <w:t xml:space="preserve">Immigration and refugee rights and advocacy </w:t>
      </w:r>
    </w:p>
    <w:p w:rsidR="00DA0479" w:rsidP="00DA0479" w:rsidRDefault="00DA0479" w14:paraId="35833FF1" w14:textId="77777777">
      <w:pPr>
        <w:pStyle w:val="NoSpacing"/>
        <w:ind w:left="720"/>
        <w:rPr>
          <w:rFonts w:cstheme="minorHAnsi"/>
        </w:rPr>
      </w:pPr>
      <w:r w:rsidRPr="00DA0479">
        <w:rPr>
          <w:rFonts w:cstheme="minorHAnsi"/>
        </w:rPr>
        <w:t xml:space="preserve">Income inequality </w:t>
      </w:r>
    </w:p>
    <w:p w:rsidRPr="00DA0479" w:rsidR="00DA0479" w:rsidP="00DA0479" w:rsidRDefault="00DA0479" w14:paraId="68A05BBD" w14:textId="1437A35F">
      <w:pPr>
        <w:pStyle w:val="NoSpacing"/>
        <w:ind w:left="720"/>
        <w:rPr>
          <w:rFonts w:cstheme="minorHAnsi"/>
        </w:rPr>
      </w:pPr>
      <w:r w:rsidRPr="00DA0479">
        <w:rPr>
          <w:rFonts w:cstheme="minorHAnsi"/>
        </w:rPr>
        <w:t xml:space="preserve">LGBTQ+ advocacy and resources </w:t>
      </w:r>
    </w:p>
    <w:p w:rsidRPr="00DA0479" w:rsidR="00DA0479" w:rsidP="68177C1F" w:rsidRDefault="00DA0479" w14:paraId="6AEC4730" w14:noSpellErr="1" w14:textId="3F76682B">
      <w:pPr>
        <w:pStyle w:val="NoSpacing"/>
        <w:ind w:left="720"/>
        <w:rPr>
          <w:rFonts w:cs="Calibri" w:cstheme="minorAscii"/>
        </w:rPr>
      </w:pPr>
      <w:r w:rsidRPr="68177C1F" w:rsidR="00DA0479">
        <w:rPr>
          <w:rFonts w:cs="Calibri" w:cstheme="minorAscii"/>
        </w:rPr>
        <w:t xml:space="preserve">Literacy services </w:t>
      </w:r>
    </w:p>
    <w:p w:rsidRPr="00DA0479" w:rsidR="00DA0479" w:rsidP="00DA0479" w:rsidRDefault="00DA0479" w14:paraId="0573DB00" w14:textId="77777777">
      <w:pPr>
        <w:pStyle w:val="NoSpacing"/>
        <w:ind w:left="720"/>
        <w:rPr>
          <w:rFonts w:cstheme="minorHAnsi"/>
        </w:rPr>
      </w:pPr>
      <w:r w:rsidRPr="00DA0479">
        <w:rPr>
          <w:rFonts w:cstheme="minorHAnsi"/>
        </w:rPr>
        <w:t xml:space="preserve">Mental health </w:t>
      </w:r>
    </w:p>
    <w:p w:rsidRPr="00DA0479" w:rsidR="00DA0479" w:rsidP="00DA0479" w:rsidRDefault="00DA0479" w14:paraId="48A54B51" w14:textId="77777777">
      <w:pPr>
        <w:pStyle w:val="NoSpacing"/>
        <w:ind w:left="720"/>
        <w:rPr>
          <w:rFonts w:cstheme="minorHAnsi"/>
        </w:rPr>
      </w:pPr>
      <w:r w:rsidRPr="00DA0479">
        <w:rPr>
          <w:rFonts w:cstheme="minorHAnsi"/>
        </w:rPr>
        <w:t xml:space="preserve">Philanthropy </w:t>
      </w:r>
    </w:p>
    <w:p w:rsidRPr="00DA0479" w:rsidR="00DA0479" w:rsidP="00DA0479" w:rsidRDefault="00DA0479" w14:paraId="084744BC" w14:textId="77777777">
      <w:pPr>
        <w:pStyle w:val="NoSpacing"/>
        <w:ind w:left="720"/>
        <w:rPr>
          <w:rFonts w:cstheme="minorHAnsi"/>
        </w:rPr>
      </w:pPr>
      <w:r w:rsidRPr="00DA0479">
        <w:rPr>
          <w:rFonts w:cstheme="minorHAnsi"/>
        </w:rPr>
        <w:t xml:space="preserve">Policy work </w:t>
      </w:r>
    </w:p>
    <w:p w:rsidRPr="00DA0479" w:rsidR="00DA0479" w:rsidP="00DA0479" w:rsidRDefault="00DA0479" w14:paraId="31249FC3" w14:textId="6617B0B5">
      <w:pPr>
        <w:pStyle w:val="NoSpacing"/>
        <w:ind w:left="720"/>
        <w:rPr>
          <w:rFonts w:cstheme="minorHAnsi"/>
        </w:rPr>
      </w:pPr>
      <w:r w:rsidRPr="00DA0479">
        <w:rPr>
          <w:rFonts w:cstheme="minorHAnsi"/>
        </w:rPr>
        <w:t xml:space="preserve">Prison reform, </w:t>
      </w:r>
      <w:r w:rsidRPr="00DA0479">
        <w:rPr>
          <w:rFonts w:cstheme="minorHAnsi"/>
        </w:rPr>
        <w:t>reentry,</w:t>
      </w:r>
      <w:r w:rsidRPr="00DA0479">
        <w:rPr>
          <w:rFonts w:cstheme="minorHAnsi"/>
        </w:rPr>
        <w:t xml:space="preserve"> and juvenile justice </w:t>
      </w:r>
    </w:p>
    <w:p w:rsidRPr="00DA0479" w:rsidR="00DA0479" w:rsidP="00DA0479" w:rsidRDefault="00DA0479" w14:paraId="41FB9022" w14:textId="77777777">
      <w:pPr>
        <w:pStyle w:val="NoSpacing"/>
        <w:ind w:firstLine="720"/>
        <w:rPr>
          <w:rFonts w:cstheme="minorHAnsi"/>
        </w:rPr>
      </w:pPr>
      <w:r w:rsidRPr="00DA0479">
        <w:rPr>
          <w:rFonts w:cstheme="minorHAnsi"/>
        </w:rPr>
        <w:t xml:space="preserve">Public health </w:t>
      </w:r>
    </w:p>
    <w:p w:rsidRPr="00DA0479" w:rsidR="00DA0479" w:rsidP="00DA0479" w:rsidRDefault="00DA0479" w14:paraId="6AD52F62" w14:textId="77777777">
      <w:pPr>
        <w:pStyle w:val="NoSpacing"/>
        <w:ind w:left="720"/>
        <w:rPr>
          <w:rFonts w:cstheme="minorHAnsi"/>
        </w:rPr>
      </w:pPr>
      <w:r w:rsidRPr="00DA0479">
        <w:rPr>
          <w:rFonts w:cstheme="minorHAnsi"/>
        </w:rPr>
        <w:t xml:space="preserve">Reproductive rights </w:t>
      </w:r>
    </w:p>
    <w:p w:rsidRPr="00DA0479" w:rsidR="00DA0479" w:rsidP="68177C1F" w:rsidRDefault="00DA0479" w14:paraId="033AEEEA" w14:noSpellErr="1" w14:textId="5C11513A">
      <w:pPr>
        <w:pStyle w:val="NoSpacing"/>
        <w:ind w:firstLine="720"/>
        <w:rPr>
          <w:rFonts w:cs="Calibri" w:cstheme="minorAscii"/>
        </w:rPr>
      </w:pPr>
      <w:r w:rsidRPr="68177C1F" w:rsidR="00DA0479">
        <w:rPr>
          <w:rFonts w:cs="Calibri" w:cstheme="minorAscii"/>
        </w:rPr>
        <w:t xml:space="preserve">Substance abuse &amp; addiction </w:t>
      </w:r>
    </w:p>
    <w:p w:rsidRPr="00DA0479" w:rsidR="00DA0479" w:rsidP="00DA0479" w:rsidRDefault="00DA0479" w14:paraId="06EC3864" w14:textId="77777777">
      <w:pPr>
        <w:pStyle w:val="NoSpacing"/>
        <w:ind w:left="720"/>
        <w:rPr>
          <w:rFonts w:cstheme="minorHAnsi"/>
        </w:rPr>
      </w:pPr>
      <w:r w:rsidRPr="00DA0479">
        <w:rPr>
          <w:rFonts w:cstheme="minorHAnsi"/>
        </w:rPr>
        <w:t xml:space="preserve">Veteran support, </w:t>
      </w:r>
      <w:proofErr w:type="gramStart"/>
      <w:r w:rsidRPr="00DA0479">
        <w:rPr>
          <w:rFonts w:cstheme="minorHAnsi"/>
        </w:rPr>
        <w:t>advocacy</w:t>
      </w:r>
      <w:proofErr w:type="gramEnd"/>
      <w:r w:rsidRPr="00DA0479">
        <w:rPr>
          <w:rFonts w:cstheme="minorHAnsi"/>
        </w:rPr>
        <w:t xml:space="preserve"> and resources </w:t>
      </w:r>
    </w:p>
    <w:p w:rsidRPr="00DA0479" w:rsidR="00DA0479" w:rsidP="00DA0479" w:rsidRDefault="00DA0479" w14:paraId="2F3BFC58" w14:textId="77777777">
      <w:pPr>
        <w:pStyle w:val="NoSpacing"/>
        <w:ind w:left="720"/>
        <w:rPr>
          <w:rFonts w:cstheme="minorHAnsi"/>
        </w:rPr>
      </w:pPr>
      <w:r w:rsidRPr="00DA0479">
        <w:rPr>
          <w:rFonts w:cstheme="minorHAnsi"/>
        </w:rPr>
        <w:t xml:space="preserve">Voter rights and civic engagement </w:t>
      </w:r>
    </w:p>
    <w:p w:rsidRPr="00DA0479" w:rsidR="00DA0479" w:rsidP="00DA0479" w:rsidRDefault="00DA0479" w14:paraId="2B4C864A" w14:textId="77777777">
      <w:pPr>
        <w:pStyle w:val="NoSpacing"/>
        <w:ind w:left="720"/>
        <w:rPr>
          <w:rFonts w:cstheme="minorHAnsi"/>
        </w:rPr>
      </w:pPr>
      <w:r w:rsidRPr="00DA0479">
        <w:rPr>
          <w:rFonts w:cstheme="minorHAnsi"/>
        </w:rPr>
        <w:t>Workforce development</w:t>
      </w:r>
    </w:p>
    <w:p w:rsidRPr="00DA0479" w:rsidR="00DA0479" w:rsidP="00DA0479" w:rsidRDefault="00DA0479" w14:paraId="31C896AB" w14:textId="0F87A3F0">
      <w:pPr>
        <w:pStyle w:val="NoSpacing"/>
        <w:ind w:left="720"/>
        <w:rPr>
          <w:rFonts w:cstheme="minorHAnsi"/>
        </w:rPr>
      </w:pPr>
      <w:r w:rsidRPr="00DA0479">
        <w:rPr>
          <w:rFonts w:cstheme="minorHAnsi"/>
        </w:rPr>
        <w:t xml:space="preserve">Other identify based justice issues: </w:t>
      </w:r>
    </w:p>
    <w:p w:rsidRPr="00DA0479" w:rsidR="00DA0479" w:rsidP="00DA0479" w:rsidRDefault="00DA0479" w14:paraId="28CE732A" w14:textId="7FA9CC35">
      <w:pPr>
        <w:pStyle w:val="NoSpacing"/>
        <w:ind w:left="720"/>
        <w:rPr>
          <w:rFonts w:cstheme="minorHAnsi"/>
        </w:rPr>
        <w:sectPr w:rsidRPr="00DA0479" w:rsidR="00DA0479" w:rsidSect="00DA0479">
          <w:type w:val="continuous"/>
          <w:pgSz w:w="12240" w:h="15840" w:orient="portrait"/>
          <w:pgMar w:top="720" w:right="720" w:bottom="720" w:left="720" w:header="720" w:footer="720" w:gutter="0"/>
          <w:cols w:equalWidth="1" w:space="720" w:num="2"/>
          <w:titlePg/>
          <w:docGrid w:linePitch="360"/>
        </w:sectPr>
      </w:pPr>
      <w:r w:rsidRPr="00DA0479">
        <w:rPr>
          <w:rFonts w:cstheme="minorHAnsi"/>
        </w:rPr>
        <w:t xml:space="preserve">Other: </w:t>
      </w:r>
    </w:p>
    <w:p w:rsidRPr="00ED7222" w:rsidR="00CB0C3C" w:rsidP="68177C1F" w:rsidRDefault="00CB0C3C" w14:paraId="5FACEF3C" w14:noSpellErr="1" w14:textId="68EEA7F3">
      <w:pPr>
        <w:pStyle w:val="Normal"/>
        <w:spacing w:after="0" w:line="240" w:lineRule="auto"/>
        <w:ind w:left="0"/>
        <w:rPr>
          <w:rFonts w:cs="Calibri" w:cstheme="minorAscii"/>
        </w:rPr>
      </w:pPr>
    </w:p>
    <w:p w:rsidR="00DA0479" w:rsidP="00DA0479" w:rsidRDefault="00DA0479" w14:paraId="3DD54548" w14:textId="77777777">
      <w:pPr>
        <w:pStyle w:val="Heading2"/>
        <w:spacing w:line="240" w:lineRule="auto"/>
        <w:rPr>
          <w:sz w:val="28"/>
          <w:szCs w:val="28"/>
        </w:rPr>
        <w:sectPr w:rsidR="00DA0479" w:rsidSect="00DA0479">
          <w:type w:val="continuous"/>
          <w:pgSz w:w="12240" w:h="15840" w:orient="portrait"/>
          <w:pgMar w:top="720" w:right="720" w:bottom="720" w:left="720" w:header="720" w:footer="720" w:gutter="0"/>
          <w:cols w:space="720" w:num="2"/>
          <w:titlePg/>
          <w:docGrid w:linePitch="360"/>
        </w:sectPr>
      </w:pPr>
    </w:p>
    <w:p w:rsidR="00DA0479" w:rsidP="00DA0479" w:rsidRDefault="00DA0479" w14:paraId="7F60976C" w14:noSpellErr="1" w14:textId="32CB02B8">
      <w:pPr>
        <w:pStyle w:val="Heading2"/>
        <w:spacing w:line="240" w:lineRule="auto"/>
        <w:rPr>
          <w:sz w:val="28"/>
          <w:szCs w:val="28"/>
        </w:rPr>
      </w:pPr>
      <w:r w:rsidRPr="68177C1F" w:rsidR="00DA0479">
        <w:rPr>
          <w:sz w:val="28"/>
          <w:szCs w:val="28"/>
        </w:rPr>
        <w:t xml:space="preserve">Part </w:t>
      </w:r>
      <w:r w:rsidRPr="68177C1F" w:rsidR="00DA0479">
        <w:rPr>
          <w:sz w:val="28"/>
          <w:szCs w:val="28"/>
        </w:rPr>
        <w:t>4</w:t>
      </w:r>
      <w:r w:rsidRPr="68177C1F" w:rsidR="00DA0479">
        <w:rPr>
          <w:sz w:val="28"/>
          <w:szCs w:val="28"/>
        </w:rPr>
        <w:t xml:space="preserve">: </w:t>
      </w:r>
      <w:r w:rsidRPr="68177C1F" w:rsidR="00DA0479">
        <w:rPr>
          <w:sz w:val="28"/>
          <w:szCs w:val="28"/>
        </w:rPr>
        <w:t>Primary Fellow Job Responsibilities</w:t>
      </w:r>
    </w:p>
    <w:p w:rsidRPr="00DA0479" w:rsidR="00DA0479" w:rsidP="00DA0479" w:rsidRDefault="00DA0479" w14:paraId="7C5A7DC8" w14:textId="77777777">
      <w:pPr>
        <w:pStyle w:val="NoSpacing"/>
        <w:rPr>
          <w:rFonts w:eastAsiaTheme="minorEastAsia" w:cstheme="minorHAnsi"/>
          <w:i/>
          <w:iCs/>
        </w:rPr>
      </w:pPr>
      <w:r w:rsidRPr="00DA0479">
        <w:rPr>
          <w:rFonts w:cstheme="minorHAnsi"/>
          <w:i/>
          <w:iCs/>
        </w:rPr>
        <w:t xml:space="preserve">What words below best describe the type of job responsibilities you envision your fellow to be most involved with? Mark all that apply and use the text box labeled “other” if a job responsibility you wish to use isn’t listed.  </w:t>
      </w:r>
    </w:p>
    <w:p w:rsidRPr="00DA0479" w:rsidR="00DA0479" w:rsidP="00DA0479" w:rsidRDefault="00DA0479" w14:paraId="369862E9" w14:textId="77777777">
      <w:pPr>
        <w:pStyle w:val="NoSpacing"/>
        <w:ind w:left="720"/>
        <w:rPr>
          <w:rFonts w:cstheme="minorHAnsi"/>
        </w:rPr>
      </w:pPr>
    </w:p>
    <w:p w:rsidR="00DA0479" w:rsidP="00DA0479" w:rsidRDefault="00DA0479" w14:paraId="35E308C4" w14:textId="77777777">
      <w:pPr>
        <w:pStyle w:val="NoSpacing"/>
        <w:ind w:left="720"/>
        <w:rPr>
          <w:rFonts w:cstheme="minorHAnsi"/>
        </w:rPr>
        <w:sectPr w:rsidR="00DA0479" w:rsidSect="00DA0479">
          <w:type w:val="continuous"/>
          <w:pgSz w:w="12240" w:h="15840" w:orient="portrait"/>
          <w:pgMar w:top="720" w:right="720" w:bottom="720" w:left="720" w:header="720" w:footer="720" w:gutter="0"/>
          <w:cols w:space="720"/>
          <w:titlePg/>
          <w:docGrid w:linePitch="360"/>
        </w:sectPr>
      </w:pPr>
    </w:p>
    <w:p w:rsidRPr="00DA0479" w:rsidR="00DA0479" w:rsidP="00DA0479" w:rsidRDefault="00DA0479" w14:paraId="0F1744DD" w14:textId="77777777">
      <w:pPr>
        <w:pStyle w:val="NoSpacing"/>
        <w:ind w:left="720"/>
        <w:rPr>
          <w:rFonts w:cstheme="minorHAnsi"/>
        </w:rPr>
      </w:pPr>
      <w:r w:rsidRPr="00DA0479">
        <w:rPr>
          <w:rFonts w:cstheme="minorHAnsi"/>
        </w:rPr>
        <w:t xml:space="preserve">Advocacy and outreach </w:t>
      </w:r>
    </w:p>
    <w:p w:rsidRPr="00DA0479" w:rsidR="00DA0479" w:rsidP="00DA0479" w:rsidRDefault="00DA0479" w14:paraId="0AB978F4" w14:textId="77777777">
      <w:pPr>
        <w:pStyle w:val="NoSpacing"/>
        <w:ind w:left="720"/>
        <w:rPr>
          <w:rFonts w:cstheme="minorHAnsi"/>
        </w:rPr>
      </w:pPr>
      <w:r w:rsidRPr="00DA0479">
        <w:rPr>
          <w:rFonts w:cstheme="minorHAnsi"/>
        </w:rPr>
        <w:t xml:space="preserve">Analyst </w:t>
      </w:r>
    </w:p>
    <w:p w:rsidRPr="00DA0479" w:rsidR="00DA0479" w:rsidP="00DA0479" w:rsidRDefault="00DA0479" w14:paraId="0861D1A1" w14:textId="77777777">
      <w:pPr>
        <w:pStyle w:val="NoSpacing"/>
        <w:ind w:left="720"/>
        <w:rPr>
          <w:rFonts w:cstheme="minorHAnsi"/>
        </w:rPr>
      </w:pPr>
      <w:r w:rsidRPr="00DA0479">
        <w:rPr>
          <w:rFonts w:cstheme="minorHAnsi"/>
        </w:rPr>
        <w:t xml:space="preserve">Board operations </w:t>
      </w:r>
    </w:p>
    <w:p w:rsidRPr="00DA0479" w:rsidR="00DA0479" w:rsidP="00DA0479" w:rsidRDefault="00DA0479" w14:paraId="2BB3CEAD" w14:textId="77777777">
      <w:pPr>
        <w:pStyle w:val="NoSpacing"/>
        <w:ind w:left="720"/>
        <w:rPr>
          <w:rFonts w:cstheme="minorHAnsi"/>
        </w:rPr>
      </w:pPr>
      <w:r w:rsidRPr="00DA0479">
        <w:rPr>
          <w:rFonts w:cstheme="minorHAnsi"/>
        </w:rPr>
        <w:t xml:space="preserve">Community outreach &amp; engagement </w:t>
      </w:r>
    </w:p>
    <w:p w:rsidRPr="00DA0479" w:rsidR="00DA0479" w:rsidP="00DA0479" w:rsidRDefault="00DA0479" w14:paraId="2C0C9DBD" w14:textId="77777777">
      <w:pPr>
        <w:pStyle w:val="NoSpacing"/>
        <w:ind w:left="720"/>
        <w:rPr>
          <w:rFonts w:cstheme="minorHAnsi"/>
        </w:rPr>
      </w:pPr>
      <w:r w:rsidRPr="00DA0479">
        <w:rPr>
          <w:rFonts w:cstheme="minorHAnsi"/>
        </w:rPr>
        <w:t xml:space="preserve">Data analysis </w:t>
      </w:r>
    </w:p>
    <w:p w:rsidRPr="00DA0479" w:rsidR="00DA0479" w:rsidP="00DA0479" w:rsidRDefault="00DA0479" w14:paraId="7B0C1BCC" w14:textId="77777777">
      <w:pPr>
        <w:pStyle w:val="NoSpacing"/>
        <w:ind w:left="720"/>
        <w:rPr>
          <w:rFonts w:cstheme="minorHAnsi"/>
        </w:rPr>
      </w:pPr>
      <w:r w:rsidRPr="00DA0479">
        <w:rPr>
          <w:rFonts w:cstheme="minorHAnsi"/>
        </w:rPr>
        <w:t xml:space="preserve">Database management </w:t>
      </w:r>
    </w:p>
    <w:p w:rsidRPr="00DA0479" w:rsidR="00DA0479" w:rsidP="00DA0479" w:rsidRDefault="00DA0479" w14:paraId="1A934D89" w14:textId="77777777">
      <w:pPr>
        <w:pStyle w:val="NoSpacing"/>
        <w:ind w:left="720"/>
        <w:rPr>
          <w:rFonts w:cstheme="minorHAnsi"/>
        </w:rPr>
      </w:pPr>
      <w:r w:rsidRPr="00DA0479">
        <w:rPr>
          <w:rFonts w:cstheme="minorHAnsi"/>
        </w:rPr>
        <w:t xml:space="preserve">Evaluation and assessment </w:t>
      </w:r>
    </w:p>
    <w:p w:rsidRPr="00DA0479" w:rsidR="00DA0479" w:rsidP="00DA0479" w:rsidRDefault="00DA0479" w14:paraId="20122DF4" w14:textId="77777777">
      <w:pPr>
        <w:pStyle w:val="NoSpacing"/>
        <w:ind w:left="720"/>
        <w:rPr>
          <w:rFonts w:cstheme="minorHAnsi"/>
        </w:rPr>
      </w:pPr>
      <w:r w:rsidRPr="00DA0479">
        <w:rPr>
          <w:rFonts w:cstheme="minorHAnsi"/>
        </w:rPr>
        <w:t xml:space="preserve">Event planning </w:t>
      </w:r>
    </w:p>
    <w:p w:rsidRPr="00DA0479" w:rsidR="00DA0479" w:rsidP="00DA0479" w:rsidRDefault="00DA0479" w14:paraId="7479B16B" w14:textId="77777777">
      <w:pPr>
        <w:pStyle w:val="NoSpacing"/>
        <w:ind w:left="720"/>
        <w:rPr>
          <w:rFonts w:cstheme="minorHAnsi"/>
        </w:rPr>
      </w:pPr>
      <w:r w:rsidRPr="00DA0479">
        <w:rPr>
          <w:rFonts w:cstheme="minorHAnsi"/>
        </w:rPr>
        <w:t xml:space="preserve">Financial management and budget oversight </w:t>
      </w:r>
    </w:p>
    <w:p w:rsidRPr="00DA0479" w:rsidR="00DA0479" w:rsidP="00DA0479" w:rsidRDefault="00DA0479" w14:paraId="7B985685" w14:textId="77777777">
      <w:pPr>
        <w:pStyle w:val="NoSpacing"/>
        <w:ind w:left="720"/>
        <w:rPr>
          <w:rFonts w:cstheme="minorHAnsi"/>
        </w:rPr>
      </w:pPr>
      <w:r w:rsidRPr="00DA0479">
        <w:rPr>
          <w:rFonts w:cstheme="minorHAnsi"/>
        </w:rPr>
        <w:t xml:space="preserve">Fundraising and development </w:t>
      </w:r>
    </w:p>
    <w:p w:rsidRPr="00DA0479" w:rsidR="00DA0479" w:rsidP="00DA0479" w:rsidRDefault="00DA0479" w14:paraId="1E3C27E0" w14:textId="77777777">
      <w:pPr>
        <w:pStyle w:val="NoSpacing"/>
        <w:ind w:left="720"/>
        <w:rPr>
          <w:rFonts w:cstheme="minorHAnsi"/>
        </w:rPr>
      </w:pPr>
      <w:r w:rsidRPr="00DA0479">
        <w:rPr>
          <w:rFonts w:cstheme="minorHAnsi"/>
        </w:rPr>
        <w:t xml:space="preserve">Grant writing </w:t>
      </w:r>
    </w:p>
    <w:p w:rsidRPr="00DA0479" w:rsidR="00DA0479" w:rsidP="00DA0479" w:rsidRDefault="00DA0479" w14:paraId="04D28416" w14:textId="77777777">
      <w:pPr>
        <w:pStyle w:val="NoSpacing"/>
        <w:ind w:left="720"/>
        <w:rPr>
          <w:rFonts w:cstheme="minorHAnsi"/>
        </w:rPr>
      </w:pPr>
      <w:r w:rsidRPr="00DA0479">
        <w:rPr>
          <w:rFonts w:cstheme="minorHAnsi"/>
        </w:rPr>
        <w:t xml:space="preserve">Grassroots organizing </w:t>
      </w:r>
    </w:p>
    <w:p w:rsidRPr="00DA0479" w:rsidR="00DA0479" w:rsidP="00DA0479" w:rsidRDefault="00DA0479" w14:paraId="1B21ECF4" w14:textId="77777777">
      <w:pPr>
        <w:pStyle w:val="NoSpacing"/>
        <w:ind w:left="720"/>
        <w:rPr>
          <w:rFonts w:cstheme="minorHAnsi"/>
        </w:rPr>
      </w:pPr>
      <w:r w:rsidRPr="00DA0479">
        <w:rPr>
          <w:rFonts w:cstheme="minorHAnsi"/>
        </w:rPr>
        <w:t xml:space="preserve">Management  </w:t>
      </w:r>
    </w:p>
    <w:p w:rsidRPr="00DA0479" w:rsidR="00DA0479" w:rsidP="00DA0479" w:rsidRDefault="00DA0479" w14:paraId="7F8BFF83" w14:textId="77777777">
      <w:pPr>
        <w:pStyle w:val="NoSpacing"/>
        <w:ind w:left="720"/>
        <w:rPr>
          <w:rFonts w:cstheme="minorHAnsi"/>
        </w:rPr>
      </w:pPr>
      <w:r w:rsidRPr="00DA0479">
        <w:rPr>
          <w:rFonts w:cstheme="minorHAnsi"/>
        </w:rPr>
        <w:t xml:space="preserve">Marketing  </w:t>
      </w:r>
    </w:p>
    <w:p w:rsidRPr="00DA0479" w:rsidR="00DA0479" w:rsidP="00DA0479" w:rsidRDefault="00DA0479" w14:paraId="38D6519B" w14:textId="77777777">
      <w:pPr>
        <w:pStyle w:val="NoSpacing"/>
        <w:ind w:left="720"/>
        <w:rPr>
          <w:rFonts w:cstheme="minorHAnsi"/>
        </w:rPr>
      </w:pPr>
      <w:r w:rsidRPr="00DA0479">
        <w:rPr>
          <w:rFonts w:cstheme="minorHAnsi"/>
        </w:rPr>
        <w:t xml:space="preserve">Member or participant coordination </w:t>
      </w:r>
    </w:p>
    <w:p w:rsidRPr="00DA0479" w:rsidR="00DA0479" w:rsidP="00DA0479" w:rsidRDefault="00DA0479" w14:paraId="1A582A91" w14:textId="496F5F70">
      <w:pPr>
        <w:pStyle w:val="NoSpacing"/>
        <w:ind w:left="720"/>
        <w:rPr>
          <w:rFonts w:cstheme="minorHAnsi"/>
        </w:rPr>
      </w:pPr>
      <w:r w:rsidRPr="00DA0479">
        <w:rPr>
          <w:rFonts w:cstheme="minorHAnsi"/>
        </w:rPr>
        <w:t>Operations</w:t>
      </w:r>
    </w:p>
    <w:p w:rsidRPr="00DA0479" w:rsidR="00DA0479" w:rsidP="00DA0479" w:rsidRDefault="00DA0479" w14:paraId="4365BE3D" w14:textId="77777777">
      <w:pPr>
        <w:pStyle w:val="NoSpacing"/>
        <w:ind w:left="720"/>
        <w:rPr>
          <w:rFonts w:cstheme="minorHAnsi"/>
        </w:rPr>
      </w:pPr>
      <w:r w:rsidRPr="00DA0479">
        <w:rPr>
          <w:rFonts w:cstheme="minorHAnsi"/>
        </w:rPr>
        <w:t xml:space="preserve">Partnership development </w:t>
      </w:r>
    </w:p>
    <w:p w:rsidRPr="00DA0479" w:rsidR="00DA0479" w:rsidP="00DA0479" w:rsidRDefault="00DA0479" w14:paraId="31400187" w14:textId="77777777">
      <w:pPr>
        <w:pStyle w:val="NoSpacing"/>
        <w:ind w:left="720"/>
        <w:rPr>
          <w:rFonts w:cstheme="minorHAnsi"/>
        </w:rPr>
      </w:pPr>
      <w:r w:rsidRPr="00DA0479">
        <w:rPr>
          <w:rFonts w:cstheme="minorHAnsi"/>
        </w:rPr>
        <w:t xml:space="preserve">Policy analysis and policy development </w:t>
      </w:r>
    </w:p>
    <w:p w:rsidRPr="00DA0479" w:rsidR="00DA0479" w:rsidP="00DA0479" w:rsidRDefault="00DA0479" w14:paraId="7F8769F0" w14:textId="77777777">
      <w:pPr>
        <w:pStyle w:val="NoSpacing"/>
        <w:ind w:left="720"/>
        <w:rPr>
          <w:rFonts w:cstheme="minorHAnsi"/>
        </w:rPr>
      </w:pPr>
      <w:r w:rsidRPr="00DA0479">
        <w:rPr>
          <w:rFonts w:cstheme="minorHAnsi"/>
        </w:rPr>
        <w:t xml:space="preserve">Program development and coordination </w:t>
      </w:r>
    </w:p>
    <w:p w:rsidRPr="00DA0479" w:rsidR="00DA0479" w:rsidP="00DA0479" w:rsidRDefault="00DA0479" w14:paraId="08F80A7C" w14:textId="77777777">
      <w:pPr>
        <w:pStyle w:val="NoSpacing"/>
        <w:ind w:left="720"/>
        <w:rPr>
          <w:rFonts w:cstheme="minorHAnsi"/>
        </w:rPr>
      </w:pPr>
      <w:r w:rsidRPr="00DA0479">
        <w:rPr>
          <w:rFonts w:cstheme="minorHAnsi"/>
        </w:rPr>
        <w:t xml:space="preserve">Public relations </w:t>
      </w:r>
    </w:p>
    <w:p w:rsidRPr="00DA0479" w:rsidR="00DA0479" w:rsidP="00DA0479" w:rsidRDefault="00DA0479" w14:paraId="2EB6F8E9" w14:textId="77777777">
      <w:pPr>
        <w:pStyle w:val="NoSpacing"/>
        <w:ind w:left="720"/>
        <w:rPr>
          <w:rFonts w:cstheme="minorHAnsi"/>
        </w:rPr>
      </w:pPr>
      <w:r w:rsidRPr="00DA0479">
        <w:rPr>
          <w:rFonts w:cstheme="minorHAnsi"/>
        </w:rPr>
        <w:t xml:space="preserve">Recruitment, </w:t>
      </w:r>
      <w:proofErr w:type="gramStart"/>
      <w:r w:rsidRPr="00DA0479">
        <w:rPr>
          <w:rFonts w:cstheme="minorHAnsi"/>
        </w:rPr>
        <w:t>admissions</w:t>
      </w:r>
      <w:proofErr w:type="gramEnd"/>
      <w:r w:rsidRPr="00DA0479">
        <w:rPr>
          <w:rFonts w:cstheme="minorHAnsi"/>
        </w:rPr>
        <w:t xml:space="preserve"> and enrollment </w:t>
      </w:r>
    </w:p>
    <w:p w:rsidRPr="00DA0479" w:rsidR="00DA0479" w:rsidP="00DA0479" w:rsidRDefault="00DA0479" w14:paraId="3C77CF86" w14:textId="77777777">
      <w:pPr>
        <w:pStyle w:val="NoSpacing"/>
        <w:ind w:left="720"/>
        <w:rPr>
          <w:rFonts w:cstheme="minorHAnsi"/>
        </w:rPr>
      </w:pPr>
      <w:r w:rsidRPr="00DA0479">
        <w:rPr>
          <w:rFonts w:cstheme="minorHAnsi"/>
        </w:rPr>
        <w:t xml:space="preserve">Research </w:t>
      </w:r>
    </w:p>
    <w:p w:rsidRPr="00DA0479" w:rsidR="00DA0479" w:rsidP="00DA0479" w:rsidRDefault="00DA0479" w14:paraId="5B610917" w14:textId="77777777">
      <w:pPr>
        <w:pStyle w:val="NoSpacing"/>
        <w:ind w:left="720"/>
        <w:rPr>
          <w:rFonts w:cstheme="minorHAnsi"/>
        </w:rPr>
      </w:pPr>
      <w:r w:rsidRPr="00DA0479">
        <w:rPr>
          <w:rFonts w:cstheme="minorHAnsi"/>
        </w:rPr>
        <w:t xml:space="preserve">Resource management </w:t>
      </w:r>
    </w:p>
    <w:p w:rsidRPr="00DA0479" w:rsidR="00DA0479" w:rsidP="00DA0479" w:rsidRDefault="00DA0479" w14:paraId="34A6A726" w14:textId="77777777">
      <w:pPr>
        <w:pStyle w:val="NoSpacing"/>
        <w:ind w:left="720"/>
        <w:rPr>
          <w:rFonts w:cstheme="minorHAnsi"/>
        </w:rPr>
      </w:pPr>
      <w:r w:rsidRPr="00DA0479">
        <w:rPr>
          <w:rFonts w:cstheme="minorHAnsi"/>
        </w:rPr>
        <w:t xml:space="preserve">Social media </w:t>
      </w:r>
    </w:p>
    <w:p w:rsidRPr="00DA0479" w:rsidR="00DA0479" w:rsidP="00DA0479" w:rsidRDefault="00DA0479" w14:paraId="786736F1" w14:textId="77777777">
      <w:pPr>
        <w:pStyle w:val="NoSpacing"/>
        <w:ind w:left="720"/>
        <w:rPr>
          <w:rFonts w:cstheme="minorHAnsi"/>
        </w:rPr>
      </w:pPr>
      <w:r w:rsidRPr="00DA0479">
        <w:rPr>
          <w:rFonts w:cstheme="minorHAnsi"/>
        </w:rPr>
        <w:t xml:space="preserve">Strategic communications </w:t>
      </w:r>
    </w:p>
    <w:p w:rsidRPr="00DA0479" w:rsidR="00DA0479" w:rsidP="00DA0479" w:rsidRDefault="00DA0479" w14:paraId="2AB3A919" w14:textId="77777777">
      <w:pPr>
        <w:pStyle w:val="NoSpacing"/>
        <w:ind w:left="720"/>
        <w:rPr>
          <w:rFonts w:cstheme="minorHAnsi"/>
        </w:rPr>
      </w:pPr>
      <w:r w:rsidRPr="00DA0479">
        <w:rPr>
          <w:rFonts w:cstheme="minorHAnsi"/>
        </w:rPr>
        <w:t xml:space="preserve">Training </w:t>
      </w:r>
    </w:p>
    <w:p w:rsidRPr="00DA0479" w:rsidR="00DA0479" w:rsidP="00DA0479" w:rsidRDefault="00DA0479" w14:paraId="496AECFD" w14:textId="77777777">
      <w:pPr>
        <w:pStyle w:val="NoSpacing"/>
        <w:ind w:left="720"/>
        <w:rPr>
          <w:rFonts w:cstheme="minorHAnsi"/>
        </w:rPr>
      </w:pPr>
      <w:r w:rsidRPr="00DA0479">
        <w:rPr>
          <w:rFonts w:cstheme="minorHAnsi"/>
        </w:rPr>
        <w:t>Volunteer recruitment and engagement</w:t>
      </w:r>
    </w:p>
    <w:p w:rsidRPr="00851201" w:rsidR="00DA0479" w:rsidP="00DA0479" w:rsidRDefault="00DA0479" w14:paraId="261275A3" w14:textId="50AD1C62">
      <w:pPr>
        <w:pStyle w:val="NoSpacing"/>
        <w:ind w:left="720"/>
        <w:rPr>
          <w:rFonts w:cstheme="minorHAnsi"/>
        </w:rPr>
      </w:pPr>
      <w:r w:rsidRPr="00DA0479">
        <w:rPr>
          <w:rFonts w:cstheme="minorHAnsi"/>
        </w:rPr>
        <w:t xml:space="preserve">Other: </w:t>
      </w:r>
    </w:p>
    <w:p w:rsidR="00DA0479" w:rsidP="125BF94C" w:rsidRDefault="00DA0479" w14:paraId="61D40817" w14:textId="77777777">
      <w:pPr>
        <w:spacing w:line="240" w:lineRule="auto"/>
        <w:rPr>
          <w:sz w:val="24"/>
          <w:szCs w:val="24"/>
        </w:rPr>
        <w:sectPr w:rsidR="00DA0479" w:rsidSect="00DA0479">
          <w:type w:val="continuous"/>
          <w:pgSz w:w="12240" w:h="15840" w:orient="portrait"/>
          <w:pgMar w:top="720" w:right="720" w:bottom="720" w:left="720" w:header="720" w:footer="720" w:gutter="0"/>
          <w:cols w:space="720" w:num="2"/>
          <w:titlePg/>
          <w:docGrid w:linePitch="360"/>
        </w:sectPr>
      </w:pPr>
    </w:p>
    <w:p w:rsidR="125BF94C" w:rsidP="125BF94C" w:rsidRDefault="125BF94C" w14:paraId="3BF21714" w14:textId="199B5565">
      <w:pPr>
        <w:spacing w:line="240" w:lineRule="auto"/>
        <w:rPr>
          <w:sz w:val="24"/>
          <w:szCs w:val="24"/>
        </w:rPr>
      </w:pPr>
    </w:p>
    <w:p w:rsidR="14E14FFA" w:rsidP="68177C1F" w:rsidRDefault="14E14FFA" w14:paraId="2519ECCB" w14:textId="6951E1FC">
      <w:pPr>
        <w:pStyle w:val="xmsolistparagraph"/>
        <w:numPr>
          <w:ilvl w:val="0"/>
          <w:numId w:val="2"/>
        </w:num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sz w:val="22"/>
          <w:szCs w:val="22"/>
        </w:rPr>
      </w:pPr>
      <w:r w:rsidRPr="68177C1F" w:rsidR="14E14FFA">
        <w:rPr>
          <w:rFonts w:ascii="Calibri" w:hAnsi="Calibri" w:eastAsia="Calibri" w:cs="Calibri" w:asciiTheme="minorAscii" w:hAnsiTheme="minorAscii" w:eastAsiaTheme="minorAscii" w:cstheme="minorAscii"/>
          <w:sz w:val="22"/>
          <w:szCs w:val="22"/>
        </w:rPr>
        <w:t xml:space="preserve">If you are not selected for a Trinity Fellow, would you like to be considered for alternative graduate internship/fellowship opportunities to support your organization? </w:t>
      </w:r>
      <w:r w:rsidRPr="68177C1F" w:rsidR="14E14FFA">
        <w:rPr>
          <w:rFonts w:ascii="Calibri" w:hAnsi="Calibri" w:eastAsia="Calibri" w:cs="Calibri" w:asciiTheme="minorAscii" w:hAnsiTheme="minorAscii" w:eastAsiaTheme="minorAscii" w:cstheme="minorAscii"/>
          <w:i w:val="1"/>
          <w:iCs w:val="1"/>
          <w:sz w:val="22"/>
          <w:szCs w:val="22"/>
        </w:rPr>
        <w:t>Timeline and student expectations may differ from Trinity Fellows Program.</w:t>
      </w:r>
      <w:r w:rsidRPr="68177C1F" w:rsidR="14E14FFA">
        <w:rPr>
          <w:rFonts w:ascii="Calibri" w:hAnsi="Calibri" w:eastAsia="Calibri" w:cs="Calibri" w:asciiTheme="minorAscii" w:hAnsiTheme="minorAscii" w:eastAsiaTheme="minorAscii" w:cstheme="minorAscii"/>
          <w:sz w:val="22"/>
          <w:szCs w:val="22"/>
        </w:rPr>
        <w:t xml:space="preserve"> Yes/No/Unsure</w:t>
      </w:r>
    </w:p>
    <w:p w:rsidR="68177C1F" w:rsidP="68177C1F" w:rsidRDefault="68177C1F" w14:paraId="5DD85598" w14:textId="6C802D64">
      <w:pPr>
        <w:pStyle w:val="Normal"/>
        <w:spacing w:after="0" w:line="240" w:lineRule="auto"/>
        <w:jc w:val="center"/>
        <w:rPr>
          <w:rFonts w:ascii="Calibri" w:hAnsi="Calibri" w:eastAsia="Calibri" w:cs="Calibri"/>
          <w:b w:val="1"/>
          <w:bCs w:val="1"/>
          <w:i w:val="0"/>
          <w:iCs w:val="0"/>
          <w:caps w:val="0"/>
          <w:smallCaps w:val="0"/>
          <w:noProof w:val="0"/>
          <w:color w:val="000000" w:themeColor="text1" w:themeTint="FF" w:themeShade="FF"/>
          <w:sz w:val="36"/>
          <w:szCs w:val="36"/>
          <w:lang w:val="en-US"/>
        </w:rPr>
      </w:pPr>
    </w:p>
    <w:p w:rsidR="233632F2" w:rsidP="68177C1F" w:rsidRDefault="233632F2" w14:noSpellErr="1" w14:paraId="5496FFC3" w14:textId="2E390671">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36"/>
          <w:szCs w:val="36"/>
          <w:lang w:val="en-US"/>
        </w:rPr>
        <w:t>Community Organization: Written Responses</w:t>
      </w:r>
    </w:p>
    <w:p w:rsidR="233632F2" w:rsidP="68177C1F" w:rsidRDefault="233632F2" w14:paraId="50966353" w14:textId="08C79635">
      <w:pPr>
        <w:pStyle w:val="Title"/>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r w:rsidRPr="68177C1F" w:rsidR="233632F2">
        <w:rPr>
          <w:rFonts w:ascii="Calibri" w:hAnsi="Calibri" w:eastAsia="Calibri" w:cs="Calibri"/>
          <w:b w:val="0"/>
          <w:bCs w:val="0"/>
          <w:i w:val="0"/>
          <w:iCs w:val="0"/>
          <w:caps w:val="0"/>
          <w:smallCaps w:val="0"/>
          <w:noProof w:val="0"/>
          <w:color w:val="000000" w:themeColor="text1" w:themeTint="FF" w:themeShade="FF"/>
          <w:sz w:val="24"/>
          <w:szCs w:val="24"/>
          <w:lang w:val="en-US"/>
        </w:rPr>
        <w:t>Cohort: 2026-2028</w:t>
      </w:r>
    </w:p>
    <w:p w:rsidR="233632F2" w:rsidP="68177C1F" w:rsidRDefault="233632F2" w14:paraId="73B89E67" w14:textId="696E6424">
      <w:pPr>
        <w:pStyle w:val="Title"/>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r w:rsidRPr="68177C1F" w:rsidR="233632F2">
        <w:rPr>
          <w:rFonts w:ascii="Calibri" w:hAnsi="Calibri" w:eastAsia="Calibri" w:cs="Calibri"/>
          <w:b w:val="0"/>
          <w:bCs w:val="0"/>
          <w:i w:val="0"/>
          <w:iCs w:val="0"/>
          <w:caps w:val="0"/>
          <w:smallCaps w:val="0"/>
          <w:noProof w:val="0"/>
          <w:color w:val="000000" w:themeColor="text1" w:themeTint="FF" w:themeShade="FF"/>
          <w:sz w:val="24"/>
          <w:szCs w:val="24"/>
          <w:lang w:val="en-US"/>
        </w:rPr>
        <w:t>Deadline: Friday, February 20</w:t>
      </w:r>
      <w:r w:rsidRPr="68177C1F" w:rsidR="233632F2">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th</w:t>
      </w:r>
      <w:r w:rsidRPr="68177C1F" w:rsidR="233632F2">
        <w:rPr>
          <w:rFonts w:ascii="Calibri" w:hAnsi="Calibri" w:eastAsia="Calibri" w:cs="Calibri"/>
          <w:b w:val="0"/>
          <w:bCs w:val="0"/>
          <w:i w:val="0"/>
          <w:iCs w:val="0"/>
          <w:caps w:val="0"/>
          <w:smallCaps w:val="0"/>
          <w:noProof w:val="0"/>
          <w:color w:val="000000" w:themeColor="text1" w:themeTint="FF" w:themeShade="FF"/>
          <w:sz w:val="24"/>
          <w:szCs w:val="24"/>
          <w:lang w:val="en-US"/>
        </w:rPr>
        <w:t>, 2026</w:t>
      </w:r>
    </w:p>
    <w:p w:rsidR="68177C1F" w:rsidP="68177C1F" w:rsidRDefault="68177C1F" w14:paraId="1EFEE19A" w14:textId="255E1D39">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w:rsidR="233632F2" w:rsidP="68177C1F" w:rsidRDefault="233632F2" w14:paraId="3D53FC8B" w14:textId="0F2F6F6D">
      <w:pPr>
        <w:pStyle w:val="Heading2"/>
        <w:keepNext w:val="1"/>
        <w:keepLines w:val="1"/>
        <w:spacing w:before="40" w:after="0"/>
        <w:rPr>
          <w:rFonts w:ascii="Calibri" w:hAnsi="Calibri" w:eastAsia="Calibri" w:cs="Calibri"/>
          <w:b w:val="0"/>
          <w:bCs w:val="0"/>
          <w:i w:val="0"/>
          <w:iCs w:val="0"/>
          <w:caps w:val="0"/>
          <w:smallCaps w:val="0"/>
          <w:noProof w:val="0"/>
          <w:color w:val="2E74B5" w:themeColor="accent1" w:themeTint="FF" w:themeShade="BF"/>
          <w:sz w:val="28"/>
          <w:szCs w:val="28"/>
          <w:lang w:val="en-US"/>
        </w:rPr>
      </w:pPr>
      <w:r w:rsidRPr="68177C1F" w:rsidR="233632F2">
        <w:rPr>
          <w:rFonts w:ascii="Calibri" w:hAnsi="Calibri" w:eastAsia="Calibri" w:cs="Calibri"/>
          <w:b w:val="0"/>
          <w:bCs w:val="0"/>
          <w:i w:val="0"/>
          <w:iCs w:val="0"/>
          <w:caps w:val="0"/>
          <w:smallCaps w:val="0"/>
          <w:noProof w:val="0"/>
          <w:color w:val="2E74B5" w:themeColor="accent1" w:themeTint="FF" w:themeShade="BF"/>
          <w:sz w:val="28"/>
          <w:szCs w:val="28"/>
          <w:lang w:val="en-US"/>
        </w:rPr>
        <w:t>Part 5: Organization Overview</w:t>
      </w:r>
    </w:p>
    <w:p w:rsidR="233632F2" w:rsidP="68177C1F" w:rsidRDefault="233632F2" w14:paraId="0C783711" w14:textId="0AEFD4F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0"/>
          <w:bCs w:val="0"/>
          <w:i w:val="1"/>
          <w:iCs w:val="1"/>
          <w:caps w:val="0"/>
          <w:smallCaps w:val="0"/>
          <w:noProof w:val="0"/>
          <w:color w:val="000000" w:themeColor="text1" w:themeTint="FF" w:themeShade="FF"/>
          <w:sz w:val="22"/>
          <w:szCs w:val="22"/>
          <w:lang w:val="en-US"/>
        </w:rPr>
        <w:t xml:space="preserve">Please provide an overview of your organization’s mission, programs, and budget. </w:t>
      </w:r>
    </w:p>
    <w:p w:rsidR="68177C1F" w:rsidP="68177C1F" w:rsidRDefault="68177C1F" w14:paraId="2E8740E8" w14:textId="4FA565CB">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30A05327" w14:textId="364E14A5">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Mission Statement:</w:t>
      </w:r>
    </w:p>
    <w:p w:rsidR="68177C1F" w:rsidP="68177C1F" w:rsidRDefault="68177C1F" w14:paraId="456B8306" w14:textId="6F389862">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2DCD025F" w14:textId="66E253AB">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Brief Description of Organization and Programs:</w:t>
      </w:r>
    </w:p>
    <w:p w:rsidR="68177C1F" w:rsidP="68177C1F" w:rsidRDefault="68177C1F" w14:paraId="55A8090A" w14:textId="03E67E66">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6D74F008" w14:textId="5ACE5D32">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Annual Operating Budget (estimated): </w:t>
      </w:r>
    </w:p>
    <w:p w:rsidR="68177C1F" w:rsidP="68177C1F" w:rsidRDefault="68177C1F" w14:paraId="4AEA8B8B" w14:textId="20F4487A">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12BA4BF7" w14:textId="3CAC8FDE">
      <w:pPr>
        <w:pStyle w:val="Heading2"/>
        <w:keepNext w:val="1"/>
        <w:keepLines w:val="1"/>
        <w:spacing w:before="40" w:after="0"/>
        <w:rPr>
          <w:rFonts w:ascii="Calibri" w:hAnsi="Calibri" w:eastAsia="Calibri" w:cs="Calibri"/>
          <w:b w:val="0"/>
          <w:bCs w:val="0"/>
          <w:i w:val="0"/>
          <w:iCs w:val="0"/>
          <w:caps w:val="0"/>
          <w:smallCaps w:val="0"/>
          <w:noProof w:val="0"/>
          <w:color w:val="2E74B5" w:themeColor="accent1" w:themeTint="FF" w:themeShade="BF"/>
          <w:sz w:val="28"/>
          <w:szCs w:val="28"/>
          <w:lang w:val="en-US"/>
        </w:rPr>
      </w:pPr>
      <w:r w:rsidRPr="68177C1F" w:rsidR="233632F2">
        <w:rPr>
          <w:rFonts w:ascii="Calibri" w:hAnsi="Calibri" w:eastAsia="Calibri" w:cs="Calibri"/>
          <w:b w:val="0"/>
          <w:bCs w:val="0"/>
          <w:i w:val="0"/>
          <w:iCs w:val="0"/>
          <w:caps w:val="0"/>
          <w:smallCaps w:val="0"/>
          <w:noProof w:val="0"/>
          <w:color w:val="2E74B5" w:themeColor="accent1" w:themeTint="FF" w:themeShade="BF"/>
          <w:sz w:val="28"/>
          <w:szCs w:val="28"/>
          <w:lang w:val="en-US"/>
        </w:rPr>
        <w:t>Part 6: Job Description</w:t>
      </w:r>
    </w:p>
    <w:p w:rsidR="233632F2" w:rsidP="68177C1F" w:rsidRDefault="233632F2" w14:paraId="6D67A7C3" w14:textId="18497745">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0"/>
          <w:bCs w:val="0"/>
          <w:i w:val="1"/>
          <w:iCs w:val="1"/>
          <w:caps w:val="0"/>
          <w:smallCaps w:val="0"/>
          <w:noProof w:val="0"/>
          <w:color w:val="000000" w:themeColor="text1" w:themeTint="FF" w:themeShade="FF"/>
          <w:sz w:val="22"/>
          <w:szCs w:val="22"/>
          <w:lang w:val="en-US"/>
        </w:rPr>
        <w:t>Please provide an overview of the Fellow's role, duties, requirements, supervisor relationship, etc. </w:t>
      </w:r>
    </w:p>
    <w:p w:rsidR="68177C1F" w:rsidP="68177C1F" w:rsidRDefault="68177C1F" w14:paraId="42387486" w14:textId="38D23C3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6C7EFF2C" w14:textId="0686B7D9">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Job Title: </w:t>
      </w:r>
    </w:p>
    <w:p w:rsidR="68177C1F" w:rsidP="68177C1F" w:rsidRDefault="68177C1F" w14:paraId="6B2D9B50" w14:textId="0AA6F0E3">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53657793" w14:textId="372526CB">
      <w:pPr>
        <w:spacing w:after="0" w:line="240" w:lineRule="auto"/>
        <w:ind w:left="720"/>
        <w:rPr>
          <w:rFonts w:ascii="Calibri" w:hAnsi="Calibri" w:eastAsia="Calibri" w:cs="Calibri"/>
          <w:b w:val="1"/>
          <w:bCs w:val="1"/>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Job </w:t>
      </w: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Background</w:t>
      </w:r>
      <w:r w:rsidRPr="68177C1F" w:rsidR="6A625A9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and Justification</w:t>
      </w: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w:t>
      </w:r>
    </w:p>
    <w:p w:rsidR="68177C1F" w:rsidP="68177C1F" w:rsidRDefault="68177C1F" w14:paraId="79DDDB85" w14:textId="539F8280">
      <w:pPr>
        <w:spacing w:after="0" w:line="240" w:lineRule="auto"/>
        <w:ind w:left="720"/>
        <w:rPr>
          <w:rFonts w:ascii="Calibri" w:hAnsi="Calibri" w:eastAsia="Calibri" w:cs="Calibri"/>
          <w:b w:val="1"/>
          <w:bCs w:val="1"/>
          <w:i w:val="0"/>
          <w:iCs w:val="0"/>
          <w:caps w:val="0"/>
          <w:smallCaps w:val="0"/>
          <w:noProof w:val="0"/>
          <w:color w:val="000000" w:themeColor="text1" w:themeTint="FF" w:themeShade="FF"/>
          <w:sz w:val="22"/>
          <w:szCs w:val="22"/>
          <w:lang w:val="en-US"/>
        </w:rPr>
      </w:pPr>
    </w:p>
    <w:p w:rsidR="445F18BC" w:rsidP="68177C1F" w:rsidRDefault="445F18BC" w14:paraId="2B693C7F" w14:textId="5716AAC8">
      <w:pPr>
        <w:spacing w:after="0" w:line="240" w:lineRule="auto"/>
        <w:ind w:left="720"/>
        <w:rPr>
          <w:rFonts w:ascii="Calibri" w:hAnsi="Calibri" w:eastAsia="Calibri" w:cs="Calibri"/>
          <w:b w:val="1"/>
          <w:bCs w:val="1"/>
          <w:i w:val="0"/>
          <w:iCs w:val="0"/>
          <w:caps w:val="0"/>
          <w:smallCaps w:val="0"/>
          <w:noProof w:val="0"/>
          <w:color w:val="000000" w:themeColor="text1" w:themeTint="FF" w:themeShade="FF"/>
          <w:sz w:val="22"/>
          <w:szCs w:val="22"/>
          <w:lang w:val="en-US"/>
        </w:rPr>
      </w:pPr>
      <w:r w:rsidRPr="68177C1F" w:rsidR="445F18B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Job Description (please list the primary </w:t>
      </w:r>
      <w:r w:rsidRPr="68177C1F" w:rsidR="7926943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projects and </w:t>
      </w:r>
      <w:r w:rsidRPr="68177C1F" w:rsidR="445F18BC">
        <w:rPr>
          <w:rFonts w:ascii="Calibri" w:hAnsi="Calibri" w:eastAsia="Calibri" w:cs="Calibri"/>
          <w:b w:val="1"/>
          <w:bCs w:val="1"/>
          <w:i w:val="0"/>
          <w:iCs w:val="0"/>
          <w:caps w:val="0"/>
          <w:smallCaps w:val="0"/>
          <w:noProof w:val="0"/>
          <w:color w:val="000000" w:themeColor="text1" w:themeTint="FF" w:themeShade="FF"/>
          <w:sz w:val="22"/>
          <w:szCs w:val="22"/>
          <w:lang w:val="en-US"/>
        </w:rPr>
        <w:t>job responsibilities</w:t>
      </w:r>
      <w:r w:rsidRPr="68177C1F" w:rsidR="21AD968C">
        <w:rPr>
          <w:rFonts w:ascii="Calibri" w:hAnsi="Calibri" w:eastAsia="Calibri" w:cs="Calibri"/>
          <w:b w:val="1"/>
          <w:bCs w:val="1"/>
          <w:i w:val="0"/>
          <w:iCs w:val="0"/>
          <w:caps w:val="0"/>
          <w:smallCaps w:val="0"/>
          <w:noProof w:val="0"/>
          <w:color w:val="000000" w:themeColor="text1" w:themeTint="FF" w:themeShade="FF"/>
          <w:sz w:val="22"/>
          <w:szCs w:val="22"/>
          <w:lang w:val="en-US"/>
        </w:rPr>
        <w:t>. Bullet points encouraged</w:t>
      </w:r>
      <w:r w:rsidRPr="68177C1F" w:rsidR="445F18BC">
        <w:rPr>
          <w:rFonts w:ascii="Calibri" w:hAnsi="Calibri" w:eastAsia="Calibri" w:cs="Calibri"/>
          <w:b w:val="1"/>
          <w:bCs w:val="1"/>
          <w:i w:val="0"/>
          <w:iCs w:val="0"/>
          <w:caps w:val="0"/>
          <w:smallCaps w:val="0"/>
          <w:noProof w:val="0"/>
          <w:color w:val="000000" w:themeColor="text1" w:themeTint="FF" w:themeShade="FF"/>
          <w:sz w:val="22"/>
          <w:szCs w:val="22"/>
          <w:lang w:val="en-US"/>
        </w:rPr>
        <w:t>):</w:t>
      </w:r>
    </w:p>
    <w:p w:rsidR="68177C1F" w:rsidP="68177C1F" w:rsidRDefault="68177C1F" w14:paraId="26632324" w14:textId="04C871D8">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60558795" w14:textId="658EF7F0">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Desired Skills and Qualifications</w:t>
      </w:r>
      <w:r w:rsidRPr="68177C1F" w:rsidR="233632F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8177C1F" w:rsidP="68177C1F" w:rsidRDefault="68177C1F" w14:paraId="51C4E49D" w14:textId="1368B3DB">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462F59EB" w14:textId="188E17E4">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Supervisor Educational and Professional Background/Biography:</w:t>
      </w:r>
      <w:r w:rsidRPr="68177C1F" w:rsidR="233632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8177C1F" w:rsidP="68177C1F" w:rsidRDefault="68177C1F" w14:paraId="7CF56FA4" w14:textId="4DA933C1">
      <w:pPr>
        <w:pStyle w:val="Normal"/>
        <w:suppressLineNumbers w:val="0"/>
        <w:bidi w:val="0"/>
        <w:spacing w:before="0" w:beforeAutospacing="off" w:after="0" w:afterAutospacing="off" w:line="240" w:lineRule="auto"/>
        <w:ind w:left="72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p w:rsidR="71181C7C" w:rsidP="68177C1F" w:rsidRDefault="71181C7C" w14:paraId="6684DA7F" w14:textId="7AAAFDC5">
      <w:pPr>
        <w:pStyle w:val="Normal"/>
        <w:suppressLineNumbers w:val="0"/>
        <w:bidi w:val="0"/>
        <w:spacing w:before="0" w:beforeAutospacing="off" w:after="0" w:afterAutospacing="off" w:line="240" w:lineRule="auto"/>
        <w:ind w:left="72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r w:rsidRPr="68177C1F" w:rsidR="71181C7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What other staff members </w:t>
      </w:r>
      <w:r w:rsidRPr="68177C1F" w:rsidR="5C874B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or community partners do you </w:t>
      </w:r>
      <w:r w:rsidRPr="68177C1F" w:rsidR="5C874B1B">
        <w:rPr>
          <w:rFonts w:ascii="Calibri" w:hAnsi="Calibri" w:eastAsia="Calibri" w:cs="Calibri"/>
          <w:b w:val="1"/>
          <w:bCs w:val="1"/>
          <w:i w:val="0"/>
          <w:iCs w:val="0"/>
          <w:caps w:val="0"/>
          <w:smallCaps w:val="0"/>
          <w:noProof w:val="0"/>
          <w:color w:val="000000" w:themeColor="text1" w:themeTint="FF" w:themeShade="FF"/>
          <w:sz w:val="22"/>
          <w:szCs w:val="22"/>
          <w:lang w:val="en-US"/>
        </w:rPr>
        <w:t>anticipate</w:t>
      </w:r>
      <w:r w:rsidRPr="68177C1F" w:rsidR="5C874B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8177C1F" w:rsidR="71181C7C">
        <w:rPr>
          <w:rFonts w:ascii="Calibri" w:hAnsi="Calibri" w:eastAsia="Calibri" w:cs="Calibri"/>
          <w:b w:val="1"/>
          <w:bCs w:val="1"/>
          <w:i w:val="0"/>
          <w:iCs w:val="0"/>
          <w:caps w:val="0"/>
          <w:smallCaps w:val="0"/>
          <w:noProof w:val="0"/>
          <w:color w:val="000000" w:themeColor="text1" w:themeTint="FF" w:themeShade="FF"/>
          <w:sz w:val="22"/>
          <w:szCs w:val="22"/>
          <w:lang w:val="en-US"/>
        </w:rPr>
        <w:t>you</w:t>
      </w:r>
      <w:r w:rsidRPr="68177C1F" w:rsidR="0FB024CE">
        <w:rPr>
          <w:rFonts w:ascii="Calibri" w:hAnsi="Calibri" w:eastAsia="Calibri" w:cs="Calibri"/>
          <w:b w:val="1"/>
          <w:bCs w:val="1"/>
          <w:i w:val="0"/>
          <w:iCs w:val="0"/>
          <w:caps w:val="0"/>
          <w:smallCaps w:val="0"/>
          <w:noProof w:val="0"/>
          <w:color w:val="000000" w:themeColor="text1" w:themeTint="FF" w:themeShade="FF"/>
          <w:sz w:val="22"/>
          <w:szCs w:val="22"/>
          <w:lang w:val="en-US"/>
        </w:rPr>
        <w:t>r</w:t>
      </w:r>
      <w:r w:rsidRPr="68177C1F" w:rsidR="71181C7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fellow collaborat</w:t>
      </w:r>
      <w:r w:rsidRPr="68177C1F" w:rsidR="397CE18A">
        <w:rPr>
          <w:rFonts w:ascii="Calibri" w:hAnsi="Calibri" w:eastAsia="Calibri" w:cs="Calibri"/>
          <w:b w:val="1"/>
          <w:bCs w:val="1"/>
          <w:i w:val="0"/>
          <w:iCs w:val="0"/>
          <w:caps w:val="0"/>
          <w:smallCaps w:val="0"/>
          <w:noProof w:val="0"/>
          <w:color w:val="000000" w:themeColor="text1" w:themeTint="FF" w:themeShade="FF"/>
          <w:sz w:val="22"/>
          <w:szCs w:val="22"/>
          <w:lang w:val="en-US"/>
        </w:rPr>
        <w:t>ing</w:t>
      </w:r>
      <w:r w:rsidRPr="68177C1F" w:rsidR="71181C7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8177C1F" w:rsidR="71181C7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with </w:t>
      </w:r>
      <w:r w:rsidRPr="68177C1F" w:rsidR="71181C7C">
        <w:rPr>
          <w:rFonts w:ascii="Calibri" w:hAnsi="Calibri" w:eastAsia="Calibri" w:cs="Calibri"/>
          <w:b w:val="1"/>
          <w:bCs w:val="1"/>
          <w:i w:val="0"/>
          <w:iCs w:val="0"/>
          <w:caps w:val="0"/>
          <w:smallCaps w:val="0"/>
          <w:noProof w:val="0"/>
          <w:color w:val="000000" w:themeColor="text1" w:themeTint="FF" w:themeShade="FF"/>
          <w:sz w:val="22"/>
          <w:szCs w:val="22"/>
          <w:lang w:val="en-US"/>
        </w:rPr>
        <w:t>(Please list title and associated projects):</w:t>
      </w:r>
    </w:p>
    <w:p w:rsidR="68177C1F" w:rsidP="68177C1F" w:rsidRDefault="68177C1F" w14:paraId="48045120" w14:textId="3418CC25">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233632F2" w:rsidP="68177C1F" w:rsidRDefault="233632F2" w14:paraId="0EB35756" w14:textId="4D096805">
      <w:pPr>
        <w:pStyle w:val="Heading2"/>
        <w:keepNext w:val="1"/>
        <w:keepLines w:val="1"/>
        <w:spacing w:before="40" w:after="0"/>
        <w:rPr>
          <w:rFonts w:ascii="Calibri" w:hAnsi="Calibri" w:eastAsia="Calibri" w:cs="Calibri"/>
          <w:b w:val="0"/>
          <w:bCs w:val="0"/>
          <w:i w:val="0"/>
          <w:iCs w:val="0"/>
          <w:caps w:val="0"/>
          <w:smallCaps w:val="0"/>
          <w:noProof w:val="0"/>
          <w:color w:val="2E74B5" w:themeColor="accent1" w:themeTint="FF" w:themeShade="BF"/>
          <w:sz w:val="28"/>
          <w:szCs w:val="28"/>
          <w:lang w:val="en-US"/>
        </w:rPr>
      </w:pPr>
      <w:r w:rsidRPr="68177C1F" w:rsidR="233632F2">
        <w:rPr>
          <w:rFonts w:ascii="Calibri" w:hAnsi="Calibri" w:eastAsia="Calibri" w:cs="Calibri"/>
          <w:b w:val="0"/>
          <w:bCs w:val="0"/>
          <w:i w:val="0"/>
          <w:iCs w:val="0"/>
          <w:caps w:val="0"/>
          <w:smallCaps w:val="0"/>
          <w:noProof w:val="0"/>
          <w:color w:val="2E74B5" w:themeColor="accent1" w:themeTint="FF" w:themeShade="BF"/>
          <w:sz w:val="28"/>
          <w:szCs w:val="28"/>
          <w:lang w:val="en-US"/>
        </w:rPr>
        <w:t>Part 7: Additional Information</w:t>
      </w:r>
    </w:p>
    <w:p w:rsidR="68177C1F" w:rsidP="68177C1F" w:rsidRDefault="68177C1F" w14:paraId="6F3B7718" w14:textId="5F89BFA5">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4DD05E2A" w14:textId="6E904E3B">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Intended Outcomes for Organization</w:t>
      </w:r>
    </w:p>
    <w:p w:rsidR="68177C1F" w:rsidP="68177C1F" w:rsidRDefault="68177C1F" w14:paraId="1E4831BB" w14:textId="14EA4F3E">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466D4774" w14:textId="1D1878AC">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Intended Outcomes for Fellow</w:t>
      </w:r>
    </w:p>
    <w:p w:rsidR="68177C1F" w:rsidP="68177C1F" w:rsidRDefault="68177C1F" w14:paraId="7ABD1935" w14:textId="4C325066">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1CC9B7CA" w14:textId="64E48726">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Professional and Leadership Development Opportunities:</w:t>
      </w:r>
    </w:p>
    <w:p w:rsidR="233632F2" w:rsidP="68177C1F" w:rsidRDefault="233632F2" w14:paraId="772FC408" w14:textId="59688F37">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How will the organization and supervisor support the Fellows' professional and leadership development? </w:t>
      </w:r>
    </w:p>
    <w:p w:rsidR="233632F2" w:rsidP="68177C1F" w:rsidRDefault="233632F2" w14:paraId="64318E95" w14:textId="20C90902">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0"/>
          <w:bCs w:val="0"/>
          <w:i w:val="1"/>
          <w:iCs w:val="1"/>
          <w:caps w:val="0"/>
          <w:smallCaps w:val="0"/>
          <w:noProof w:val="0"/>
          <w:color w:val="000000" w:themeColor="text1" w:themeTint="FF" w:themeShade="FF"/>
          <w:sz w:val="22"/>
          <w:szCs w:val="22"/>
          <w:lang w:val="en-US"/>
        </w:rPr>
        <w:t>1-2 paragraphs suggested</w:t>
      </w:r>
    </w:p>
    <w:p w:rsidR="68177C1F" w:rsidP="68177C1F" w:rsidRDefault="68177C1F" w14:paraId="12EC5CE6" w14:textId="21005292">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548A968F" w14:textId="6CEB3CE7">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List ways you will onboard your Fellow to ensure they’re integrated into your staff and given the best chance to be a productive member of your team.</w:t>
      </w:r>
    </w:p>
    <w:p w:rsidR="68177C1F" w:rsidP="68177C1F" w:rsidRDefault="68177C1F" w14:paraId="2C9B0A08" w14:textId="0BF38736">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077B7D9D" w14:textId="7E393819">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Equity, Diversity, Inclusion, and Accessibility:</w:t>
      </w:r>
    </w:p>
    <w:p w:rsidR="233632F2" w:rsidP="68177C1F" w:rsidRDefault="233632F2" w14:paraId="00D046F7" w14:textId="1CF5D381">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Please describe the organization's commitment to equity, diversity, inclusion and accessibility, including formal policies. </w:t>
      </w:r>
    </w:p>
    <w:p w:rsidR="68177C1F" w:rsidP="68177C1F" w:rsidRDefault="68177C1F" w14:paraId="00D43548" w14:textId="1C55A498">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6CDD60E2" w14:textId="40EBCBA5">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1"/>
          <w:bCs w:val="1"/>
          <w:i w:val="0"/>
          <w:iCs w:val="0"/>
          <w:caps w:val="0"/>
          <w:smallCaps w:val="0"/>
          <w:noProof w:val="0"/>
          <w:color w:val="000000" w:themeColor="text1" w:themeTint="FF" w:themeShade="FF"/>
          <w:sz w:val="22"/>
          <w:szCs w:val="22"/>
          <w:lang w:val="en-US"/>
        </w:rPr>
        <w:t>Point-of-Contact for Accessibility and Accommodations:</w:t>
      </w:r>
    </w:p>
    <w:p w:rsidR="233632F2" w:rsidP="68177C1F" w:rsidRDefault="233632F2" w14:paraId="3AE30E84" w14:textId="16DFFC8F">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3632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Please provide contact information for the person at your organization to discuss Fellow’s accessibility needs and accommodations. </w:t>
      </w:r>
    </w:p>
    <w:p w:rsidR="68177C1F" w:rsidP="68177C1F" w:rsidRDefault="68177C1F" w14:paraId="5896819E" w14:textId="3DB1F857">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68177C1F" w:rsidP="68177C1F" w:rsidRDefault="68177C1F" w14:paraId="45C5AB6C" w14:textId="79082AD6">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33632F2" w:rsidP="68177C1F" w:rsidRDefault="233632F2" w14:paraId="0ED058C5" w14:textId="04CCEA34">
      <w:pPr>
        <w:pStyle w:val="Heading2"/>
        <w:keepNext w:val="1"/>
        <w:keepLines w:val="1"/>
        <w:spacing w:before="40" w:after="0"/>
        <w:rPr>
          <w:rFonts w:ascii="Calibri" w:hAnsi="Calibri" w:eastAsia="Calibri" w:cs="Calibri"/>
          <w:b w:val="0"/>
          <w:bCs w:val="0"/>
          <w:i w:val="0"/>
          <w:iCs w:val="0"/>
          <w:caps w:val="0"/>
          <w:smallCaps w:val="0"/>
          <w:noProof w:val="0"/>
          <w:color w:val="2E74B5" w:themeColor="accent1" w:themeTint="FF" w:themeShade="BF"/>
          <w:sz w:val="28"/>
          <w:szCs w:val="28"/>
          <w:lang w:val="en-US"/>
        </w:rPr>
      </w:pPr>
      <w:r w:rsidRPr="68177C1F" w:rsidR="233632F2">
        <w:rPr>
          <w:rFonts w:ascii="Calibri" w:hAnsi="Calibri" w:eastAsia="Calibri" w:cs="Calibri"/>
          <w:b w:val="0"/>
          <w:bCs w:val="0"/>
          <w:i w:val="0"/>
          <w:iCs w:val="0"/>
          <w:caps w:val="0"/>
          <w:smallCaps w:val="0"/>
          <w:noProof w:val="0"/>
          <w:color w:val="2E74B5" w:themeColor="accent1" w:themeTint="FF" w:themeShade="BF"/>
          <w:sz w:val="28"/>
          <w:szCs w:val="28"/>
          <w:lang w:val="en-US"/>
        </w:rPr>
        <w:t>Part 8: Supporting Documents</w:t>
      </w:r>
    </w:p>
    <w:p w:rsidR="68177C1F" w:rsidP="68177C1F" w:rsidRDefault="68177C1F" w14:paraId="5A84DAF8" w14:textId="3FBE773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B42D5F4" w:rsidP="68177C1F" w:rsidRDefault="0B42D5F4" w14:paraId="1D1CB263" w14:textId="1C6B45D8">
      <w:pPr>
        <w:pStyle w:val="Normal"/>
        <w:ind w:left="720"/>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pPr>
      <w:r w:rsidRPr="68177C1F" w:rsidR="0B42D5F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 xml:space="preserve">Please upload PDF files or provide links </w:t>
      </w:r>
      <w:r w:rsidRPr="68177C1F" w:rsidR="0B42D5F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of</w:t>
      </w:r>
      <w:r w:rsidRPr="68177C1F" w:rsidR="0B42D5F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 xml:space="preserve"> your organizational chart, annual report</w:t>
      </w:r>
      <w:r w:rsidRPr="68177C1F" w:rsidR="0B42D5F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 and other</w:t>
      </w:r>
      <w:r w:rsidRPr="68177C1F" w:rsidR="0B42D5F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 xml:space="preserve"> supporting documents for Part 8 (Supporting Documents). Examples include videos, graphics, articles, </w:t>
      </w:r>
      <w:r w:rsidRPr="68177C1F" w:rsidR="0B42D5F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studies</w:t>
      </w:r>
      <w:r w:rsidRPr="68177C1F" w:rsidR="0B42D5F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 xml:space="preserve"> or podcasts) that highlight the organization or are relevant to your work. If you have more than one document to upload, please email the attachment(s) </w:t>
      </w:r>
      <w:r w:rsidRPr="68177C1F" w:rsidR="0B42D5F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 xml:space="preserve">to  </w:t>
      </w:r>
      <w:hyperlink r:id="R9852329e689646e6">
        <w:r w:rsidRPr="68177C1F" w:rsidR="0B42D5F4">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natalie.reinbold@marquette.edu</w:t>
        </w:r>
      </w:hyperlink>
      <w:r w:rsidRPr="68177C1F" w:rsidR="0B42D5F4">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t>.</w:t>
      </w:r>
    </w:p>
    <w:p w:rsidR="68177C1F" w:rsidP="68177C1F" w:rsidRDefault="68177C1F" w14:paraId="57C87EB5" w14:textId="332E2361">
      <w:pPr>
        <w:pStyle w:val="Normal"/>
        <w:ind w:left="720"/>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pPr>
    </w:p>
    <w:p w:rsidR="5A75300F" w:rsidP="68177C1F" w:rsidRDefault="5A75300F" w14:paraId="12A8DB32" w14:textId="1D9BCF7B">
      <w:pPr>
        <w:spacing w:before="0" w:beforeAutospacing="off" w:after="0" w:afterAutospacing="off" w:line="240" w:lineRule="auto"/>
        <w:ind w:left="72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5A75300F">
        <w:rPr>
          <w:rFonts w:ascii="Calibri" w:hAnsi="Calibri" w:eastAsia="Calibri" w:cs="Calibri"/>
          <w:b w:val="1"/>
          <w:bCs w:val="1"/>
          <w:i w:val="0"/>
          <w:iCs w:val="0"/>
          <w:caps w:val="0"/>
          <w:smallCaps w:val="0"/>
          <w:noProof w:val="0"/>
          <w:color w:val="000000" w:themeColor="text1" w:themeTint="FF" w:themeShade="FF"/>
          <w:sz w:val="22"/>
          <w:szCs w:val="22"/>
          <w:lang w:val="en-US"/>
        </w:rPr>
        <w:t>Health and Safety Protocols</w:t>
      </w:r>
    </w:p>
    <w:p w:rsidR="5A75300F" w:rsidP="68177C1F" w:rsidRDefault="5A75300F" w14:paraId="47AD98EE" w14:textId="28978E37">
      <w:pPr>
        <w:spacing w:before="0" w:beforeAutospacing="off" w:after="0" w:afterAutospacing="off" w:line="240" w:lineRule="auto"/>
        <w:ind w:left="72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5A75300F">
        <w:rPr>
          <w:rFonts w:ascii="Calibri" w:hAnsi="Calibri" w:eastAsia="Calibri" w:cs="Calibri"/>
          <w:b w:val="0"/>
          <w:bCs w:val="0"/>
          <w:i w:val="0"/>
          <w:iCs w:val="0"/>
          <w:caps w:val="0"/>
          <w:smallCaps w:val="0"/>
          <w:noProof w:val="0"/>
          <w:color w:val="000000" w:themeColor="text1" w:themeTint="FF" w:themeShade="FF"/>
          <w:sz w:val="22"/>
          <w:szCs w:val="22"/>
          <w:lang w:val="en-US"/>
        </w:rPr>
        <w:t>Please share any policies or procedures that your agency implements to ensure the health and safety of its employees. Examples include vaccination requirements, COVID 19 mitigation procedures, safety training programs, incident reporting systems, stress management resources, building access controls and security.</w:t>
      </w:r>
    </w:p>
    <w:p w:rsidR="68177C1F" w:rsidP="68177C1F" w:rsidRDefault="68177C1F" w14:paraId="0C5BDBD3" w14:textId="02408EFF">
      <w:pPr>
        <w:pStyle w:val="Normal"/>
        <w:ind w:left="720"/>
        <w:rPr>
          <w:rFonts w:ascii="Calibri" w:hAnsi="Calibri" w:eastAsia="Calibri" w:cs="Calibri" w:asciiTheme="minorAscii" w:hAnsiTheme="minorAscii" w:eastAsiaTheme="minorAscii" w:cstheme="minorAscii"/>
          <w:b w:val="0"/>
          <w:bCs w:val="0"/>
          <w:i w:val="0"/>
          <w:iCs w:val="0"/>
          <w:caps w:val="0"/>
          <w:smallCaps w:val="0"/>
          <w:noProof w:val="0"/>
          <w:color w:val="32363A"/>
          <w:sz w:val="22"/>
          <w:szCs w:val="22"/>
          <w:lang w:val="en-US"/>
        </w:rPr>
      </w:pPr>
    </w:p>
    <w:p w:rsidR="41F189D1" w:rsidP="68177C1F" w:rsidRDefault="41F189D1" w14:paraId="7A356C9F" w14:textId="4476115E">
      <w:pPr>
        <w:pStyle w:val="Heading2"/>
        <w:keepNext w:val="1"/>
        <w:keepLines w:val="1"/>
        <w:spacing w:before="40" w:after="0"/>
        <w:rPr>
          <w:rFonts w:ascii="Calibri" w:hAnsi="Calibri" w:eastAsia="Calibri" w:cs="Calibri"/>
          <w:b w:val="0"/>
          <w:bCs w:val="0"/>
          <w:i w:val="0"/>
          <w:iCs w:val="0"/>
          <w:caps w:val="0"/>
          <w:smallCaps w:val="0"/>
          <w:noProof w:val="0"/>
          <w:color w:val="2E74B5" w:themeColor="accent1" w:themeTint="FF" w:themeShade="BF"/>
          <w:sz w:val="28"/>
          <w:szCs w:val="28"/>
          <w:lang w:val="en-US"/>
        </w:rPr>
      </w:pPr>
      <w:r w:rsidRPr="68177C1F" w:rsidR="41F189D1">
        <w:rPr>
          <w:rFonts w:ascii="Calibri" w:hAnsi="Calibri" w:eastAsia="Calibri" w:cs="Calibri"/>
          <w:b w:val="0"/>
          <w:bCs w:val="0"/>
          <w:i w:val="0"/>
          <w:iCs w:val="0"/>
          <w:caps w:val="0"/>
          <w:smallCaps w:val="0"/>
          <w:noProof w:val="0"/>
          <w:color w:val="2E74B5" w:themeColor="accent1" w:themeTint="FF" w:themeShade="BF"/>
          <w:sz w:val="28"/>
          <w:szCs w:val="28"/>
          <w:lang w:val="en-US"/>
        </w:rPr>
        <w:t xml:space="preserve">Part 9: </w:t>
      </w:r>
      <w:r w:rsidRPr="68177C1F" w:rsidR="41F189D1">
        <w:rPr>
          <w:rFonts w:ascii="Calibri" w:hAnsi="Calibri" w:eastAsia="Calibri" w:cs="Calibri"/>
          <w:b w:val="0"/>
          <w:bCs w:val="0"/>
          <w:i w:val="0"/>
          <w:iCs w:val="0"/>
          <w:caps w:val="0"/>
          <w:smallCaps w:val="0"/>
          <w:noProof w:val="0"/>
          <w:color w:val="2E74B5" w:themeColor="accent1" w:themeTint="FF" w:themeShade="BF"/>
          <w:sz w:val="28"/>
          <w:szCs w:val="28"/>
          <w:lang w:val="en-US"/>
        </w:rPr>
        <w:t>Statements</w:t>
      </w:r>
      <w:r w:rsidRPr="68177C1F" w:rsidR="41F189D1">
        <w:rPr>
          <w:rFonts w:ascii="Calibri" w:hAnsi="Calibri" w:eastAsia="Calibri" w:cs="Calibri"/>
          <w:b w:val="0"/>
          <w:bCs w:val="0"/>
          <w:i w:val="0"/>
          <w:iCs w:val="0"/>
          <w:caps w:val="0"/>
          <w:smallCaps w:val="0"/>
          <w:noProof w:val="0"/>
          <w:color w:val="2E74B5" w:themeColor="accent1" w:themeTint="FF" w:themeShade="BF"/>
          <w:sz w:val="28"/>
          <w:szCs w:val="28"/>
          <w:lang w:val="en-US"/>
        </w:rPr>
        <w:t xml:space="preserve"> of Understanding </w:t>
      </w:r>
      <w:r w:rsidRPr="68177C1F" w:rsidR="41F189D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232BCEF5" w:rsidP="68177C1F" w:rsidRDefault="232BCEF5" w14:paraId="1B9BB1F2" w14:textId="45C25727">
      <w:pPr>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By </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submitting</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application, I am </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indicating</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I understand the following statements: </w:t>
      </w:r>
    </w:p>
    <w:p w:rsidR="232BCEF5" w:rsidP="68177C1F" w:rsidRDefault="232BCEF5" w14:paraId="6F6521CA" w14:textId="5E4F5CC6">
      <w:pPr>
        <w:pStyle w:val="ListParagraph"/>
        <w:numPr>
          <w:ilvl w:val="0"/>
          <w:numId w:val="3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selected to host a Trinity Fellow in 2026-2028, I or someone else from our </w:t>
      </w:r>
      <w:r w:rsidRPr="68177C1F" w:rsidR="01135E40">
        <w:rPr>
          <w:rFonts w:ascii="Calibri" w:hAnsi="Calibri" w:eastAsia="Calibri" w:cs="Calibri"/>
          <w:b w:val="0"/>
          <w:bCs w:val="0"/>
          <w:i w:val="0"/>
          <w:iCs w:val="0"/>
          <w:caps w:val="0"/>
          <w:smallCaps w:val="0"/>
          <w:noProof w:val="0"/>
          <w:color w:val="000000" w:themeColor="text1" w:themeTint="FF" w:themeShade="FF"/>
          <w:sz w:val="22"/>
          <w:szCs w:val="22"/>
          <w:lang w:val="en-US"/>
        </w:rPr>
        <w:t>agency</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participate</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w:t>
      </w:r>
      <w:r w:rsidRPr="68177C1F" w:rsidR="66A82111">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agency orientation to be held on </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August 4</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177C1F" w:rsidR="40DE5403">
        <w:rPr>
          <w:rFonts w:ascii="Calibri" w:hAnsi="Calibri" w:eastAsia="Calibri" w:cs="Calibri"/>
          <w:b w:val="0"/>
          <w:bCs w:val="0"/>
          <w:i w:val="0"/>
          <w:iCs w:val="0"/>
          <w:caps w:val="0"/>
          <w:smallCaps w:val="0"/>
          <w:noProof w:val="0"/>
          <w:color w:val="000000" w:themeColor="text1" w:themeTint="FF" w:themeShade="FF"/>
          <w:sz w:val="22"/>
          <w:szCs w:val="22"/>
          <w:lang w:val="en-US"/>
        </w:rPr>
        <w:t>2026,</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177C1F" w:rsidR="232BCEF5">
        <w:rPr>
          <w:rFonts w:ascii="Calibri" w:hAnsi="Calibri" w:eastAsia="Calibri" w:cs="Calibri"/>
          <w:b w:val="0"/>
          <w:bCs w:val="0"/>
          <w:i w:val="0"/>
          <w:iCs w:val="0"/>
          <w:caps w:val="0"/>
          <w:smallCaps w:val="0"/>
          <w:noProof w:val="0"/>
          <w:color w:val="000000" w:themeColor="text1" w:themeTint="FF" w:themeShade="FF"/>
          <w:sz w:val="22"/>
          <w:szCs w:val="22"/>
          <w:lang w:val="en-US"/>
        </w:rPr>
        <w:t>from 9am-12pm at Marquette Univ</w:t>
      </w:r>
      <w:r w:rsidRPr="68177C1F" w:rsidR="427B00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ersity. </w:t>
      </w:r>
    </w:p>
    <w:p w:rsidR="617921ED" w:rsidP="68177C1F" w:rsidRDefault="617921ED" w14:paraId="5F6C387E" w14:textId="3DFA3ADE">
      <w:pPr>
        <w:pStyle w:val="ListParagraph"/>
        <w:numPr>
          <w:ilvl w:val="0"/>
          <w:numId w:val="3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617921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selected to host a Trinity Fellow in 2026-2028, our agency agrees to pay $1,750 per month for 21-months, totaling $36,750. </w:t>
      </w:r>
    </w:p>
    <w:p w:rsidR="617921ED" w:rsidP="68177C1F" w:rsidRDefault="617921ED" w14:paraId="447B0133" w14:textId="0C7651B7">
      <w:pPr>
        <w:pStyle w:val="ListParagraph"/>
        <w:numPr>
          <w:ilvl w:val="0"/>
          <w:numId w:val="3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617921ED">
        <w:rPr>
          <w:rFonts w:ascii="Calibri" w:hAnsi="Calibri" w:eastAsia="Calibri" w:cs="Calibri"/>
          <w:b w:val="0"/>
          <w:bCs w:val="0"/>
          <w:i w:val="0"/>
          <w:iCs w:val="0"/>
          <w:caps w:val="0"/>
          <w:smallCaps w:val="0"/>
          <w:noProof w:val="0"/>
          <w:color w:val="000000" w:themeColor="text1" w:themeTint="FF" w:themeShade="FF"/>
          <w:sz w:val="22"/>
          <w:szCs w:val="22"/>
          <w:lang w:val="en-US"/>
        </w:rPr>
        <w:t>If selected to host a Trinity Fellow in 2026-2028, our agency’s site supervisor(s) agree to read the Trinity Fellow’</w:t>
      </w:r>
      <w:r w:rsidRPr="68177C1F" w:rsidR="395216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Agency Handbook prior to the fellow’s start date. </w:t>
      </w:r>
    </w:p>
    <w:p w:rsidR="3952162E" w:rsidP="68177C1F" w:rsidRDefault="3952162E" w14:paraId="6852BBBA" w14:textId="3D85EB75">
      <w:pPr>
        <w:pStyle w:val="ListParagraph"/>
        <w:numPr>
          <w:ilvl w:val="0"/>
          <w:numId w:val="3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395216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selected to host a Trinity Fellow in 2026-2028, we agree to provide a proper onboarding </w:t>
      </w:r>
      <w:r w:rsidRPr="68177C1F" w:rsidR="3952162E">
        <w:rPr>
          <w:rFonts w:ascii="Calibri" w:hAnsi="Calibri" w:eastAsia="Calibri" w:cs="Calibri"/>
          <w:b w:val="0"/>
          <w:bCs w:val="0"/>
          <w:i w:val="0"/>
          <w:iCs w:val="0"/>
          <w:caps w:val="0"/>
          <w:smallCaps w:val="0"/>
          <w:noProof w:val="0"/>
          <w:color w:val="000000" w:themeColor="text1" w:themeTint="FF" w:themeShade="FF"/>
          <w:sz w:val="22"/>
          <w:szCs w:val="22"/>
          <w:lang w:val="en-US"/>
        </w:rPr>
        <w:t>experience</w:t>
      </w:r>
      <w:r w:rsidRPr="68177C1F" w:rsidR="395216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our fellow ensuring they are welcome at our organization and have access to resources, tools and space that will allow them to be successful in their role. </w:t>
      </w:r>
    </w:p>
    <w:p w:rsidR="3952162E" w:rsidP="68177C1F" w:rsidRDefault="3952162E" w14:paraId="379A43B5" w14:textId="265BDB22">
      <w:pPr>
        <w:pStyle w:val="ListParagraph"/>
        <w:numPr>
          <w:ilvl w:val="0"/>
          <w:numId w:val="3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395216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selected to host a Trinity Fellow in 2026-2028, we agree to </w:t>
      </w:r>
      <w:r w:rsidRPr="68177C1F" w:rsidR="3952162E">
        <w:rPr>
          <w:rFonts w:ascii="Calibri" w:hAnsi="Calibri" w:eastAsia="Calibri" w:cs="Calibri"/>
          <w:b w:val="0"/>
          <w:bCs w:val="0"/>
          <w:i w:val="0"/>
          <w:iCs w:val="0"/>
          <w:caps w:val="0"/>
          <w:smallCaps w:val="0"/>
          <w:noProof w:val="0"/>
          <w:color w:val="000000" w:themeColor="text1" w:themeTint="FF" w:themeShade="FF"/>
          <w:sz w:val="22"/>
          <w:szCs w:val="22"/>
          <w:lang w:val="en-US"/>
        </w:rPr>
        <w:t>monitor</w:t>
      </w:r>
      <w:r w:rsidRPr="68177C1F" w:rsidR="395216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evaluate the fellow’s progress for the purposes of their leadership development. </w:t>
      </w:r>
    </w:p>
    <w:p w:rsidR="3952162E" w:rsidP="68177C1F" w:rsidRDefault="3952162E" w14:paraId="62E4F2D0" w14:textId="7627FC2C">
      <w:pPr>
        <w:pStyle w:val="ListParagraph"/>
        <w:numPr>
          <w:ilvl w:val="0"/>
          <w:numId w:val="3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68177C1F" w:rsidR="395216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selected to host a Trinity Fellow in 2026-2028, we agree to report changes within our organization that may impact the fellow’s experience, such as the fellow being assigned to a new supervisor or an agency going through a </w:t>
      </w:r>
      <w:r w:rsidRPr="68177C1F" w:rsidR="3952162E">
        <w:rPr>
          <w:rFonts w:ascii="Calibri" w:hAnsi="Calibri" w:eastAsia="Calibri" w:cs="Calibri"/>
          <w:b w:val="0"/>
          <w:bCs w:val="0"/>
          <w:i w:val="0"/>
          <w:iCs w:val="0"/>
          <w:caps w:val="0"/>
          <w:smallCaps w:val="0"/>
          <w:noProof w:val="0"/>
          <w:color w:val="000000" w:themeColor="text1" w:themeTint="FF" w:themeShade="FF"/>
          <w:sz w:val="22"/>
          <w:szCs w:val="22"/>
          <w:lang w:val="en-US"/>
        </w:rPr>
        <w:t>major reorganization</w:t>
      </w:r>
      <w:r w:rsidRPr="68177C1F" w:rsidR="395216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sectPr w:rsidR="00DC0373" w:rsidSect="00DA0479">
      <w:type w:val="continuous"/>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6200" w:rsidP="001B24CF" w:rsidRDefault="00136200" w14:paraId="0436B34A" w14:textId="77777777">
      <w:pPr>
        <w:spacing w:after="0" w:line="240" w:lineRule="auto"/>
      </w:pPr>
      <w:r>
        <w:separator/>
      </w:r>
    </w:p>
  </w:endnote>
  <w:endnote w:type="continuationSeparator" w:id="0">
    <w:p w:rsidR="00136200" w:rsidP="001B24CF" w:rsidRDefault="00136200" w14:paraId="3B5B4AFF" w14:textId="77777777">
      <w:pPr>
        <w:spacing w:after="0" w:line="240" w:lineRule="auto"/>
      </w:pPr>
      <w:r>
        <w:continuationSeparator/>
      </w:r>
    </w:p>
  </w:endnote>
  <w:endnote w:type="continuationNotice" w:id="1">
    <w:p w:rsidR="00136200" w:rsidRDefault="00136200" w14:paraId="464FB0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221642"/>
      <w:docPartObj>
        <w:docPartGallery w:val="Page Numbers (Bottom of Page)"/>
        <w:docPartUnique/>
      </w:docPartObj>
    </w:sdtPr>
    <w:sdtEndPr>
      <w:rPr>
        <w:sz w:val="18"/>
        <w:szCs w:val="18"/>
      </w:rPr>
    </w:sdtEndPr>
    <w:sdtContent>
      <w:p w:rsidRPr="001B24CF" w:rsidR="001B24CF" w:rsidRDefault="001B24CF" w14:paraId="23F103AA" w14:textId="53EED693">
        <w:pPr>
          <w:pStyle w:val="Footer"/>
          <w:jc w:val="right"/>
          <w:rPr>
            <w:sz w:val="18"/>
          </w:rPr>
        </w:pPr>
        <w:r w:rsidRPr="001B24CF">
          <w:rPr>
            <w:sz w:val="18"/>
          </w:rPr>
          <w:t xml:space="preserve">Page </w:t>
        </w:r>
        <w:r w:rsidRPr="001B24CF">
          <w:rPr>
            <w:sz w:val="18"/>
          </w:rPr>
          <w:fldChar w:fldCharType="begin"/>
        </w:r>
        <w:r w:rsidRPr="001B24CF">
          <w:rPr>
            <w:sz w:val="18"/>
          </w:rPr>
          <w:instrText xml:space="preserve"> PAGE   \* MERGEFORMAT </w:instrText>
        </w:r>
        <w:r w:rsidRPr="001B24CF">
          <w:rPr>
            <w:sz w:val="18"/>
          </w:rPr>
          <w:fldChar w:fldCharType="separate"/>
        </w:r>
        <w:r w:rsidR="00E82A33">
          <w:rPr>
            <w:noProof/>
            <w:sz w:val="18"/>
          </w:rPr>
          <w:t>4</w:t>
        </w:r>
        <w:r w:rsidRPr="001B24CF">
          <w:rPr>
            <w:noProof/>
            <w:sz w:val="18"/>
          </w:rPr>
          <w:fldChar w:fldCharType="end"/>
        </w:r>
        <w:r w:rsidRPr="001B24CF">
          <w:rPr>
            <w:sz w:val="18"/>
          </w:rPr>
          <w:t xml:space="preserve"> </w:t>
        </w:r>
      </w:p>
    </w:sdtContent>
  </w:sdt>
  <w:p w:rsidR="001B24CF" w:rsidRDefault="001B24CF" w14:paraId="702651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4CF" w:rsidP="001B24CF" w:rsidRDefault="001B24CF" w14:paraId="053D8C67" w14:textId="644E8FC0">
    <w:pPr>
      <w:pStyle w:val="Footer"/>
      <w:tabs>
        <w:tab w:val="clear" w:pos="4680"/>
        <w:tab w:val="clear" w:pos="9360"/>
        <w:tab w:val="left" w:pos="20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6200" w:rsidP="001B24CF" w:rsidRDefault="00136200" w14:paraId="6C8DFDA1" w14:textId="77777777">
      <w:pPr>
        <w:spacing w:after="0" w:line="240" w:lineRule="auto"/>
      </w:pPr>
      <w:r>
        <w:separator/>
      </w:r>
    </w:p>
  </w:footnote>
  <w:footnote w:type="continuationSeparator" w:id="0">
    <w:p w:rsidR="00136200" w:rsidP="001B24CF" w:rsidRDefault="00136200" w14:paraId="49BA5EBA" w14:textId="77777777">
      <w:pPr>
        <w:spacing w:after="0" w:line="240" w:lineRule="auto"/>
      </w:pPr>
      <w:r>
        <w:continuationSeparator/>
      </w:r>
    </w:p>
  </w:footnote>
  <w:footnote w:type="continuationNotice" w:id="1">
    <w:p w:rsidR="00136200" w:rsidRDefault="00136200" w14:paraId="213CEF2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B24CF" w:rsidP="703BAA9F" w:rsidRDefault="000D7BE5" w14:paraId="6322D493" w14:noSpellErr="1" w14:textId="2786B6F8">
    <w:pPr>
      <w:pStyle w:val="Header"/>
      <w:jc w:val="center"/>
    </w:pPr>
    <w:r w:rsidR="68177C1F">
      <w:drawing>
        <wp:inline wp14:editId="1453EA67" wp14:anchorId="64A22068">
          <wp:extent cx="1543050" cy="790575"/>
          <wp:effectExtent l="0" t="0" r="6350" b="0"/>
          <wp:docPr id="732756117" name="Picture 1560519369" descr="C:\Shared Documents\Marketing &amp; Communications\Trinity Word Mark - 281-123 diamond-4C-no 15.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1543050" cy="790575"/>
                  </a:xfrm>
                  <a:prstGeom prst="rect">
                    <a:avLst/>
                  </a:prstGeom>
                </pic:spPr>
              </pic:pic>
            </a:graphicData>
          </a:graphic>
        </wp:inline>
      </w:drawing>
    </w:r>
  </w:p>
  <w:p w:rsidR="001B24CF" w:rsidRDefault="001B24CF" w14:paraId="4A4201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92E39" w:rsidP="68177C1F" w:rsidRDefault="00692E39" w14:paraId="4758254A" w14:noSpellErr="1" w14:textId="45662885">
    <w:pPr>
      <w:pStyle w:val="Header"/>
      <w:jc w:val="center"/>
    </w:pPr>
    <w:r w:rsidR="68177C1F">
      <w:drawing>
        <wp:inline wp14:editId="028D9D57" wp14:anchorId="76D99E3A">
          <wp:extent cx="1681480" cy="861060"/>
          <wp:effectExtent l="0" t="0" r="0" b="2540"/>
          <wp:docPr id="860401232" name="Picture 1612436236" descr="C:\Shared Documents\Marketing &amp; Communications\Trinity Word Mark - 281-123 diamond-4C-no 15.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1681480" cy="861060"/>
                  </a:xfrm>
                  <a:prstGeom prst="rect">
                    <a:avLst/>
                  </a:prstGeom>
                </pic:spPr>
              </pic:pic>
            </a:graphicData>
          </a:graphic>
        </wp:inline>
      </w:drawing>
    </w:r>
  </w:p>
  <w:p w:rsidR="001B24CF" w:rsidP="001B24CF" w:rsidRDefault="001B24CF" w14:paraId="5440767C" w14:textId="5DF626B9">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7ls4kljl" int2:invalidationBookmarkName="" int2:hashCode="mLW43yP//lMr9x" int2:id="pWub1CN3">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1">
    <w:nsid w:val="4c2d92c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CEA0BF6"/>
    <w:multiLevelType w:val="multilevel"/>
    <w:tmpl w:val="0409001D"/>
    <w:numStyleLink w:val="Singlepunch"/>
  </w:abstractNum>
  <w:abstractNum w:abstractNumId="1" w15:restartNumberingAfterBreak="0">
    <w:nsid w:val="1046DB7D"/>
    <w:multiLevelType w:val="hybridMultilevel"/>
    <w:tmpl w:val="43929F12"/>
    <w:lvl w:ilvl="0" w:tplc="DC822BA0">
      <w:start w:val="1"/>
      <w:numFmt w:val="bullet"/>
      <w:lvlText w:val=""/>
      <w:lvlJc w:val="left"/>
      <w:pPr>
        <w:ind w:left="720" w:hanging="360"/>
      </w:pPr>
      <w:rPr>
        <w:rFonts w:hint="default" w:ascii="Symbol" w:hAnsi="Symbol"/>
      </w:rPr>
    </w:lvl>
    <w:lvl w:ilvl="1" w:tplc="DD80FB54">
      <w:start w:val="1"/>
      <w:numFmt w:val="bullet"/>
      <w:lvlText w:val="o"/>
      <w:lvlJc w:val="left"/>
      <w:pPr>
        <w:ind w:left="1440" w:hanging="360"/>
      </w:pPr>
      <w:rPr>
        <w:rFonts w:hint="default" w:ascii="Courier New" w:hAnsi="Courier New"/>
      </w:rPr>
    </w:lvl>
    <w:lvl w:ilvl="2" w:tplc="92CE8B0E">
      <w:start w:val="1"/>
      <w:numFmt w:val="bullet"/>
      <w:lvlText w:val=""/>
      <w:lvlJc w:val="left"/>
      <w:pPr>
        <w:ind w:left="2160" w:hanging="360"/>
      </w:pPr>
      <w:rPr>
        <w:rFonts w:hint="default" w:ascii="Wingdings" w:hAnsi="Wingdings"/>
      </w:rPr>
    </w:lvl>
    <w:lvl w:ilvl="3" w:tplc="18920044">
      <w:start w:val="1"/>
      <w:numFmt w:val="bullet"/>
      <w:lvlText w:val=""/>
      <w:lvlJc w:val="left"/>
      <w:pPr>
        <w:ind w:left="2880" w:hanging="360"/>
      </w:pPr>
      <w:rPr>
        <w:rFonts w:hint="default" w:ascii="Symbol" w:hAnsi="Symbol"/>
      </w:rPr>
    </w:lvl>
    <w:lvl w:ilvl="4" w:tplc="9B127B08">
      <w:start w:val="1"/>
      <w:numFmt w:val="bullet"/>
      <w:lvlText w:val="o"/>
      <w:lvlJc w:val="left"/>
      <w:pPr>
        <w:ind w:left="3600" w:hanging="360"/>
      </w:pPr>
      <w:rPr>
        <w:rFonts w:hint="default" w:ascii="Courier New" w:hAnsi="Courier New"/>
      </w:rPr>
    </w:lvl>
    <w:lvl w:ilvl="5" w:tplc="7CBE1884">
      <w:start w:val="1"/>
      <w:numFmt w:val="bullet"/>
      <w:lvlText w:val=""/>
      <w:lvlJc w:val="left"/>
      <w:pPr>
        <w:ind w:left="4320" w:hanging="360"/>
      </w:pPr>
      <w:rPr>
        <w:rFonts w:hint="default" w:ascii="Wingdings" w:hAnsi="Wingdings"/>
      </w:rPr>
    </w:lvl>
    <w:lvl w:ilvl="6" w:tplc="D4FEB362">
      <w:start w:val="1"/>
      <w:numFmt w:val="bullet"/>
      <w:lvlText w:val=""/>
      <w:lvlJc w:val="left"/>
      <w:pPr>
        <w:ind w:left="5040" w:hanging="360"/>
      </w:pPr>
      <w:rPr>
        <w:rFonts w:hint="default" w:ascii="Symbol" w:hAnsi="Symbol"/>
      </w:rPr>
    </w:lvl>
    <w:lvl w:ilvl="7" w:tplc="345E61EE">
      <w:start w:val="1"/>
      <w:numFmt w:val="bullet"/>
      <w:lvlText w:val="o"/>
      <w:lvlJc w:val="left"/>
      <w:pPr>
        <w:ind w:left="5760" w:hanging="360"/>
      </w:pPr>
      <w:rPr>
        <w:rFonts w:hint="default" w:ascii="Courier New" w:hAnsi="Courier New"/>
      </w:rPr>
    </w:lvl>
    <w:lvl w:ilvl="8" w:tplc="8274314A">
      <w:start w:val="1"/>
      <w:numFmt w:val="bullet"/>
      <w:lvlText w:val=""/>
      <w:lvlJc w:val="left"/>
      <w:pPr>
        <w:ind w:left="6480" w:hanging="360"/>
      </w:pPr>
      <w:rPr>
        <w:rFonts w:hint="default" w:ascii="Wingdings" w:hAnsi="Wingdings"/>
      </w:rPr>
    </w:lvl>
  </w:abstractNum>
  <w:abstractNum w:abstractNumId="2" w15:restartNumberingAfterBreak="0">
    <w:nsid w:val="10BD46DA"/>
    <w:multiLevelType w:val="hybridMultilevel"/>
    <w:tmpl w:val="DB6A038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2EC2E81"/>
    <w:multiLevelType w:val="hybridMultilevel"/>
    <w:tmpl w:val="97E23C80"/>
    <w:lvl w:ilvl="0" w:tplc="58C4EA6A">
      <w:start w:val="1"/>
      <w:numFmt w:val="bullet"/>
      <w:lvlText w:val=""/>
      <w:lvlJc w:val="left"/>
      <w:pPr>
        <w:tabs>
          <w:tab w:val="num" w:pos="1830"/>
        </w:tabs>
        <w:ind w:left="1830" w:hanging="390"/>
      </w:pPr>
      <w:rPr>
        <w:rFonts w:hint="default" w:ascii="Symbol" w:hAnsi="Symbol" w:eastAsia="Times New Roman" w:cs="Times New Roman"/>
      </w:rPr>
    </w:lvl>
    <w:lvl w:ilvl="1" w:tplc="04090003" w:tentative="1">
      <w:start w:val="1"/>
      <w:numFmt w:val="bullet"/>
      <w:lvlText w:val="o"/>
      <w:lvlJc w:val="left"/>
      <w:pPr>
        <w:tabs>
          <w:tab w:val="num" w:pos="2520"/>
        </w:tabs>
        <w:ind w:left="252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4" w15:restartNumberingAfterBreak="0">
    <w:nsid w:val="17EB4525"/>
    <w:multiLevelType w:val="hybridMultilevel"/>
    <w:tmpl w:val="811EC22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AC9516F"/>
    <w:multiLevelType w:val="hybridMultilevel"/>
    <w:tmpl w:val="03809C82"/>
    <w:lvl w:ilvl="0" w:tplc="6D5858D6">
      <w:start w:val="1"/>
      <w:numFmt w:val="lowerLetter"/>
      <w:lvlText w:val="%1."/>
      <w:lvlJc w:val="left"/>
      <w:pPr>
        <w:ind w:left="360" w:hanging="360"/>
      </w:pPr>
      <w:rPr>
        <w:rFonts w:hint="default"/>
        <w:sz w:val="24"/>
      </w:rPr>
    </w:lvl>
    <w:lvl w:ilvl="1" w:tplc="DAFEC92C">
      <w:start w:val="1"/>
      <w:numFmt w:val="bullet"/>
      <w:lvlText w:val="•"/>
      <w:lvlJc w:val="left"/>
      <w:pPr>
        <w:ind w:left="1080" w:hanging="360"/>
      </w:pPr>
      <w:rPr>
        <w:rFonts w:hint="default" w:ascii="Calibri" w:hAnsi="Calibri" w:eastAsia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35176"/>
    <w:multiLevelType w:val="hybridMultilevel"/>
    <w:tmpl w:val="F66C38E8"/>
    <w:lvl w:ilvl="0" w:tplc="04090001">
      <w:start w:val="1"/>
      <w:numFmt w:val="bullet"/>
      <w:lvlText w:val=""/>
      <w:lvlJc w:val="left"/>
      <w:pPr>
        <w:ind w:left="1260" w:hanging="360"/>
      </w:pPr>
      <w:rPr>
        <w:rFonts w:hint="default" w:ascii="Symbol" w:hAnsi="Symbol"/>
      </w:rPr>
    </w:lvl>
    <w:lvl w:ilvl="1" w:tplc="04090003">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7" w15:restartNumberingAfterBreak="0">
    <w:nsid w:val="25917627"/>
    <w:multiLevelType w:val="hybridMultilevel"/>
    <w:tmpl w:val="7E64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55756"/>
    <w:multiLevelType w:val="hybridMultilevel"/>
    <w:tmpl w:val="7C10DAF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714071D"/>
    <w:multiLevelType w:val="hybridMultilevel"/>
    <w:tmpl w:val="2C66A918"/>
    <w:lvl w:ilvl="0" w:tplc="A2E6D542">
      <w:start w:val="1"/>
      <w:numFmt w:val="bullet"/>
      <w:lvlText w:val=""/>
      <w:lvlJc w:val="left"/>
      <w:pPr>
        <w:ind w:left="720" w:hanging="360"/>
      </w:pPr>
      <w:rPr>
        <w:rFonts w:hint="default" w:ascii="Symbol" w:hAnsi="Symbol"/>
      </w:rPr>
    </w:lvl>
    <w:lvl w:ilvl="1" w:tplc="CAEAF63C">
      <w:start w:val="1"/>
      <w:numFmt w:val="bullet"/>
      <w:lvlText w:val=""/>
      <w:lvlJc w:val="left"/>
      <w:pPr>
        <w:ind w:left="1440" w:hanging="360"/>
      </w:pPr>
      <w:rPr>
        <w:rFonts w:hint="default" w:ascii="Symbol" w:hAnsi="Symbol"/>
      </w:rPr>
    </w:lvl>
    <w:lvl w:ilvl="2" w:tplc="E2F67B38">
      <w:start w:val="1"/>
      <w:numFmt w:val="bullet"/>
      <w:lvlText w:val=""/>
      <w:lvlJc w:val="left"/>
      <w:pPr>
        <w:ind w:left="2160" w:hanging="360"/>
      </w:pPr>
      <w:rPr>
        <w:rFonts w:hint="default" w:ascii="Wingdings" w:hAnsi="Wingdings"/>
      </w:rPr>
    </w:lvl>
    <w:lvl w:ilvl="3" w:tplc="87B0F600">
      <w:start w:val="1"/>
      <w:numFmt w:val="bullet"/>
      <w:lvlText w:val=""/>
      <w:lvlJc w:val="left"/>
      <w:pPr>
        <w:ind w:left="2880" w:hanging="360"/>
      </w:pPr>
      <w:rPr>
        <w:rFonts w:hint="default" w:ascii="Symbol" w:hAnsi="Symbol"/>
      </w:rPr>
    </w:lvl>
    <w:lvl w:ilvl="4" w:tplc="EFEA8B22">
      <w:start w:val="1"/>
      <w:numFmt w:val="bullet"/>
      <w:lvlText w:val="o"/>
      <w:lvlJc w:val="left"/>
      <w:pPr>
        <w:ind w:left="3600" w:hanging="360"/>
      </w:pPr>
      <w:rPr>
        <w:rFonts w:hint="default" w:ascii="Courier New" w:hAnsi="Courier New"/>
      </w:rPr>
    </w:lvl>
    <w:lvl w:ilvl="5" w:tplc="3AAA095E">
      <w:start w:val="1"/>
      <w:numFmt w:val="bullet"/>
      <w:lvlText w:val=""/>
      <w:lvlJc w:val="left"/>
      <w:pPr>
        <w:ind w:left="4320" w:hanging="360"/>
      </w:pPr>
      <w:rPr>
        <w:rFonts w:hint="default" w:ascii="Wingdings" w:hAnsi="Wingdings"/>
      </w:rPr>
    </w:lvl>
    <w:lvl w:ilvl="6" w:tplc="BCA486F4">
      <w:start w:val="1"/>
      <w:numFmt w:val="bullet"/>
      <w:lvlText w:val=""/>
      <w:lvlJc w:val="left"/>
      <w:pPr>
        <w:ind w:left="5040" w:hanging="360"/>
      </w:pPr>
      <w:rPr>
        <w:rFonts w:hint="default" w:ascii="Symbol" w:hAnsi="Symbol"/>
      </w:rPr>
    </w:lvl>
    <w:lvl w:ilvl="7" w:tplc="B8C293C6">
      <w:start w:val="1"/>
      <w:numFmt w:val="bullet"/>
      <w:lvlText w:val="o"/>
      <w:lvlJc w:val="left"/>
      <w:pPr>
        <w:ind w:left="5760" w:hanging="360"/>
      </w:pPr>
      <w:rPr>
        <w:rFonts w:hint="default" w:ascii="Courier New" w:hAnsi="Courier New"/>
      </w:rPr>
    </w:lvl>
    <w:lvl w:ilvl="8" w:tplc="A9663256">
      <w:start w:val="1"/>
      <w:numFmt w:val="bullet"/>
      <w:lvlText w:val=""/>
      <w:lvlJc w:val="left"/>
      <w:pPr>
        <w:ind w:left="6480" w:hanging="360"/>
      </w:pPr>
      <w:rPr>
        <w:rFonts w:hint="default" w:ascii="Wingdings" w:hAnsi="Wingdings"/>
      </w:rPr>
    </w:lvl>
  </w:abstractNum>
  <w:abstractNum w:abstractNumId="10" w15:restartNumberingAfterBreak="0">
    <w:nsid w:val="288E1CE2"/>
    <w:multiLevelType w:val="multilevel"/>
    <w:tmpl w:val="0409001D"/>
    <w:numStyleLink w:val="Multipunch"/>
  </w:abstractNum>
  <w:abstractNum w:abstractNumId="11" w15:restartNumberingAfterBreak="0">
    <w:nsid w:val="28F3336E"/>
    <w:multiLevelType w:val="hybridMultilevel"/>
    <w:tmpl w:val="9A4A79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9BE1286"/>
    <w:multiLevelType w:val="multilevel"/>
    <w:tmpl w:val="93826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CA2777"/>
    <w:multiLevelType w:val="hybridMultilevel"/>
    <w:tmpl w:val="6DA0FBD2"/>
    <w:lvl w:ilvl="0" w:tplc="1E4EF05E">
      <w:start w:val="1"/>
      <w:numFmt w:val="bullet"/>
      <w:lvlText w:val="o"/>
      <w:lvlJc w:val="left"/>
      <w:pPr>
        <w:ind w:left="1080" w:hanging="360"/>
      </w:pPr>
      <w:rPr>
        <w:rFonts w:hint="default" w:ascii="Courier New" w:hAnsi="Courier New"/>
      </w:rPr>
    </w:lvl>
    <w:lvl w:ilvl="1" w:tplc="EDA43F78" w:tentative="1">
      <w:start w:val="1"/>
      <w:numFmt w:val="bullet"/>
      <w:lvlText w:val="o"/>
      <w:lvlJc w:val="left"/>
      <w:pPr>
        <w:ind w:left="1800" w:hanging="360"/>
      </w:pPr>
      <w:rPr>
        <w:rFonts w:hint="default" w:ascii="Courier New" w:hAnsi="Courier New"/>
      </w:rPr>
    </w:lvl>
    <w:lvl w:ilvl="2" w:tplc="6596A668" w:tentative="1">
      <w:start w:val="1"/>
      <w:numFmt w:val="bullet"/>
      <w:lvlText w:val=""/>
      <w:lvlJc w:val="left"/>
      <w:pPr>
        <w:ind w:left="2520" w:hanging="360"/>
      </w:pPr>
      <w:rPr>
        <w:rFonts w:hint="default" w:ascii="Wingdings" w:hAnsi="Wingdings"/>
      </w:rPr>
    </w:lvl>
    <w:lvl w:ilvl="3" w:tplc="822AE77C" w:tentative="1">
      <w:start w:val="1"/>
      <w:numFmt w:val="bullet"/>
      <w:lvlText w:val=""/>
      <w:lvlJc w:val="left"/>
      <w:pPr>
        <w:ind w:left="3240" w:hanging="360"/>
      </w:pPr>
      <w:rPr>
        <w:rFonts w:hint="default" w:ascii="Symbol" w:hAnsi="Symbol"/>
      </w:rPr>
    </w:lvl>
    <w:lvl w:ilvl="4" w:tplc="05886ADA" w:tentative="1">
      <w:start w:val="1"/>
      <w:numFmt w:val="bullet"/>
      <w:lvlText w:val="o"/>
      <w:lvlJc w:val="left"/>
      <w:pPr>
        <w:ind w:left="3960" w:hanging="360"/>
      </w:pPr>
      <w:rPr>
        <w:rFonts w:hint="default" w:ascii="Courier New" w:hAnsi="Courier New"/>
      </w:rPr>
    </w:lvl>
    <w:lvl w:ilvl="5" w:tplc="8780CF7A" w:tentative="1">
      <w:start w:val="1"/>
      <w:numFmt w:val="bullet"/>
      <w:lvlText w:val=""/>
      <w:lvlJc w:val="left"/>
      <w:pPr>
        <w:ind w:left="4680" w:hanging="360"/>
      </w:pPr>
      <w:rPr>
        <w:rFonts w:hint="default" w:ascii="Wingdings" w:hAnsi="Wingdings"/>
      </w:rPr>
    </w:lvl>
    <w:lvl w:ilvl="6" w:tplc="0A4EC7A2" w:tentative="1">
      <w:start w:val="1"/>
      <w:numFmt w:val="bullet"/>
      <w:lvlText w:val=""/>
      <w:lvlJc w:val="left"/>
      <w:pPr>
        <w:ind w:left="5400" w:hanging="360"/>
      </w:pPr>
      <w:rPr>
        <w:rFonts w:hint="default" w:ascii="Symbol" w:hAnsi="Symbol"/>
      </w:rPr>
    </w:lvl>
    <w:lvl w:ilvl="7" w:tplc="2B1C152C" w:tentative="1">
      <w:start w:val="1"/>
      <w:numFmt w:val="bullet"/>
      <w:lvlText w:val="o"/>
      <w:lvlJc w:val="left"/>
      <w:pPr>
        <w:ind w:left="6120" w:hanging="360"/>
      </w:pPr>
      <w:rPr>
        <w:rFonts w:hint="default" w:ascii="Courier New" w:hAnsi="Courier New"/>
      </w:rPr>
    </w:lvl>
    <w:lvl w:ilvl="8" w:tplc="92F43B04" w:tentative="1">
      <w:start w:val="1"/>
      <w:numFmt w:val="bullet"/>
      <w:lvlText w:val=""/>
      <w:lvlJc w:val="left"/>
      <w:pPr>
        <w:ind w:left="6840" w:hanging="360"/>
      </w:pPr>
      <w:rPr>
        <w:rFonts w:hint="default" w:ascii="Wingdings" w:hAnsi="Wingdings"/>
      </w:rPr>
    </w:lvl>
  </w:abstractNum>
  <w:abstractNum w:abstractNumId="15" w15:restartNumberingAfterBreak="0">
    <w:nsid w:val="33ED44CB"/>
    <w:multiLevelType w:val="hybridMultilevel"/>
    <w:tmpl w:val="C36C80E4"/>
    <w:lvl w:ilvl="0" w:tplc="6D5858D6">
      <w:start w:val="1"/>
      <w:numFmt w:val="lowerLetter"/>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1258F"/>
    <w:multiLevelType w:val="hybridMultilevel"/>
    <w:tmpl w:val="4058DA46"/>
    <w:lvl w:ilvl="0" w:tplc="1BCCEA8E">
      <w:start w:val="1"/>
      <w:numFmt w:val="bullet"/>
      <w:lvlText w:val=""/>
      <w:lvlJc w:val="left"/>
      <w:pPr>
        <w:ind w:left="1080" w:hanging="360"/>
      </w:pPr>
      <w:rPr>
        <w:rFonts w:hint="default" w:ascii="Symbol" w:hAnsi="Symbol"/>
      </w:rPr>
    </w:lvl>
    <w:lvl w:ilvl="1" w:tplc="0DAE457C" w:tentative="1">
      <w:start w:val="1"/>
      <w:numFmt w:val="bullet"/>
      <w:lvlText w:val="o"/>
      <w:lvlJc w:val="left"/>
      <w:pPr>
        <w:ind w:left="1800" w:hanging="360"/>
      </w:pPr>
      <w:rPr>
        <w:rFonts w:hint="default" w:ascii="Courier New" w:hAnsi="Courier New"/>
      </w:rPr>
    </w:lvl>
    <w:lvl w:ilvl="2" w:tplc="0D08411C" w:tentative="1">
      <w:start w:val="1"/>
      <w:numFmt w:val="bullet"/>
      <w:lvlText w:val=""/>
      <w:lvlJc w:val="left"/>
      <w:pPr>
        <w:ind w:left="2520" w:hanging="360"/>
      </w:pPr>
      <w:rPr>
        <w:rFonts w:hint="default" w:ascii="Wingdings" w:hAnsi="Wingdings"/>
      </w:rPr>
    </w:lvl>
    <w:lvl w:ilvl="3" w:tplc="50E0FBE4" w:tentative="1">
      <w:start w:val="1"/>
      <w:numFmt w:val="bullet"/>
      <w:lvlText w:val=""/>
      <w:lvlJc w:val="left"/>
      <w:pPr>
        <w:ind w:left="3240" w:hanging="360"/>
      </w:pPr>
      <w:rPr>
        <w:rFonts w:hint="default" w:ascii="Symbol" w:hAnsi="Symbol"/>
      </w:rPr>
    </w:lvl>
    <w:lvl w:ilvl="4" w:tplc="13446460" w:tentative="1">
      <w:start w:val="1"/>
      <w:numFmt w:val="bullet"/>
      <w:lvlText w:val="o"/>
      <w:lvlJc w:val="left"/>
      <w:pPr>
        <w:ind w:left="3960" w:hanging="360"/>
      </w:pPr>
      <w:rPr>
        <w:rFonts w:hint="default" w:ascii="Courier New" w:hAnsi="Courier New"/>
      </w:rPr>
    </w:lvl>
    <w:lvl w:ilvl="5" w:tplc="15164E0E" w:tentative="1">
      <w:start w:val="1"/>
      <w:numFmt w:val="bullet"/>
      <w:lvlText w:val=""/>
      <w:lvlJc w:val="left"/>
      <w:pPr>
        <w:ind w:left="4680" w:hanging="360"/>
      </w:pPr>
      <w:rPr>
        <w:rFonts w:hint="default" w:ascii="Wingdings" w:hAnsi="Wingdings"/>
      </w:rPr>
    </w:lvl>
    <w:lvl w:ilvl="6" w:tplc="05F6F2DC" w:tentative="1">
      <w:start w:val="1"/>
      <w:numFmt w:val="bullet"/>
      <w:lvlText w:val=""/>
      <w:lvlJc w:val="left"/>
      <w:pPr>
        <w:ind w:left="5400" w:hanging="360"/>
      </w:pPr>
      <w:rPr>
        <w:rFonts w:hint="default" w:ascii="Symbol" w:hAnsi="Symbol"/>
      </w:rPr>
    </w:lvl>
    <w:lvl w:ilvl="7" w:tplc="6582C8D8" w:tentative="1">
      <w:start w:val="1"/>
      <w:numFmt w:val="bullet"/>
      <w:lvlText w:val="o"/>
      <w:lvlJc w:val="left"/>
      <w:pPr>
        <w:ind w:left="6120" w:hanging="360"/>
      </w:pPr>
      <w:rPr>
        <w:rFonts w:hint="default" w:ascii="Courier New" w:hAnsi="Courier New"/>
      </w:rPr>
    </w:lvl>
    <w:lvl w:ilvl="8" w:tplc="A41C4AC2" w:tentative="1">
      <w:start w:val="1"/>
      <w:numFmt w:val="bullet"/>
      <w:lvlText w:val=""/>
      <w:lvlJc w:val="left"/>
      <w:pPr>
        <w:ind w:left="6840" w:hanging="360"/>
      </w:pPr>
      <w:rPr>
        <w:rFonts w:hint="default" w:ascii="Wingdings" w:hAnsi="Wingdings"/>
      </w:rPr>
    </w:lvl>
  </w:abstractNum>
  <w:abstractNum w:abstractNumId="17" w15:restartNumberingAfterBreak="0">
    <w:nsid w:val="47B47E7D"/>
    <w:multiLevelType w:val="hybridMultilevel"/>
    <w:tmpl w:val="5CB2A2D8"/>
    <w:lvl w:ilvl="0" w:tplc="B090F1D6">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F91AFD"/>
    <w:multiLevelType w:val="hybridMultilevel"/>
    <w:tmpl w:val="8A7E7206"/>
    <w:lvl w:ilvl="0" w:tplc="ED5EE6EE">
      <w:start w:val="1"/>
      <w:numFmt w:val="bullet"/>
      <w:lvlText w:val=""/>
      <w:lvlJc w:val="left"/>
      <w:pPr>
        <w:ind w:left="720" w:hanging="360"/>
      </w:pPr>
      <w:rPr>
        <w:rFonts w:hint="default" w:ascii="Symbol" w:hAnsi="Symbol"/>
      </w:rPr>
    </w:lvl>
    <w:lvl w:ilvl="1" w:tplc="DCD44406">
      <w:start w:val="1"/>
      <w:numFmt w:val="bullet"/>
      <w:lvlText w:val="o"/>
      <w:lvlJc w:val="left"/>
      <w:pPr>
        <w:ind w:left="1440" w:hanging="360"/>
      </w:pPr>
      <w:rPr>
        <w:rFonts w:hint="default" w:ascii="Courier New" w:hAnsi="Courier New"/>
      </w:rPr>
    </w:lvl>
    <w:lvl w:ilvl="2" w:tplc="0F987C06">
      <w:start w:val="1"/>
      <w:numFmt w:val="bullet"/>
      <w:lvlText w:val=""/>
      <w:lvlJc w:val="left"/>
      <w:pPr>
        <w:ind w:left="2160" w:hanging="360"/>
      </w:pPr>
      <w:rPr>
        <w:rFonts w:hint="default" w:ascii="Wingdings" w:hAnsi="Wingdings"/>
      </w:rPr>
    </w:lvl>
    <w:lvl w:ilvl="3" w:tplc="6C0EE51C">
      <w:start w:val="1"/>
      <w:numFmt w:val="bullet"/>
      <w:lvlText w:val=""/>
      <w:lvlJc w:val="left"/>
      <w:pPr>
        <w:ind w:left="2880" w:hanging="360"/>
      </w:pPr>
      <w:rPr>
        <w:rFonts w:hint="default" w:ascii="Symbol" w:hAnsi="Symbol"/>
      </w:rPr>
    </w:lvl>
    <w:lvl w:ilvl="4" w:tplc="FF587B08">
      <w:start w:val="1"/>
      <w:numFmt w:val="bullet"/>
      <w:lvlText w:val="o"/>
      <w:lvlJc w:val="left"/>
      <w:pPr>
        <w:ind w:left="3600" w:hanging="360"/>
      </w:pPr>
      <w:rPr>
        <w:rFonts w:hint="default" w:ascii="Courier New" w:hAnsi="Courier New"/>
      </w:rPr>
    </w:lvl>
    <w:lvl w:ilvl="5" w:tplc="84FE8C4A">
      <w:start w:val="1"/>
      <w:numFmt w:val="bullet"/>
      <w:lvlText w:val=""/>
      <w:lvlJc w:val="left"/>
      <w:pPr>
        <w:ind w:left="4320" w:hanging="360"/>
      </w:pPr>
      <w:rPr>
        <w:rFonts w:hint="default" w:ascii="Wingdings" w:hAnsi="Wingdings"/>
      </w:rPr>
    </w:lvl>
    <w:lvl w:ilvl="6" w:tplc="59BCE3E8">
      <w:start w:val="1"/>
      <w:numFmt w:val="bullet"/>
      <w:lvlText w:val=""/>
      <w:lvlJc w:val="left"/>
      <w:pPr>
        <w:ind w:left="5040" w:hanging="360"/>
      </w:pPr>
      <w:rPr>
        <w:rFonts w:hint="default" w:ascii="Symbol" w:hAnsi="Symbol"/>
      </w:rPr>
    </w:lvl>
    <w:lvl w:ilvl="7" w:tplc="F0047DA8">
      <w:start w:val="1"/>
      <w:numFmt w:val="bullet"/>
      <w:lvlText w:val="o"/>
      <w:lvlJc w:val="left"/>
      <w:pPr>
        <w:ind w:left="5760" w:hanging="360"/>
      </w:pPr>
      <w:rPr>
        <w:rFonts w:hint="default" w:ascii="Courier New" w:hAnsi="Courier New"/>
      </w:rPr>
    </w:lvl>
    <w:lvl w:ilvl="8" w:tplc="21ECD554">
      <w:start w:val="1"/>
      <w:numFmt w:val="bullet"/>
      <w:lvlText w:val=""/>
      <w:lvlJc w:val="left"/>
      <w:pPr>
        <w:ind w:left="6480" w:hanging="360"/>
      </w:pPr>
      <w:rPr>
        <w:rFonts w:hint="default" w:ascii="Wingdings" w:hAnsi="Wingdings"/>
      </w:rPr>
    </w:lvl>
  </w:abstractNum>
  <w:abstractNum w:abstractNumId="1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3F225E"/>
    <w:multiLevelType w:val="hybridMultilevel"/>
    <w:tmpl w:val="17268C42"/>
    <w:lvl w:ilvl="0" w:tplc="4ADE877C">
      <w:numFmt w:val="bullet"/>
      <w:lvlText w:val=""/>
      <w:lvlJc w:val="left"/>
      <w:pPr>
        <w:ind w:left="1800" w:hanging="360"/>
      </w:pPr>
      <w:rPr>
        <w:rFonts w:hint="default" w:ascii="Symbol" w:hAnsi="Symbol" w:eastAsia="Times New Roman" w:cs="Times New Roman"/>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1" w15:restartNumberingAfterBreak="0">
    <w:nsid w:val="4B9F5137"/>
    <w:multiLevelType w:val="hybridMultilevel"/>
    <w:tmpl w:val="03809C82"/>
    <w:lvl w:ilvl="0" w:tplc="6D5858D6">
      <w:start w:val="1"/>
      <w:numFmt w:val="lowerLetter"/>
      <w:lvlText w:val="%1."/>
      <w:lvlJc w:val="left"/>
      <w:pPr>
        <w:ind w:left="360" w:hanging="360"/>
      </w:pPr>
      <w:rPr>
        <w:rFonts w:hint="default"/>
        <w:sz w:val="24"/>
      </w:rPr>
    </w:lvl>
    <w:lvl w:ilvl="1" w:tplc="DAFEC92C">
      <w:start w:val="1"/>
      <w:numFmt w:val="bullet"/>
      <w:lvlText w:val="•"/>
      <w:lvlJc w:val="left"/>
      <w:pPr>
        <w:ind w:left="1080" w:hanging="360"/>
      </w:pPr>
      <w:rPr>
        <w:rFonts w:hint="default" w:ascii="Calibri" w:hAnsi="Calibri" w:eastAsia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C8BB20"/>
    <w:multiLevelType w:val="hybridMultilevel"/>
    <w:tmpl w:val="56CE745C"/>
    <w:lvl w:ilvl="0" w:tplc="6DD61B02">
      <w:start w:val="1"/>
      <w:numFmt w:val="bullet"/>
      <w:lvlText w:val=""/>
      <w:lvlJc w:val="left"/>
      <w:pPr>
        <w:ind w:left="720" w:hanging="360"/>
      </w:pPr>
      <w:rPr>
        <w:rFonts w:hint="default" w:ascii="Symbol" w:hAnsi="Symbol"/>
      </w:rPr>
    </w:lvl>
    <w:lvl w:ilvl="1" w:tplc="6F8266E8">
      <w:start w:val="1"/>
      <w:numFmt w:val="bullet"/>
      <w:lvlText w:val="o"/>
      <w:lvlJc w:val="left"/>
      <w:pPr>
        <w:ind w:left="1440" w:hanging="360"/>
      </w:pPr>
      <w:rPr>
        <w:rFonts w:hint="default" w:ascii="Courier New" w:hAnsi="Courier New"/>
      </w:rPr>
    </w:lvl>
    <w:lvl w:ilvl="2" w:tplc="48C05816">
      <w:start w:val="1"/>
      <w:numFmt w:val="bullet"/>
      <w:lvlText w:val=""/>
      <w:lvlJc w:val="left"/>
      <w:pPr>
        <w:ind w:left="2160" w:hanging="360"/>
      </w:pPr>
      <w:rPr>
        <w:rFonts w:hint="default" w:ascii="Wingdings" w:hAnsi="Wingdings"/>
      </w:rPr>
    </w:lvl>
    <w:lvl w:ilvl="3" w:tplc="D7185488">
      <w:start w:val="1"/>
      <w:numFmt w:val="bullet"/>
      <w:lvlText w:val=""/>
      <w:lvlJc w:val="left"/>
      <w:pPr>
        <w:ind w:left="2880" w:hanging="360"/>
      </w:pPr>
      <w:rPr>
        <w:rFonts w:hint="default" w:ascii="Symbol" w:hAnsi="Symbol"/>
      </w:rPr>
    </w:lvl>
    <w:lvl w:ilvl="4" w:tplc="6576F258">
      <w:start w:val="1"/>
      <w:numFmt w:val="bullet"/>
      <w:lvlText w:val="o"/>
      <w:lvlJc w:val="left"/>
      <w:pPr>
        <w:ind w:left="3600" w:hanging="360"/>
      </w:pPr>
      <w:rPr>
        <w:rFonts w:hint="default" w:ascii="Courier New" w:hAnsi="Courier New"/>
      </w:rPr>
    </w:lvl>
    <w:lvl w:ilvl="5" w:tplc="9DCAD6A2">
      <w:start w:val="1"/>
      <w:numFmt w:val="bullet"/>
      <w:lvlText w:val=""/>
      <w:lvlJc w:val="left"/>
      <w:pPr>
        <w:ind w:left="4320" w:hanging="360"/>
      </w:pPr>
      <w:rPr>
        <w:rFonts w:hint="default" w:ascii="Wingdings" w:hAnsi="Wingdings"/>
      </w:rPr>
    </w:lvl>
    <w:lvl w:ilvl="6" w:tplc="8C8EA184">
      <w:start w:val="1"/>
      <w:numFmt w:val="bullet"/>
      <w:lvlText w:val=""/>
      <w:lvlJc w:val="left"/>
      <w:pPr>
        <w:ind w:left="5040" w:hanging="360"/>
      </w:pPr>
      <w:rPr>
        <w:rFonts w:hint="default" w:ascii="Symbol" w:hAnsi="Symbol"/>
      </w:rPr>
    </w:lvl>
    <w:lvl w:ilvl="7" w:tplc="F5DCB90E">
      <w:start w:val="1"/>
      <w:numFmt w:val="bullet"/>
      <w:lvlText w:val="o"/>
      <w:lvlJc w:val="left"/>
      <w:pPr>
        <w:ind w:left="5760" w:hanging="360"/>
      </w:pPr>
      <w:rPr>
        <w:rFonts w:hint="default" w:ascii="Courier New" w:hAnsi="Courier New"/>
      </w:rPr>
    </w:lvl>
    <w:lvl w:ilvl="8" w:tplc="CE02D10E">
      <w:start w:val="1"/>
      <w:numFmt w:val="bullet"/>
      <w:lvlText w:val=""/>
      <w:lvlJc w:val="left"/>
      <w:pPr>
        <w:ind w:left="6480" w:hanging="360"/>
      </w:pPr>
      <w:rPr>
        <w:rFonts w:hint="default" w:ascii="Wingdings" w:hAnsi="Wingdings"/>
      </w:rPr>
    </w:lvl>
  </w:abstractNum>
  <w:abstractNum w:abstractNumId="23" w15:restartNumberingAfterBreak="0">
    <w:nsid w:val="584F1991"/>
    <w:multiLevelType w:val="hybridMultilevel"/>
    <w:tmpl w:val="ED52FEFE"/>
    <w:lvl w:ilvl="0" w:tplc="6D5858D6">
      <w:start w:val="1"/>
      <w:numFmt w:val="lowerLetter"/>
      <w:lvlText w:val="%1."/>
      <w:lvlJc w:val="left"/>
      <w:pPr>
        <w:ind w:left="360" w:hanging="360"/>
      </w:pPr>
      <w:rPr>
        <w:rFonts w:hint="default"/>
        <w:sz w:val="24"/>
      </w:rPr>
    </w:lvl>
    <w:lvl w:ilvl="1" w:tplc="DAFEC92C">
      <w:start w:val="1"/>
      <w:numFmt w:val="bullet"/>
      <w:lvlText w:val="•"/>
      <w:lvlJc w:val="left"/>
      <w:pPr>
        <w:ind w:left="1080" w:hanging="360"/>
      </w:pPr>
      <w:rPr>
        <w:rFonts w:hint="default" w:ascii="Calibri" w:hAnsi="Calibri" w:eastAsia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D17BDD"/>
    <w:multiLevelType w:val="hybridMultilevel"/>
    <w:tmpl w:val="44EEC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5A7360"/>
    <w:multiLevelType w:val="hybridMultilevel"/>
    <w:tmpl w:val="138671BE"/>
    <w:lvl w:ilvl="0" w:tplc="6D5858D6">
      <w:start w:val="1"/>
      <w:numFmt w:val="lowerLetter"/>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911A7"/>
    <w:multiLevelType w:val="hybridMultilevel"/>
    <w:tmpl w:val="A840508A"/>
    <w:lvl w:ilvl="0" w:tplc="A900F5F2">
      <w:start w:val="1"/>
      <w:numFmt w:val="bullet"/>
      <w:lvlText w:val=""/>
      <w:lvlJc w:val="left"/>
      <w:pPr>
        <w:ind w:left="1080" w:hanging="360"/>
      </w:pPr>
      <w:rPr>
        <w:rFonts w:hint="default" w:ascii="Symbol" w:hAnsi="Symbol"/>
      </w:rPr>
    </w:lvl>
    <w:lvl w:ilvl="1" w:tplc="D9F8B9C6" w:tentative="1">
      <w:start w:val="1"/>
      <w:numFmt w:val="bullet"/>
      <w:lvlText w:val="o"/>
      <w:lvlJc w:val="left"/>
      <w:pPr>
        <w:ind w:left="1800" w:hanging="360"/>
      </w:pPr>
      <w:rPr>
        <w:rFonts w:hint="default" w:ascii="Courier New" w:hAnsi="Courier New"/>
      </w:rPr>
    </w:lvl>
    <w:lvl w:ilvl="2" w:tplc="6DFE4086" w:tentative="1">
      <w:start w:val="1"/>
      <w:numFmt w:val="bullet"/>
      <w:lvlText w:val=""/>
      <w:lvlJc w:val="left"/>
      <w:pPr>
        <w:ind w:left="2520" w:hanging="360"/>
      </w:pPr>
      <w:rPr>
        <w:rFonts w:hint="default" w:ascii="Wingdings" w:hAnsi="Wingdings"/>
      </w:rPr>
    </w:lvl>
    <w:lvl w:ilvl="3" w:tplc="BA9CA820" w:tentative="1">
      <w:start w:val="1"/>
      <w:numFmt w:val="bullet"/>
      <w:lvlText w:val=""/>
      <w:lvlJc w:val="left"/>
      <w:pPr>
        <w:ind w:left="3240" w:hanging="360"/>
      </w:pPr>
      <w:rPr>
        <w:rFonts w:hint="default" w:ascii="Symbol" w:hAnsi="Symbol"/>
      </w:rPr>
    </w:lvl>
    <w:lvl w:ilvl="4" w:tplc="6624DF96" w:tentative="1">
      <w:start w:val="1"/>
      <w:numFmt w:val="bullet"/>
      <w:lvlText w:val="o"/>
      <w:lvlJc w:val="left"/>
      <w:pPr>
        <w:ind w:left="3960" w:hanging="360"/>
      </w:pPr>
      <w:rPr>
        <w:rFonts w:hint="default" w:ascii="Courier New" w:hAnsi="Courier New"/>
      </w:rPr>
    </w:lvl>
    <w:lvl w:ilvl="5" w:tplc="1A6ACB50" w:tentative="1">
      <w:start w:val="1"/>
      <w:numFmt w:val="bullet"/>
      <w:lvlText w:val=""/>
      <w:lvlJc w:val="left"/>
      <w:pPr>
        <w:ind w:left="4680" w:hanging="360"/>
      </w:pPr>
      <w:rPr>
        <w:rFonts w:hint="default" w:ascii="Wingdings" w:hAnsi="Wingdings"/>
      </w:rPr>
    </w:lvl>
    <w:lvl w:ilvl="6" w:tplc="3216D10A" w:tentative="1">
      <w:start w:val="1"/>
      <w:numFmt w:val="bullet"/>
      <w:lvlText w:val=""/>
      <w:lvlJc w:val="left"/>
      <w:pPr>
        <w:ind w:left="5400" w:hanging="360"/>
      </w:pPr>
      <w:rPr>
        <w:rFonts w:hint="default" w:ascii="Symbol" w:hAnsi="Symbol"/>
      </w:rPr>
    </w:lvl>
    <w:lvl w:ilvl="7" w:tplc="0776B254" w:tentative="1">
      <w:start w:val="1"/>
      <w:numFmt w:val="bullet"/>
      <w:lvlText w:val="o"/>
      <w:lvlJc w:val="left"/>
      <w:pPr>
        <w:ind w:left="6120" w:hanging="360"/>
      </w:pPr>
      <w:rPr>
        <w:rFonts w:hint="default" w:ascii="Courier New" w:hAnsi="Courier New"/>
      </w:rPr>
    </w:lvl>
    <w:lvl w:ilvl="8" w:tplc="D58AAE94" w:tentative="1">
      <w:start w:val="1"/>
      <w:numFmt w:val="bullet"/>
      <w:lvlText w:val=""/>
      <w:lvlJc w:val="left"/>
      <w:pPr>
        <w:ind w:left="6840" w:hanging="360"/>
      </w:pPr>
      <w:rPr>
        <w:rFonts w:hint="default" w:ascii="Wingdings" w:hAnsi="Wingdings"/>
      </w:rPr>
    </w:lvl>
  </w:abstractNum>
  <w:abstractNum w:abstractNumId="27" w15:restartNumberingAfterBreak="0">
    <w:nsid w:val="6E306F35"/>
    <w:multiLevelType w:val="hybridMultilevel"/>
    <w:tmpl w:val="461CF2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2D8197F"/>
    <w:multiLevelType w:val="hybridMultilevel"/>
    <w:tmpl w:val="C13CB016"/>
    <w:lvl w:ilvl="0" w:tplc="B18A6A86">
      <w:start w:val="1"/>
      <w:numFmt w:val="bullet"/>
      <w:lvlText w:val=""/>
      <w:lvlJc w:val="left"/>
      <w:pPr>
        <w:ind w:left="1080" w:hanging="360"/>
      </w:pPr>
      <w:rPr>
        <w:rFonts w:hint="default" w:ascii="Symbol" w:hAnsi="Symbol"/>
      </w:rPr>
    </w:lvl>
    <w:lvl w:ilvl="1" w:tplc="01047684" w:tentative="1">
      <w:start w:val="1"/>
      <w:numFmt w:val="bullet"/>
      <w:lvlText w:val="o"/>
      <w:lvlJc w:val="left"/>
      <w:pPr>
        <w:ind w:left="1800" w:hanging="360"/>
      </w:pPr>
      <w:rPr>
        <w:rFonts w:hint="default" w:ascii="Courier New" w:hAnsi="Courier New"/>
      </w:rPr>
    </w:lvl>
    <w:lvl w:ilvl="2" w:tplc="1AEAC888" w:tentative="1">
      <w:start w:val="1"/>
      <w:numFmt w:val="bullet"/>
      <w:lvlText w:val=""/>
      <w:lvlJc w:val="left"/>
      <w:pPr>
        <w:ind w:left="2520" w:hanging="360"/>
      </w:pPr>
      <w:rPr>
        <w:rFonts w:hint="default" w:ascii="Wingdings" w:hAnsi="Wingdings"/>
      </w:rPr>
    </w:lvl>
    <w:lvl w:ilvl="3" w:tplc="B882F4CE" w:tentative="1">
      <w:start w:val="1"/>
      <w:numFmt w:val="bullet"/>
      <w:lvlText w:val=""/>
      <w:lvlJc w:val="left"/>
      <w:pPr>
        <w:ind w:left="3240" w:hanging="360"/>
      </w:pPr>
      <w:rPr>
        <w:rFonts w:hint="default" w:ascii="Symbol" w:hAnsi="Symbol"/>
      </w:rPr>
    </w:lvl>
    <w:lvl w:ilvl="4" w:tplc="3DA07E76" w:tentative="1">
      <w:start w:val="1"/>
      <w:numFmt w:val="bullet"/>
      <w:lvlText w:val="o"/>
      <w:lvlJc w:val="left"/>
      <w:pPr>
        <w:ind w:left="3960" w:hanging="360"/>
      </w:pPr>
      <w:rPr>
        <w:rFonts w:hint="default" w:ascii="Courier New" w:hAnsi="Courier New"/>
      </w:rPr>
    </w:lvl>
    <w:lvl w:ilvl="5" w:tplc="F57426AC" w:tentative="1">
      <w:start w:val="1"/>
      <w:numFmt w:val="bullet"/>
      <w:lvlText w:val=""/>
      <w:lvlJc w:val="left"/>
      <w:pPr>
        <w:ind w:left="4680" w:hanging="360"/>
      </w:pPr>
      <w:rPr>
        <w:rFonts w:hint="default" w:ascii="Wingdings" w:hAnsi="Wingdings"/>
      </w:rPr>
    </w:lvl>
    <w:lvl w:ilvl="6" w:tplc="EA92620C" w:tentative="1">
      <w:start w:val="1"/>
      <w:numFmt w:val="bullet"/>
      <w:lvlText w:val=""/>
      <w:lvlJc w:val="left"/>
      <w:pPr>
        <w:ind w:left="5400" w:hanging="360"/>
      </w:pPr>
      <w:rPr>
        <w:rFonts w:hint="default" w:ascii="Symbol" w:hAnsi="Symbol"/>
      </w:rPr>
    </w:lvl>
    <w:lvl w:ilvl="7" w:tplc="E902B030" w:tentative="1">
      <w:start w:val="1"/>
      <w:numFmt w:val="bullet"/>
      <w:lvlText w:val="o"/>
      <w:lvlJc w:val="left"/>
      <w:pPr>
        <w:ind w:left="6120" w:hanging="360"/>
      </w:pPr>
      <w:rPr>
        <w:rFonts w:hint="default" w:ascii="Courier New" w:hAnsi="Courier New"/>
      </w:rPr>
    </w:lvl>
    <w:lvl w:ilvl="8" w:tplc="B6E890D6" w:tentative="1">
      <w:start w:val="1"/>
      <w:numFmt w:val="bullet"/>
      <w:lvlText w:val=""/>
      <w:lvlJc w:val="left"/>
      <w:pPr>
        <w:ind w:left="6840" w:hanging="360"/>
      </w:pPr>
      <w:rPr>
        <w:rFonts w:hint="default" w:ascii="Wingdings" w:hAnsi="Wingdings"/>
      </w:rPr>
    </w:lvl>
  </w:abstractNum>
  <w:abstractNum w:abstractNumId="29" w15:restartNumberingAfterBreak="0">
    <w:nsid w:val="7DA57674"/>
    <w:multiLevelType w:val="hybridMultilevel"/>
    <w:tmpl w:val="2F788FBC"/>
    <w:lvl w:ilvl="0" w:tplc="3424CC46">
      <w:start w:val="1"/>
      <w:numFmt w:val="bullet"/>
      <w:lvlText w:val=""/>
      <w:lvlJc w:val="left"/>
      <w:pPr>
        <w:ind w:left="1080" w:hanging="360"/>
      </w:pPr>
      <w:rPr>
        <w:rFonts w:hint="default" w:ascii="Symbol" w:hAnsi="Symbol"/>
      </w:rPr>
    </w:lvl>
    <w:lvl w:ilvl="1" w:tplc="4CAA92E8" w:tentative="1">
      <w:start w:val="1"/>
      <w:numFmt w:val="bullet"/>
      <w:lvlText w:val="o"/>
      <w:lvlJc w:val="left"/>
      <w:pPr>
        <w:ind w:left="1800" w:hanging="360"/>
      </w:pPr>
      <w:rPr>
        <w:rFonts w:hint="default" w:ascii="Courier New" w:hAnsi="Courier New"/>
      </w:rPr>
    </w:lvl>
    <w:lvl w:ilvl="2" w:tplc="3426E5C0" w:tentative="1">
      <w:start w:val="1"/>
      <w:numFmt w:val="bullet"/>
      <w:lvlText w:val=""/>
      <w:lvlJc w:val="left"/>
      <w:pPr>
        <w:ind w:left="2520" w:hanging="360"/>
      </w:pPr>
      <w:rPr>
        <w:rFonts w:hint="default" w:ascii="Wingdings" w:hAnsi="Wingdings"/>
      </w:rPr>
    </w:lvl>
    <w:lvl w:ilvl="3" w:tplc="7382D2EA" w:tentative="1">
      <w:start w:val="1"/>
      <w:numFmt w:val="bullet"/>
      <w:lvlText w:val=""/>
      <w:lvlJc w:val="left"/>
      <w:pPr>
        <w:ind w:left="3240" w:hanging="360"/>
      </w:pPr>
      <w:rPr>
        <w:rFonts w:hint="default" w:ascii="Symbol" w:hAnsi="Symbol"/>
      </w:rPr>
    </w:lvl>
    <w:lvl w:ilvl="4" w:tplc="E188BEFC" w:tentative="1">
      <w:start w:val="1"/>
      <w:numFmt w:val="bullet"/>
      <w:lvlText w:val="o"/>
      <w:lvlJc w:val="left"/>
      <w:pPr>
        <w:ind w:left="3960" w:hanging="360"/>
      </w:pPr>
      <w:rPr>
        <w:rFonts w:hint="default" w:ascii="Courier New" w:hAnsi="Courier New"/>
      </w:rPr>
    </w:lvl>
    <w:lvl w:ilvl="5" w:tplc="48485948" w:tentative="1">
      <w:start w:val="1"/>
      <w:numFmt w:val="bullet"/>
      <w:lvlText w:val=""/>
      <w:lvlJc w:val="left"/>
      <w:pPr>
        <w:ind w:left="4680" w:hanging="360"/>
      </w:pPr>
      <w:rPr>
        <w:rFonts w:hint="default" w:ascii="Wingdings" w:hAnsi="Wingdings"/>
      </w:rPr>
    </w:lvl>
    <w:lvl w:ilvl="6" w:tplc="898A049C" w:tentative="1">
      <w:start w:val="1"/>
      <w:numFmt w:val="bullet"/>
      <w:lvlText w:val=""/>
      <w:lvlJc w:val="left"/>
      <w:pPr>
        <w:ind w:left="5400" w:hanging="360"/>
      </w:pPr>
      <w:rPr>
        <w:rFonts w:hint="default" w:ascii="Symbol" w:hAnsi="Symbol"/>
      </w:rPr>
    </w:lvl>
    <w:lvl w:ilvl="7" w:tplc="4038F104" w:tentative="1">
      <w:start w:val="1"/>
      <w:numFmt w:val="bullet"/>
      <w:lvlText w:val="o"/>
      <w:lvlJc w:val="left"/>
      <w:pPr>
        <w:ind w:left="6120" w:hanging="360"/>
      </w:pPr>
      <w:rPr>
        <w:rFonts w:hint="default" w:ascii="Courier New" w:hAnsi="Courier New"/>
      </w:rPr>
    </w:lvl>
    <w:lvl w:ilvl="8" w:tplc="E842B170" w:tentative="1">
      <w:start w:val="1"/>
      <w:numFmt w:val="bullet"/>
      <w:lvlText w:val=""/>
      <w:lvlJc w:val="left"/>
      <w:pPr>
        <w:ind w:left="6840" w:hanging="360"/>
      </w:pPr>
      <w:rPr>
        <w:rFonts w:hint="default" w:ascii="Wingdings" w:hAnsi="Wingdings"/>
      </w:rPr>
    </w:lvl>
  </w:abstractNum>
  <w:abstractNum w:abstractNumId="30" w15:restartNumberingAfterBreak="0">
    <w:nsid w:val="7E112C9A"/>
    <w:multiLevelType w:val="hybridMultilevel"/>
    <w:tmpl w:val="AEDCBF68"/>
    <w:lvl w:ilvl="0" w:tplc="B090F1D6">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2">
    <w:abstractNumId w:val="31"/>
  </w:num>
  <w:num w:numId="1" w16cid:durableId="970136627">
    <w:abstractNumId w:val="1"/>
  </w:num>
  <w:num w:numId="2" w16cid:durableId="403142317">
    <w:abstractNumId w:val="9"/>
  </w:num>
  <w:num w:numId="3" w16cid:durableId="1446922897">
    <w:abstractNumId w:val="22"/>
  </w:num>
  <w:num w:numId="4" w16cid:durableId="1476944439">
    <w:abstractNumId w:val="18"/>
  </w:num>
  <w:num w:numId="5" w16cid:durableId="1206794716">
    <w:abstractNumId w:val="7"/>
  </w:num>
  <w:num w:numId="6" w16cid:durableId="523714844">
    <w:abstractNumId w:val="24"/>
  </w:num>
  <w:num w:numId="7" w16cid:durableId="104160324">
    <w:abstractNumId w:val="17"/>
  </w:num>
  <w:num w:numId="8" w16cid:durableId="1792631979">
    <w:abstractNumId w:val="30"/>
  </w:num>
  <w:num w:numId="9" w16cid:durableId="635723852">
    <w:abstractNumId w:val="21"/>
  </w:num>
  <w:num w:numId="10" w16cid:durableId="1493332743">
    <w:abstractNumId w:val="25"/>
  </w:num>
  <w:num w:numId="11" w16cid:durableId="68886435">
    <w:abstractNumId w:val="15"/>
  </w:num>
  <w:num w:numId="12" w16cid:durableId="1439452441">
    <w:abstractNumId w:val="2"/>
  </w:num>
  <w:num w:numId="13" w16cid:durableId="1993674602">
    <w:abstractNumId w:val="8"/>
  </w:num>
  <w:num w:numId="14" w16cid:durableId="975721912">
    <w:abstractNumId w:val="27"/>
  </w:num>
  <w:num w:numId="15" w16cid:durableId="1360163991">
    <w:abstractNumId w:val="23"/>
  </w:num>
  <w:num w:numId="16" w16cid:durableId="1180850592">
    <w:abstractNumId w:val="5"/>
  </w:num>
  <w:num w:numId="17" w16cid:durableId="1190878016">
    <w:abstractNumId w:val="28"/>
  </w:num>
  <w:num w:numId="18" w16cid:durableId="1680695183">
    <w:abstractNumId w:val="29"/>
  </w:num>
  <w:num w:numId="19" w16cid:durableId="724986662">
    <w:abstractNumId w:val="4"/>
  </w:num>
  <w:num w:numId="20" w16cid:durableId="209072791">
    <w:abstractNumId w:val="3"/>
  </w:num>
  <w:num w:numId="21" w16cid:durableId="1685008921">
    <w:abstractNumId w:val="20"/>
  </w:num>
  <w:num w:numId="22" w16cid:durableId="929773098">
    <w:abstractNumId w:val="11"/>
  </w:num>
  <w:num w:numId="23" w16cid:durableId="968049937">
    <w:abstractNumId w:val="26"/>
  </w:num>
  <w:num w:numId="24" w16cid:durableId="1003167154">
    <w:abstractNumId w:val="16"/>
  </w:num>
  <w:num w:numId="25" w16cid:durableId="1893611975">
    <w:abstractNumId w:val="19"/>
  </w:num>
  <w:num w:numId="26" w16cid:durableId="712191883">
    <w:abstractNumId w:val="0"/>
  </w:num>
  <w:num w:numId="27" w16cid:durableId="1412310969">
    <w:abstractNumId w:val="13"/>
  </w:num>
  <w:num w:numId="28" w16cid:durableId="248274926">
    <w:abstractNumId w:val="10"/>
  </w:num>
  <w:num w:numId="29" w16cid:durableId="678655586">
    <w:abstractNumId w:val="14"/>
  </w:num>
  <w:num w:numId="30" w16cid:durableId="1641810756">
    <w:abstractNumId w:val="12"/>
  </w:num>
  <w:num w:numId="31" w16cid:durableId="1756827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0E"/>
    <w:rsid w:val="00040606"/>
    <w:rsid w:val="000469B1"/>
    <w:rsid w:val="00046C9B"/>
    <w:rsid w:val="000734A1"/>
    <w:rsid w:val="000D7BE5"/>
    <w:rsid w:val="000D7E98"/>
    <w:rsid w:val="000E776A"/>
    <w:rsid w:val="000F350D"/>
    <w:rsid w:val="00106E2A"/>
    <w:rsid w:val="00132088"/>
    <w:rsid w:val="00136200"/>
    <w:rsid w:val="001642D5"/>
    <w:rsid w:val="00171123"/>
    <w:rsid w:val="001A75AA"/>
    <w:rsid w:val="001B24CF"/>
    <w:rsid w:val="001E72D5"/>
    <w:rsid w:val="0021657C"/>
    <w:rsid w:val="00241F02"/>
    <w:rsid w:val="00247685"/>
    <w:rsid w:val="002A1F33"/>
    <w:rsid w:val="002B51B1"/>
    <w:rsid w:val="002D5EF9"/>
    <w:rsid w:val="002E1AA8"/>
    <w:rsid w:val="002E3DA5"/>
    <w:rsid w:val="00304A08"/>
    <w:rsid w:val="0032C2EC"/>
    <w:rsid w:val="00337125"/>
    <w:rsid w:val="003721F0"/>
    <w:rsid w:val="003E461E"/>
    <w:rsid w:val="00405D02"/>
    <w:rsid w:val="004659B5"/>
    <w:rsid w:val="004A7900"/>
    <w:rsid w:val="004D7B24"/>
    <w:rsid w:val="004E7646"/>
    <w:rsid w:val="004F183B"/>
    <w:rsid w:val="004F423D"/>
    <w:rsid w:val="005154E2"/>
    <w:rsid w:val="00521841"/>
    <w:rsid w:val="00545414"/>
    <w:rsid w:val="00564E47"/>
    <w:rsid w:val="005A3E33"/>
    <w:rsid w:val="005B5249"/>
    <w:rsid w:val="005C5CF8"/>
    <w:rsid w:val="005D672B"/>
    <w:rsid w:val="005F5501"/>
    <w:rsid w:val="006307FD"/>
    <w:rsid w:val="0066436B"/>
    <w:rsid w:val="00692E39"/>
    <w:rsid w:val="006B4615"/>
    <w:rsid w:val="006E0E2C"/>
    <w:rsid w:val="00745E4E"/>
    <w:rsid w:val="00771ECD"/>
    <w:rsid w:val="00786B21"/>
    <w:rsid w:val="00786BC8"/>
    <w:rsid w:val="007966BE"/>
    <w:rsid w:val="007E6F30"/>
    <w:rsid w:val="007F4507"/>
    <w:rsid w:val="00851201"/>
    <w:rsid w:val="008523E8"/>
    <w:rsid w:val="008566F1"/>
    <w:rsid w:val="00865F7D"/>
    <w:rsid w:val="00877B59"/>
    <w:rsid w:val="0088227F"/>
    <w:rsid w:val="008A6588"/>
    <w:rsid w:val="00907C9D"/>
    <w:rsid w:val="009412C7"/>
    <w:rsid w:val="009B72D8"/>
    <w:rsid w:val="00A00C1F"/>
    <w:rsid w:val="00A30CD7"/>
    <w:rsid w:val="00A81976"/>
    <w:rsid w:val="00A90B0E"/>
    <w:rsid w:val="00AA71B4"/>
    <w:rsid w:val="00AB4C54"/>
    <w:rsid w:val="00AB6D8A"/>
    <w:rsid w:val="00AE3870"/>
    <w:rsid w:val="00AF0800"/>
    <w:rsid w:val="00B01FAA"/>
    <w:rsid w:val="00B13EFD"/>
    <w:rsid w:val="00B21E34"/>
    <w:rsid w:val="00B67CAE"/>
    <w:rsid w:val="00B7177F"/>
    <w:rsid w:val="00B86B4E"/>
    <w:rsid w:val="00B91101"/>
    <w:rsid w:val="00BA19B3"/>
    <w:rsid w:val="00BB1BCB"/>
    <w:rsid w:val="00BE3FC5"/>
    <w:rsid w:val="00BF7CA0"/>
    <w:rsid w:val="00BF895B"/>
    <w:rsid w:val="00C13DB7"/>
    <w:rsid w:val="00C3158D"/>
    <w:rsid w:val="00C76EDA"/>
    <w:rsid w:val="00C82933"/>
    <w:rsid w:val="00C92E61"/>
    <w:rsid w:val="00CA4DCF"/>
    <w:rsid w:val="00CB0C3C"/>
    <w:rsid w:val="00CC2DC9"/>
    <w:rsid w:val="00CD0EB2"/>
    <w:rsid w:val="00CD590C"/>
    <w:rsid w:val="00D10154"/>
    <w:rsid w:val="00D119B0"/>
    <w:rsid w:val="00D15120"/>
    <w:rsid w:val="00D35FC6"/>
    <w:rsid w:val="00D60BDD"/>
    <w:rsid w:val="00D60C40"/>
    <w:rsid w:val="00D84711"/>
    <w:rsid w:val="00D91AFF"/>
    <w:rsid w:val="00DA0479"/>
    <w:rsid w:val="00DC0373"/>
    <w:rsid w:val="00DE611B"/>
    <w:rsid w:val="00DF52F3"/>
    <w:rsid w:val="00DF6590"/>
    <w:rsid w:val="00E125D0"/>
    <w:rsid w:val="00E3531F"/>
    <w:rsid w:val="00E35BE8"/>
    <w:rsid w:val="00E814EF"/>
    <w:rsid w:val="00E82A33"/>
    <w:rsid w:val="00E9479B"/>
    <w:rsid w:val="00EA096A"/>
    <w:rsid w:val="00EA1CD0"/>
    <w:rsid w:val="00ED7222"/>
    <w:rsid w:val="00EE3374"/>
    <w:rsid w:val="00F0579D"/>
    <w:rsid w:val="00F151D9"/>
    <w:rsid w:val="00F356A5"/>
    <w:rsid w:val="00F80306"/>
    <w:rsid w:val="00FC77F8"/>
    <w:rsid w:val="00FF2CAC"/>
    <w:rsid w:val="00FF5FAF"/>
    <w:rsid w:val="0109F734"/>
    <w:rsid w:val="01135E40"/>
    <w:rsid w:val="016F1BE7"/>
    <w:rsid w:val="01D87959"/>
    <w:rsid w:val="01DF3784"/>
    <w:rsid w:val="023B92BA"/>
    <w:rsid w:val="028F4589"/>
    <w:rsid w:val="0387A83E"/>
    <w:rsid w:val="03A617F8"/>
    <w:rsid w:val="03A84307"/>
    <w:rsid w:val="03F30705"/>
    <w:rsid w:val="03FC36A9"/>
    <w:rsid w:val="0418C692"/>
    <w:rsid w:val="04418148"/>
    <w:rsid w:val="0486A7F9"/>
    <w:rsid w:val="048A24D3"/>
    <w:rsid w:val="048E4B51"/>
    <w:rsid w:val="049711D5"/>
    <w:rsid w:val="04C1D204"/>
    <w:rsid w:val="05396B8E"/>
    <w:rsid w:val="0541E859"/>
    <w:rsid w:val="05526F06"/>
    <w:rsid w:val="05969EA1"/>
    <w:rsid w:val="0672A1A0"/>
    <w:rsid w:val="0682BD6D"/>
    <w:rsid w:val="0697FD56"/>
    <w:rsid w:val="06BFDAE0"/>
    <w:rsid w:val="08212396"/>
    <w:rsid w:val="08AAD43E"/>
    <w:rsid w:val="08BD6BA4"/>
    <w:rsid w:val="08EBB7CB"/>
    <w:rsid w:val="091F0D74"/>
    <w:rsid w:val="095BCACD"/>
    <w:rsid w:val="0966053D"/>
    <w:rsid w:val="09B0440F"/>
    <w:rsid w:val="09C6BC42"/>
    <w:rsid w:val="0A17848B"/>
    <w:rsid w:val="0A719566"/>
    <w:rsid w:val="0ABA000F"/>
    <w:rsid w:val="0B219F21"/>
    <w:rsid w:val="0B42D5F4"/>
    <w:rsid w:val="0B7BCB09"/>
    <w:rsid w:val="0B96FCE4"/>
    <w:rsid w:val="0B9F5D8B"/>
    <w:rsid w:val="0BA21461"/>
    <w:rsid w:val="0BA4E192"/>
    <w:rsid w:val="0BF71CEB"/>
    <w:rsid w:val="0C8DE1C2"/>
    <w:rsid w:val="0CD50F1E"/>
    <w:rsid w:val="0E522C69"/>
    <w:rsid w:val="0E7D86BF"/>
    <w:rsid w:val="0EB8BA89"/>
    <w:rsid w:val="0EDA771B"/>
    <w:rsid w:val="0EFA2F58"/>
    <w:rsid w:val="0F03ED02"/>
    <w:rsid w:val="0F2D81B3"/>
    <w:rsid w:val="0F6B89C6"/>
    <w:rsid w:val="0F8D940C"/>
    <w:rsid w:val="0FB024CE"/>
    <w:rsid w:val="0FEF2CC8"/>
    <w:rsid w:val="10005B89"/>
    <w:rsid w:val="1008490F"/>
    <w:rsid w:val="10319BFB"/>
    <w:rsid w:val="1034B9CE"/>
    <w:rsid w:val="10728ADC"/>
    <w:rsid w:val="10E2B6B4"/>
    <w:rsid w:val="10FC0746"/>
    <w:rsid w:val="110699CF"/>
    <w:rsid w:val="111F3A7D"/>
    <w:rsid w:val="11228805"/>
    <w:rsid w:val="11334C14"/>
    <w:rsid w:val="11453F27"/>
    <w:rsid w:val="11560583"/>
    <w:rsid w:val="117023DF"/>
    <w:rsid w:val="11C09C92"/>
    <w:rsid w:val="11EE6591"/>
    <w:rsid w:val="122806A2"/>
    <w:rsid w:val="122AD787"/>
    <w:rsid w:val="125BF94C"/>
    <w:rsid w:val="12768A12"/>
    <w:rsid w:val="129EC52C"/>
    <w:rsid w:val="133FE9D1"/>
    <w:rsid w:val="1375DE2B"/>
    <w:rsid w:val="138BCFC0"/>
    <w:rsid w:val="13EAD477"/>
    <w:rsid w:val="14690045"/>
    <w:rsid w:val="147B7137"/>
    <w:rsid w:val="149DAD07"/>
    <w:rsid w:val="14A7C4A1"/>
    <w:rsid w:val="14E14FFA"/>
    <w:rsid w:val="14ECE0E0"/>
    <w:rsid w:val="15A20937"/>
    <w:rsid w:val="15EE7A13"/>
    <w:rsid w:val="161A16CF"/>
    <w:rsid w:val="16439502"/>
    <w:rsid w:val="166F9D0D"/>
    <w:rsid w:val="16A28419"/>
    <w:rsid w:val="16A73C7B"/>
    <w:rsid w:val="16CC8D69"/>
    <w:rsid w:val="16F8143B"/>
    <w:rsid w:val="16FE5820"/>
    <w:rsid w:val="17463909"/>
    <w:rsid w:val="17B83610"/>
    <w:rsid w:val="17D54DC9"/>
    <w:rsid w:val="18A0E8B7"/>
    <w:rsid w:val="190C5283"/>
    <w:rsid w:val="1940CD51"/>
    <w:rsid w:val="19983AEA"/>
    <w:rsid w:val="19D9CAF7"/>
    <w:rsid w:val="1A0036E7"/>
    <w:rsid w:val="1A04423B"/>
    <w:rsid w:val="1A3BE3CB"/>
    <w:rsid w:val="1A6BA331"/>
    <w:rsid w:val="1A9BCE00"/>
    <w:rsid w:val="1B077CE7"/>
    <w:rsid w:val="1B0F6628"/>
    <w:rsid w:val="1B923FD5"/>
    <w:rsid w:val="1BB83DDF"/>
    <w:rsid w:val="1BD1663C"/>
    <w:rsid w:val="1C6A872E"/>
    <w:rsid w:val="1C7DB2DC"/>
    <w:rsid w:val="1C81E74D"/>
    <w:rsid w:val="1CC5E651"/>
    <w:rsid w:val="1CE6CC17"/>
    <w:rsid w:val="1CF5A266"/>
    <w:rsid w:val="1D091A7D"/>
    <w:rsid w:val="1DC93758"/>
    <w:rsid w:val="1DFFA923"/>
    <w:rsid w:val="1E502535"/>
    <w:rsid w:val="1E5CB20D"/>
    <w:rsid w:val="1E701FBD"/>
    <w:rsid w:val="1EA4AD7F"/>
    <w:rsid w:val="1EAAB5DC"/>
    <w:rsid w:val="1F7C61B5"/>
    <w:rsid w:val="1FF62E5F"/>
    <w:rsid w:val="202BAAA6"/>
    <w:rsid w:val="204C3F3C"/>
    <w:rsid w:val="206CDF65"/>
    <w:rsid w:val="210A4246"/>
    <w:rsid w:val="21AD968C"/>
    <w:rsid w:val="21BA3D3A"/>
    <w:rsid w:val="21CC0D1B"/>
    <w:rsid w:val="21E80F9D"/>
    <w:rsid w:val="2208DF2A"/>
    <w:rsid w:val="23155769"/>
    <w:rsid w:val="232BCEF5"/>
    <w:rsid w:val="233632F2"/>
    <w:rsid w:val="233CD2F0"/>
    <w:rsid w:val="2347E39F"/>
    <w:rsid w:val="235A25E2"/>
    <w:rsid w:val="237E26FF"/>
    <w:rsid w:val="23C70219"/>
    <w:rsid w:val="23FCB2A0"/>
    <w:rsid w:val="255BF07A"/>
    <w:rsid w:val="25988301"/>
    <w:rsid w:val="25B43A8D"/>
    <w:rsid w:val="26218F78"/>
    <w:rsid w:val="2652E318"/>
    <w:rsid w:val="2685C0D7"/>
    <w:rsid w:val="268B4A00"/>
    <w:rsid w:val="26D375C9"/>
    <w:rsid w:val="27C342A5"/>
    <w:rsid w:val="27D83AA6"/>
    <w:rsid w:val="281F050B"/>
    <w:rsid w:val="28800801"/>
    <w:rsid w:val="289D2FCD"/>
    <w:rsid w:val="28DDE7A2"/>
    <w:rsid w:val="2937B325"/>
    <w:rsid w:val="293B4765"/>
    <w:rsid w:val="294B0C71"/>
    <w:rsid w:val="295E736F"/>
    <w:rsid w:val="297217C1"/>
    <w:rsid w:val="29B6DF4C"/>
    <w:rsid w:val="29C510EA"/>
    <w:rsid w:val="2A384169"/>
    <w:rsid w:val="2A546A2F"/>
    <w:rsid w:val="2A6876E4"/>
    <w:rsid w:val="2ACCA4C6"/>
    <w:rsid w:val="2B0DE822"/>
    <w:rsid w:val="2B4B33B0"/>
    <w:rsid w:val="2B5931FA"/>
    <w:rsid w:val="2B60F2BA"/>
    <w:rsid w:val="2B71AFB1"/>
    <w:rsid w:val="2BD9777D"/>
    <w:rsid w:val="2C85AF23"/>
    <w:rsid w:val="2D21A141"/>
    <w:rsid w:val="2D3665D2"/>
    <w:rsid w:val="2D7547DE"/>
    <w:rsid w:val="2D7A16B3"/>
    <w:rsid w:val="2DCF874E"/>
    <w:rsid w:val="2DDD391B"/>
    <w:rsid w:val="2E40A5C6"/>
    <w:rsid w:val="2E5B77A9"/>
    <w:rsid w:val="2EAC4F7A"/>
    <w:rsid w:val="2EAF1D4C"/>
    <w:rsid w:val="2EFC6054"/>
    <w:rsid w:val="2F2983B8"/>
    <w:rsid w:val="2F88636E"/>
    <w:rsid w:val="2FCE2025"/>
    <w:rsid w:val="300D8C7E"/>
    <w:rsid w:val="303B8C76"/>
    <w:rsid w:val="305DBC68"/>
    <w:rsid w:val="3076FB11"/>
    <w:rsid w:val="30ACE8A0"/>
    <w:rsid w:val="30B1B775"/>
    <w:rsid w:val="310F2B39"/>
    <w:rsid w:val="311E0188"/>
    <w:rsid w:val="318D99E2"/>
    <w:rsid w:val="31C8737E"/>
    <w:rsid w:val="31D06104"/>
    <w:rsid w:val="31EA2D9A"/>
    <w:rsid w:val="320392EA"/>
    <w:rsid w:val="326036D0"/>
    <w:rsid w:val="32C043CE"/>
    <w:rsid w:val="32D54AA5"/>
    <w:rsid w:val="32DAC311"/>
    <w:rsid w:val="32E9E9ED"/>
    <w:rsid w:val="33183DC3"/>
    <w:rsid w:val="33300432"/>
    <w:rsid w:val="3334D15E"/>
    <w:rsid w:val="336C3165"/>
    <w:rsid w:val="33854599"/>
    <w:rsid w:val="33EE381F"/>
    <w:rsid w:val="3446CBFB"/>
    <w:rsid w:val="34714F37"/>
    <w:rsid w:val="3506995D"/>
    <w:rsid w:val="350801C6"/>
    <w:rsid w:val="35113685"/>
    <w:rsid w:val="3546BFC1"/>
    <w:rsid w:val="3588FD3C"/>
    <w:rsid w:val="35B7718B"/>
    <w:rsid w:val="35BD4571"/>
    <w:rsid w:val="35CF03A5"/>
    <w:rsid w:val="36353AAA"/>
    <w:rsid w:val="365437BF"/>
    <w:rsid w:val="36BF151E"/>
    <w:rsid w:val="37514CCA"/>
    <w:rsid w:val="376FFE24"/>
    <w:rsid w:val="378D430C"/>
    <w:rsid w:val="37D0A664"/>
    <w:rsid w:val="37DB2D66"/>
    <w:rsid w:val="3821BC3C"/>
    <w:rsid w:val="382C8C77"/>
    <w:rsid w:val="38A29997"/>
    <w:rsid w:val="38A8EF54"/>
    <w:rsid w:val="38BFDF7F"/>
    <w:rsid w:val="390D4B13"/>
    <w:rsid w:val="3952162E"/>
    <w:rsid w:val="396C76C5"/>
    <w:rsid w:val="397CE18A"/>
    <w:rsid w:val="398276B9"/>
    <w:rsid w:val="39A69E93"/>
    <w:rsid w:val="39AC3F8F"/>
    <w:rsid w:val="39BD8C9D"/>
    <w:rsid w:val="3A54D556"/>
    <w:rsid w:val="3A671B8A"/>
    <w:rsid w:val="3A91ED43"/>
    <w:rsid w:val="3AD82170"/>
    <w:rsid w:val="3ADE26E3"/>
    <w:rsid w:val="3B445430"/>
    <w:rsid w:val="3B595CFE"/>
    <w:rsid w:val="3B90A815"/>
    <w:rsid w:val="3B92BEC6"/>
    <w:rsid w:val="3C51DDE0"/>
    <w:rsid w:val="3C667056"/>
    <w:rsid w:val="3C7FB043"/>
    <w:rsid w:val="3CE10652"/>
    <w:rsid w:val="3CE7D273"/>
    <w:rsid w:val="3D288470"/>
    <w:rsid w:val="3D526266"/>
    <w:rsid w:val="3D986567"/>
    <w:rsid w:val="3E5860B4"/>
    <w:rsid w:val="3ECD09A5"/>
    <w:rsid w:val="3EF541F2"/>
    <w:rsid w:val="3EFAF6E1"/>
    <w:rsid w:val="3F614AC5"/>
    <w:rsid w:val="3F75E5EB"/>
    <w:rsid w:val="3F83B58E"/>
    <w:rsid w:val="3F929EFB"/>
    <w:rsid w:val="40102444"/>
    <w:rsid w:val="403E5303"/>
    <w:rsid w:val="406192FA"/>
    <w:rsid w:val="4066B8A5"/>
    <w:rsid w:val="4082D13B"/>
    <w:rsid w:val="409A63DB"/>
    <w:rsid w:val="40DE5403"/>
    <w:rsid w:val="41A6506B"/>
    <w:rsid w:val="41F189D1"/>
    <w:rsid w:val="42576027"/>
    <w:rsid w:val="427B0069"/>
    <w:rsid w:val="42D401D4"/>
    <w:rsid w:val="42DDDAA4"/>
    <w:rsid w:val="433627D5"/>
    <w:rsid w:val="441EF4D5"/>
    <w:rsid w:val="445F18BC"/>
    <w:rsid w:val="44AAF64E"/>
    <w:rsid w:val="44CACD93"/>
    <w:rsid w:val="450394CA"/>
    <w:rsid w:val="451E2590"/>
    <w:rsid w:val="4577D518"/>
    <w:rsid w:val="4581979E"/>
    <w:rsid w:val="45A8F70C"/>
    <w:rsid w:val="45BDF4E1"/>
    <w:rsid w:val="46B856F4"/>
    <w:rsid w:val="483A88F4"/>
    <w:rsid w:val="4852D1B3"/>
    <w:rsid w:val="486F2B1D"/>
    <w:rsid w:val="4887E274"/>
    <w:rsid w:val="48BB33F6"/>
    <w:rsid w:val="48CBA866"/>
    <w:rsid w:val="49303422"/>
    <w:rsid w:val="49450AEE"/>
    <w:rsid w:val="49629D79"/>
    <w:rsid w:val="496815E5"/>
    <w:rsid w:val="49743CF7"/>
    <w:rsid w:val="499FB390"/>
    <w:rsid w:val="49A31343"/>
    <w:rsid w:val="4A6CD397"/>
    <w:rsid w:val="4AA44EF0"/>
    <w:rsid w:val="4ADF02AF"/>
    <w:rsid w:val="4AE0DB4F"/>
    <w:rsid w:val="4AE5CED0"/>
    <w:rsid w:val="4B400C23"/>
    <w:rsid w:val="4B4160F8"/>
    <w:rsid w:val="4BBE143B"/>
    <w:rsid w:val="4C03327A"/>
    <w:rsid w:val="4C8E920F"/>
    <w:rsid w:val="4C9DB9F0"/>
    <w:rsid w:val="4D3E384D"/>
    <w:rsid w:val="4DFB39DF"/>
    <w:rsid w:val="4E43683C"/>
    <w:rsid w:val="4EEB49F8"/>
    <w:rsid w:val="4F08BBAC"/>
    <w:rsid w:val="4F10004B"/>
    <w:rsid w:val="4F42AB28"/>
    <w:rsid w:val="4F7ACEDE"/>
    <w:rsid w:val="5014D21B"/>
    <w:rsid w:val="507AEF24"/>
    <w:rsid w:val="50A0F99B"/>
    <w:rsid w:val="51169F3F"/>
    <w:rsid w:val="5140FC1F"/>
    <w:rsid w:val="51448CB0"/>
    <w:rsid w:val="515802B6"/>
    <w:rsid w:val="5158ADF8"/>
    <w:rsid w:val="520B866C"/>
    <w:rsid w:val="52202997"/>
    <w:rsid w:val="5224E3B2"/>
    <w:rsid w:val="52333BC7"/>
    <w:rsid w:val="5271F560"/>
    <w:rsid w:val="52D7432E"/>
    <w:rsid w:val="52DFF36A"/>
    <w:rsid w:val="52E9909A"/>
    <w:rsid w:val="52EEAFBB"/>
    <w:rsid w:val="5396787C"/>
    <w:rsid w:val="53B9CB4A"/>
    <w:rsid w:val="53CAD95B"/>
    <w:rsid w:val="5404176B"/>
    <w:rsid w:val="54B6EF9E"/>
    <w:rsid w:val="54F7E22D"/>
    <w:rsid w:val="558B8620"/>
    <w:rsid w:val="5595F783"/>
    <w:rsid w:val="55D0AB2D"/>
    <w:rsid w:val="55D6463A"/>
    <w:rsid w:val="56121387"/>
    <w:rsid w:val="5614C176"/>
    <w:rsid w:val="565DCB0B"/>
    <w:rsid w:val="5719CD34"/>
    <w:rsid w:val="573494B0"/>
    <w:rsid w:val="573BB82D"/>
    <w:rsid w:val="57A0D5D1"/>
    <w:rsid w:val="57AAB451"/>
    <w:rsid w:val="58A9C875"/>
    <w:rsid w:val="58B78B78"/>
    <w:rsid w:val="58DF8687"/>
    <w:rsid w:val="59A0D69E"/>
    <w:rsid w:val="59BBB461"/>
    <w:rsid w:val="59D81F61"/>
    <w:rsid w:val="59E89F2A"/>
    <w:rsid w:val="5A75300F"/>
    <w:rsid w:val="5ABB431B"/>
    <w:rsid w:val="5AE25513"/>
    <w:rsid w:val="5B0EC24B"/>
    <w:rsid w:val="5B4847F3"/>
    <w:rsid w:val="5B6DEA62"/>
    <w:rsid w:val="5B876FA1"/>
    <w:rsid w:val="5B9921B2"/>
    <w:rsid w:val="5BB831BA"/>
    <w:rsid w:val="5BBCEFA9"/>
    <w:rsid w:val="5BCE2A80"/>
    <w:rsid w:val="5BDA68AA"/>
    <w:rsid w:val="5BF3170D"/>
    <w:rsid w:val="5C19F415"/>
    <w:rsid w:val="5C5951E6"/>
    <w:rsid w:val="5C7C55A3"/>
    <w:rsid w:val="5C7E2574"/>
    <w:rsid w:val="5C874B1B"/>
    <w:rsid w:val="5CFE6AF7"/>
    <w:rsid w:val="5D53D3C3"/>
    <w:rsid w:val="5D53DFFA"/>
    <w:rsid w:val="5D5F4EA3"/>
    <w:rsid w:val="5D9C9C19"/>
    <w:rsid w:val="5D9DB2CB"/>
    <w:rsid w:val="5E201128"/>
    <w:rsid w:val="5E670995"/>
    <w:rsid w:val="5E7DD5EA"/>
    <w:rsid w:val="5F153548"/>
    <w:rsid w:val="5FA45E99"/>
    <w:rsid w:val="5FD3FA43"/>
    <w:rsid w:val="5FE7E258"/>
    <w:rsid w:val="60044302"/>
    <w:rsid w:val="603E81EF"/>
    <w:rsid w:val="60559587"/>
    <w:rsid w:val="605B88D4"/>
    <w:rsid w:val="605D53D8"/>
    <w:rsid w:val="60D43CDB"/>
    <w:rsid w:val="61057FE1"/>
    <w:rsid w:val="612CC309"/>
    <w:rsid w:val="614750DD"/>
    <w:rsid w:val="61504EA4"/>
    <w:rsid w:val="61637915"/>
    <w:rsid w:val="617921ED"/>
    <w:rsid w:val="61FD94FD"/>
    <w:rsid w:val="628C43E0"/>
    <w:rsid w:val="62B1575A"/>
    <w:rsid w:val="62D080F0"/>
    <w:rsid w:val="62DBFF5B"/>
    <w:rsid w:val="6309FE84"/>
    <w:rsid w:val="632AF7D3"/>
    <w:rsid w:val="63A87750"/>
    <w:rsid w:val="63E019A3"/>
    <w:rsid w:val="6413FA87"/>
    <w:rsid w:val="6456599A"/>
    <w:rsid w:val="6497EDBE"/>
    <w:rsid w:val="649CADE2"/>
    <w:rsid w:val="64A5CEE5"/>
    <w:rsid w:val="64DC63F5"/>
    <w:rsid w:val="64EADBC4"/>
    <w:rsid w:val="655826BE"/>
    <w:rsid w:val="6567CD1E"/>
    <w:rsid w:val="657BEA04"/>
    <w:rsid w:val="65960E80"/>
    <w:rsid w:val="65E024DB"/>
    <w:rsid w:val="6625627F"/>
    <w:rsid w:val="66451D74"/>
    <w:rsid w:val="667B27E7"/>
    <w:rsid w:val="66A82111"/>
    <w:rsid w:val="66C3EA3C"/>
    <w:rsid w:val="671A9EC6"/>
    <w:rsid w:val="677BF53C"/>
    <w:rsid w:val="67914FF3"/>
    <w:rsid w:val="679DDF05"/>
    <w:rsid w:val="67D44EA4"/>
    <w:rsid w:val="67DD6FA7"/>
    <w:rsid w:val="67FC0A15"/>
    <w:rsid w:val="67FEAFD4"/>
    <w:rsid w:val="68177C1F"/>
    <w:rsid w:val="6832D239"/>
    <w:rsid w:val="684C2AAF"/>
    <w:rsid w:val="686A2691"/>
    <w:rsid w:val="689B72B1"/>
    <w:rsid w:val="68B231CA"/>
    <w:rsid w:val="68DF4EC0"/>
    <w:rsid w:val="68EE7661"/>
    <w:rsid w:val="690D5C15"/>
    <w:rsid w:val="690D72B5"/>
    <w:rsid w:val="69741F1A"/>
    <w:rsid w:val="69774F07"/>
    <w:rsid w:val="697935CD"/>
    <w:rsid w:val="6A295B6F"/>
    <w:rsid w:val="6A374312"/>
    <w:rsid w:val="6A505746"/>
    <w:rsid w:val="6A625A91"/>
    <w:rsid w:val="6A916A3F"/>
    <w:rsid w:val="6AA94316"/>
    <w:rsid w:val="6AE28017"/>
    <w:rsid w:val="6B1A60FE"/>
    <w:rsid w:val="6B51DC57"/>
    <w:rsid w:val="6B774D4F"/>
    <w:rsid w:val="6BAC1DD7"/>
    <w:rsid w:val="6BAE3FE5"/>
    <w:rsid w:val="6BBA941C"/>
    <w:rsid w:val="6BC1D89C"/>
    <w:rsid w:val="6BC45CEE"/>
    <w:rsid w:val="6BFE19EB"/>
    <w:rsid w:val="6C3AC006"/>
    <w:rsid w:val="6C67AFDD"/>
    <w:rsid w:val="6CB7302F"/>
    <w:rsid w:val="6CCF0B33"/>
    <w:rsid w:val="6CDB88E7"/>
    <w:rsid w:val="6D29C349"/>
    <w:rsid w:val="6DE0E3D8"/>
    <w:rsid w:val="6DE183CD"/>
    <w:rsid w:val="6E4991D4"/>
    <w:rsid w:val="6EBDFC5E"/>
    <w:rsid w:val="6F53EE39"/>
    <w:rsid w:val="6F567DCA"/>
    <w:rsid w:val="6F64781B"/>
    <w:rsid w:val="6FBDE392"/>
    <w:rsid w:val="6FD48719"/>
    <w:rsid w:val="70178B5C"/>
    <w:rsid w:val="703BAA9F"/>
    <w:rsid w:val="7062D683"/>
    <w:rsid w:val="70C021BA"/>
    <w:rsid w:val="70FF5C3D"/>
    <w:rsid w:val="71181C7C"/>
    <w:rsid w:val="712F3071"/>
    <w:rsid w:val="71AA6B15"/>
    <w:rsid w:val="71CC3556"/>
    <w:rsid w:val="721D8169"/>
    <w:rsid w:val="72311A20"/>
    <w:rsid w:val="726356B1"/>
    <w:rsid w:val="7284B302"/>
    <w:rsid w:val="7297CC1D"/>
    <w:rsid w:val="72F2439C"/>
    <w:rsid w:val="7335F919"/>
    <w:rsid w:val="734AC1F0"/>
    <w:rsid w:val="736F2934"/>
    <w:rsid w:val="73971E01"/>
    <w:rsid w:val="739B3A21"/>
    <w:rsid w:val="73B61FCF"/>
    <w:rsid w:val="73DA8E65"/>
    <w:rsid w:val="73FF2712"/>
    <w:rsid w:val="74209DE1"/>
    <w:rsid w:val="744FF052"/>
    <w:rsid w:val="74778B3D"/>
    <w:rsid w:val="74970670"/>
    <w:rsid w:val="74FC9BFD"/>
    <w:rsid w:val="7529F478"/>
    <w:rsid w:val="7585687D"/>
    <w:rsid w:val="759AF773"/>
    <w:rsid w:val="75EB5835"/>
    <w:rsid w:val="7618A977"/>
    <w:rsid w:val="765B6D6A"/>
    <w:rsid w:val="76DE7792"/>
    <w:rsid w:val="76DF616C"/>
    <w:rsid w:val="76E0BD4C"/>
    <w:rsid w:val="77BA15DD"/>
    <w:rsid w:val="77D58ABC"/>
    <w:rsid w:val="78531383"/>
    <w:rsid w:val="78F9BA87"/>
    <w:rsid w:val="78FD6010"/>
    <w:rsid w:val="7926943C"/>
    <w:rsid w:val="7932223C"/>
    <w:rsid w:val="797AF63A"/>
    <w:rsid w:val="79F7F300"/>
    <w:rsid w:val="7A1035CE"/>
    <w:rsid w:val="7A4D66DC"/>
    <w:rsid w:val="7A993071"/>
    <w:rsid w:val="7ADADA06"/>
    <w:rsid w:val="7AE2D10A"/>
    <w:rsid w:val="7AFC6C1A"/>
    <w:rsid w:val="7B0B5587"/>
    <w:rsid w:val="7B318799"/>
    <w:rsid w:val="7B5703FE"/>
    <w:rsid w:val="7B8B2926"/>
    <w:rsid w:val="7C0A38F7"/>
    <w:rsid w:val="7C55F3B4"/>
    <w:rsid w:val="7CB296FC"/>
    <w:rsid w:val="7CF65EFB"/>
    <w:rsid w:val="7D0B4AB5"/>
    <w:rsid w:val="7D0BB020"/>
    <w:rsid w:val="7DA60958"/>
    <w:rsid w:val="7DCCF439"/>
    <w:rsid w:val="7E05F5BD"/>
    <w:rsid w:val="7E678FBA"/>
    <w:rsid w:val="7F0F9D28"/>
    <w:rsid w:val="7F28FFC4"/>
    <w:rsid w:val="7F3D6F8B"/>
    <w:rsid w:val="7F51CB8C"/>
    <w:rsid w:val="7F6CA194"/>
    <w:rsid w:val="7FB66F18"/>
    <w:rsid w:val="7FEA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4C315"/>
  <w15:chartTrackingRefBased/>
  <w15:docId w15:val="{C6B1BE9D-17DE-4820-A37C-958790C9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0B0E"/>
    <w:pPr>
      <w:ind w:left="720"/>
      <w:contextualSpacing/>
    </w:pPr>
  </w:style>
  <w:style w:type="character" w:styleId="Hyperlink">
    <w:name w:val="Hyperlink"/>
    <w:basedOn w:val="DefaultParagraphFont"/>
    <w:uiPriority w:val="99"/>
    <w:unhideWhenUsed/>
    <w:rsid w:val="00D91AFF"/>
    <w:rPr>
      <w:color w:val="0563C1" w:themeColor="hyperlink"/>
      <w:u w:val="single"/>
    </w:rPr>
  </w:style>
  <w:style w:type="table" w:styleId="TableGrid">
    <w:name w:val="Table Grid"/>
    <w:basedOn w:val="TableNormal"/>
    <w:uiPriority w:val="39"/>
    <w:rsid w:val="00D91A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D7B2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D7B24"/>
    <w:rPr>
      <w:rFonts w:ascii="Segoe UI" w:hAnsi="Segoe UI" w:cs="Segoe UI"/>
      <w:sz w:val="18"/>
      <w:szCs w:val="18"/>
    </w:rPr>
  </w:style>
  <w:style w:type="paragraph" w:styleId="Title">
    <w:name w:val="Title"/>
    <w:basedOn w:val="Normal"/>
    <w:link w:val="TitleChar"/>
    <w:qFormat/>
    <w:rsid w:val="001B24CF"/>
    <w:pPr>
      <w:spacing w:after="0" w:line="240" w:lineRule="auto"/>
      <w:jc w:val="center"/>
    </w:pPr>
    <w:rPr>
      <w:rFonts w:ascii="Book Antiqua" w:hAnsi="Book Antiqua" w:eastAsia="Times New Roman" w:cs="Times New Roman"/>
      <w:b/>
      <w:bCs/>
      <w:sz w:val="24"/>
      <w:szCs w:val="24"/>
      <w:lang w:val="x-none" w:eastAsia="x-none"/>
    </w:rPr>
  </w:style>
  <w:style w:type="character" w:styleId="TitleChar" w:customStyle="1">
    <w:name w:val="Title Char"/>
    <w:basedOn w:val="DefaultParagraphFont"/>
    <w:link w:val="Title"/>
    <w:rsid w:val="001B24CF"/>
    <w:rPr>
      <w:rFonts w:ascii="Book Antiqua" w:hAnsi="Book Antiqua" w:eastAsia="Times New Roman" w:cs="Times New Roman"/>
      <w:b/>
      <w:bCs/>
      <w:sz w:val="24"/>
      <w:szCs w:val="24"/>
      <w:lang w:val="x-none" w:eastAsia="x-none"/>
    </w:rPr>
  </w:style>
  <w:style w:type="paragraph" w:styleId="Header">
    <w:name w:val="header"/>
    <w:basedOn w:val="Normal"/>
    <w:link w:val="HeaderChar"/>
    <w:uiPriority w:val="99"/>
    <w:unhideWhenUsed/>
    <w:rsid w:val="001B24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24CF"/>
  </w:style>
  <w:style w:type="paragraph" w:styleId="Footer">
    <w:name w:val="footer"/>
    <w:basedOn w:val="Normal"/>
    <w:link w:val="FooterChar"/>
    <w:uiPriority w:val="99"/>
    <w:unhideWhenUsed/>
    <w:rsid w:val="001B24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24CF"/>
  </w:style>
  <w:style w:type="character" w:styleId="CommentReference">
    <w:name w:val="annotation reference"/>
    <w:basedOn w:val="DefaultParagraphFont"/>
    <w:uiPriority w:val="99"/>
    <w:semiHidden/>
    <w:unhideWhenUsed/>
    <w:rsid w:val="00247685"/>
    <w:rPr>
      <w:sz w:val="16"/>
      <w:szCs w:val="16"/>
    </w:rPr>
  </w:style>
  <w:style w:type="paragraph" w:styleId="CommentText">
    <w:name w:val="annotation text"/>
    <w:basedOn w:val="Normal"/>
    <w:link w:val="CommentTextChar"/>
    <w:uiPriority w:val="99"/>
    <w:semiHidden/>
    <w:unhideWhenUsed/>
    <w:rsid w:val="00247685"/>
    <w:pPr>
      <w:spacing w:after="0" w:line="240" w:lineRule="auto"/>
    </w:pPr>
    <w:rPr>
      <w:rFonts w:eastAsiaTheme="minorEastAsia"/>
      <w:sz w:val="20"/>
      <w:szCs w:val="20"/>
    </w:rPr>
  </w:style>
  <w:style w:type="character" w:styleId="CommentTextChar" w:customStyle="1">
    <w:name w:val="Comment Text Char"/>
    <w:basedOn w:val="DefaultParagraphFont"/>
    <w:link w:val="CommentText"/>
    <w:uiPriority w:val="99"/>
    <w:semiHidden/>
    <w:rsid w:val="00247685"/>
    <w:rPr>
      <w:rFonts w:eastAsiaTheme="minorEastAsia"/>
      <w:sz w:val="20"/>
      <w:szCs w:val="20"/>
    </w:rPr>
  </w:style>
  <w:style w:type="numbering" w:styleId="Singlepunch" w:customStyle="1">
    <w:name w:val="Single punch"/>
    <w:rsid w:val="00DC0373"/>
    <w:pPr>
      <w:numPr>
        <w:numId w:val="25"/>
      </w:numPr>
    </w:pPr>
  </w:style>
  <w:style w:type="numbering" w:styleId="Multipunch" w:customStyle="1">
    <w:name w:val="Multi punch"/>
    <w:rsid w:val="00DC0373"/>
    <w:pPr>
      <w:numPr>
        <w:numId w:val="27"/>
      </w:numPr>
    </w:pPr>
  </w:style>
  <w:style w:type="paragraph" w:styleId="CommentSubject">
    <w:name w:val="annotation subject"/>
    <w:basedOn w:val="CommentText"/>
    <w:next w:val="CommentText"/>
    <w:link w:val="CommentSubjectChar"/>
    <w:uiPriority w:val="99"/>
    <w:semiHidden/>
    <w:unhideWhenUsed/>
    <w:rsid w:val="004F183B"/>
    <w:pPr>
      <w:spacing w:after="160"/>
    </w:pPr>
    <w:rPr>
      <w:rFonts w:eastAsiaTheme="minorHAnsi"/>
      <w:b/>
      <w:bCs/>
    </w:rPr>
  </w:style>
  <w:style w:type="character" w:styleId="CommentSubjectChar" w:customStyle="1">
    <w:name w:val="Comment Subject Char"/>
    <w:basedOn w:val="CommentTextChar"/>
    <w:link w:val="CommentSubject"/>
    <w:uiPriority w:val="99"/>
    <w:semiHidden/>
    <w:rsid w:val="004F183B"/>
    <w:rPr>
      <w:rFonts w:eastAsiaTheme="minorEastAsia"/>
      <w:b/>
      <w:bCs/>
      <w:sz w:val="20"/>
      <w:szCs w:val="20"/>
    </w:rPr>
  </w:style>
  <w:style w:type="character" w:styleId="UnresolvedMention">
    <w:name w:val="Unresolved Mention"/>
    <w:basedOn w:val="DefaultParagraphFont"/>
    <w:uiPriority w:val="99"/>
    <w:semiHidden/>
    <w:unhideWhenUsed/>
    <w:rsid w:val="000D7E98"/>
    <w:rPr>
      <w:color w:val="605E5C"/>
      <w:shd w:val="clear" w:color="auto" w:fill="E1DFDD"/>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6"/>
      <w:szCs w:val="26"/>
    </w:rPr>
  </w:style>
  <w:style w:type="paragraph" w:styleId="xmsolistparagraph" w:customStyle="1">
    <w:name w:val="x_msolistparagraph"/>
    <w:basedOn w:val="Normal"/>
    <w:rsid w:val="00CC2DC9"/>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851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5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marquette.az1.qualtrics.com/jfe/form/SV_bjzxpCyqRJsZiMS" TargetMode="External" Id="R03b57e4507764dbe" /><Relationship Type="http://schemas.openxmlformats.org/officeDocument/2006/relationships/hyperlink" Target="mailto:natalie.reinbold@marquette.edu" TargetMode="External" Id="R9852329e689646e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b9f5182-fd0b-4c1b-8c02-a65615640eb2">
      <Terms xmlns="http://schemas.microsoft.com/office/infopath/2007/PartnerControls"/>
    </lcf76f155ced4ddcb4097134ff3c332f>
    <TaxCatchAll xmlns="292e0a26-0166-430b-aff9-9565908a9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374FAC758ACD40A573EA4B15D8B0C3" ma:contentTypeVersion="20" ma:contentTypeDescription="Create a new document." ma:contentTypeScope="" ma:versionID="918b587a75bc2d0fe2313d3cb1393ee3">
  <xsd:schema xmlns:xsd="http://www.w3.org/2001/XMLSchema" xmlns:xs="http://www.w3.org/2001/XMLSchema" xmlns:p="http://schemas.microsoft.com/office/2006/metadata/properties" xmlns:ns1="http://schemas.microsoft.com/sharepoint/v3" xmlns:ns2="292e0a26-0166-430b-aff9-9565908a9ae5" xmlns:ns3="2b9f5182-fd0b-4c1b-8c02-a65615640eb2" targetNamespace="http://schemas.microsoft.com/office/2006/metadata/properties" ma:root="true" ma:fieldsID="e2a3767680a3b4a8b4ffbe24ce843bd1" ns1:_="" ns2:_="" ns3:_="">
    <xsd:import namespace="http://schemas.microsoft.com/sharepoint/v3"/>
    <xsd:import namespace="292e0a26-0166-430b-aff9-9565908a9ae5"/>
    <xsd:import namespace="2b9f5182-fd0b-4c1b-8c02-a65615640e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e0a26-0166-430b-aff9-9565908a9a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6671534-32ce-417a-8b47-682cb9c31928}" ma:internalName="TaxCatchAll" ma:showField="CatchAllData" ma:web="292e0a26-0166-430b-aff9-9565908a9a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9f5182-fd0b-4c1b-8c02-a65615640eb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B7A92-7538-4A85-AE43-47DB2BF4DA77}">
  <ds:schemaRefs>
    <ds:schemaRef ds:uri="http://schemas.microsoft.com/office/2006/metadata/properties"/>
    <ds:schemaRef ds:uri="http://schemas.microsoft.com/office/infopath/2007/PartnerControls"/>
    <ds:schemaRef ds:uri="http://schemas.microsoft.com/sharepoint/v3"/>
    <ds:schemaRef ds:uri="2b9f5182-fd0b-4c1b-8c02-a65615640eb2"/>
    <ds:schemaRef ds:uri="292e0a26-0166-430b-aff9-9565908a9ae5"/>
  </ds:schemaRefs>
</ds:datastoreItem>
</file>

<file path=customXml/itemProps2.xml><?xml version="1.0" encoding="utf-8"?>
<ds:datastoreItem xmlns:ds="http://schemas.openxmlformats.org/officeDocument/2006/customXml" ds:itemID="{6FC741E5-5D5A-4004-B416-B5584E5A81C3}">
  <ds:schemaRefs>
    <ds:schemaRef ds:uri="http://schemas.microsoft.com/sharepoint/v3/contenttype/forms"/>
  </ds:schemaRefs>
</ds:datastoreItem>
</file>

<file path=customXml/itemProps3.xml><?xml version="1.0" encoding="utf-8"?>
<ds:datastoreItem xmlns:ds="http://schemas.openxmlformats.org/officeDocument/2006/customXml" ds:itemID="{7712F1C9-5AE7-8940-802D-8EA762643871}">
  <ds:schemaRefs>
    <ds:schemaRef ds:uri="http://schemas.openxmlformats.org/officeDocument/2006/bibliography"/>
  </ds:schemaRefs>
</ds:datastoreItem>
</file>

<file path=customXml/itemProps4.xml><?xml version="1.0" encoding="utf-8"?>
<ds:datastoreItem xmlns:ds="http://schemas.openxmlformats.org/officeDocument/2006/customXml" ds:itemID="{2176E543-E0E1-458D-AAC8-16EADA3D87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Marquette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Ferrara, Carole</dc:creator>
  <keywords/>
  <dc:description/>
  <lastModifiedBy>Reinbold, Natalie</lastModifiedBy>
  <revision>3</revision>
  <lastPrinted>2023-10-27T22:11:00.0000000Z</lastPrinted>
  <dcterms:created xsi:type="dcterms:W3CDTF">2024-09-17T23:33:00.0000000Z</dcterms:created>
  <dcterms:modified xsi:type="dcterms:W3CDTF">2025-11-12T17:58:35.2315103Z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0x01010065374FAC758ACD40A573EA4B15D8B0C3</vt:lpwstr>
  </property>
  <property fmtid="{D5CDD505-2E9C-101B-9397-08002B2CF9AE}" pid="3" name="MediaServiceImageTags">
    <vt:lpwstr/>
  </property>
</Properties>
</file>